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6"/>
        <w:gridCol w:w="654"/>
        <w:gridCol w:w="20"/>
        <w:gridCol w:w="731"/>
        <w:gridCol w:w="869"/>
        <w:gridCol w:w="1080"/>
        <w:gridCol w:w="720"/>
        <w:gridCol w:w="5101"/>
        <w:gridCol w:w="709"/>
      </w:tblGrid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DA57EA" w:rsidRDefault="00C7756F" w:rsidP="008C01EF">
            <w:pPr>
              <w:tabs>
                <w:tab w:val="left" w:pos="10081"/>
              </w:tabs>
              <w:ind w:left="432" w:right="252"/>
              <w:jc w:val="both"/>
            </w:pPr>
          </w:p>
          <w:p w:rsidR="00C7756F" w:rsidRPr="00DA57EA" w:rsidRDefault="00C7756F" w:rsidP="008C01EF">
            <w:pPr>
              <w:tabs>
                <w:tab w:val="left" w:pos="10081"/>
              </w:tabs>
              <w:ind w:left="432" w:right="252"/>
              <w:jc w:val="center"/>
              <w:rPr>
                <w:b/>
                <w:sz w:val="28"/>
                <w:szCs w:val="28"/>
              </w:rPr>
            </w:pPr>
            <w:r w:rsidRPr="00DA57EA">
              <w:rPr>
                <w:b/>
                <w:sz w:val="28"/>
                <w:szCs w:val="28"/>
              </w:rPr>
              <w:t>Введение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432" w:right="252"/>
              <w:rPr>
                <w:sz w:val="28"/>
                <w:szCs w:val="28"/>
              </w:rPr>
            </w:pP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Современный индивидуальный жилой дом – сложное и дорогостоящее сооружение, позволяющее сочетать комфорт благоустроенной городской квартиры с очарованием природного окружения.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Среди основных приоритетов при выборе загородного дома – месторасположение постройки, площадь, размер и характеристика участка, использованные строительные материалы и технологии, количество и качество коммуникаций.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Удобство проживания в доме определяют многие факторы,  основным из которых является соответствие дома требованиям владельца. Эти требования зависят от вкусов владельца и членов семьи, их привычек и наклонностей. Причем эти требования могут быть самыми различными. Поэтому, приступая к выбору проекта, будущий владелец должен четко определить свои потребности и возможности, а также учесть все моменты, связанные с эксплуатацией дома.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Современный качественный проект – одна из главных составляющих ликвидности коттеджа. Дом не только должен выглядеть красивым снаружи, очень важно, чтобы решение внутреннего пространства было максимально удобным. Важнейшая составляющая качества загородного дома – архитектура. Важны не только расположение и площадь, но архитектура, дизайн интерьера.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Функциональное назначение будущего дома является основой для выбора типа строения.     Хорошо продуманный и красиво построенный дом должен быть приятным, излучающим дружелюбие семейным гнездом как в любое время года, так и в любой период жизни – на рассвете, в полдень, и самое важное, чтобы в старости он не стал в тягость. Планировку дома, то есть  функциональное формирование пространства необходимо осуществлять,  максимально учитывая при этом потребности застройщика. А он бывает по -  настоящему доволен только в том случае, если построенный дом соответствует не только его потребностям и вложенным средствам, но и его вкусу.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В процессе составления проекта обязательно следует принимать во внимание следующие моменты: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возможные способы застройки земельного участка;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количество комнат и их планировку;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необходимые размеры помещений;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функциональные соединения здания, в том числе межэтажные соединения;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вопросы ориентирования;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возможные варианты обстановки комнат;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- необходимое и желательное сантехническое оборудование.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Жилую зону условно делят на дневную и ночную. В дневной зоне обычно устраивают холл, общую комнату, кухню и помещение для приема пищи, гигиенические помещения. К жилой зоне примыкают веранды и террасы, которые в теплое время года служат местом отдыха, развлечений, даже местом приема пищи и гостей.</w:t>
            </w:r>
          </w:p>
          <w:p w:rsidR="00C7756F" w:rsidRPr="00DA57EA" w:rsidRDefault="00C7756F" w:rsidP="008C01EF">
            <w:pPr>
              <w:tabs>
                <w:tab w:val="left" w:pos="10081"/>
              </w:tabs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Индивидуальный жилой дом</w:t>
            </w:r>
            <w:r w:rsidRPr="00DA57EA">
              <w:rPr>
                <w:sz w:val="24"/>
                <w:szCs w:val="24"/>
              </w:rPr>
              <w:t xml:space="preserve"> уже не считается роскошью ради роскоши – это здание, которое должно быть приспособлено для максимально комфортной жизни.</w:t>
            </w:r>
          </w:p>
          <w:p w:rsidR="00C7756F" w:rsidRPr="00DA57EA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2422E7" w:rsidP="008C01EF">
            <w:r>
              <w:t xml:space="preserve">   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C330E9" w:rsidP="008C01EF">
            <w:pPr>
              <w:jc w:val="center"/>
              <w:rPr>
                <w:rFonts w:ascii="GOST type B" w:hAnsi="GOST type B"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>ЗДС-32  008</w:t>
            </w:r>
            <w:r w:rsidR="00A81088">
              <w:rPr>
                <w:rFonts w:ascii="GOST type B" w:hAnsi="GOST type B" w:cs="Arial"/>
                <w:i/>
                <w:sz w:val="32"/>
                <w:szCs w:val="32"/>
              </w:rPr>
              <w:t xml:space="preserve">  </w:t>
            </w:r>
            <w:r w:rsidR="00C7756F"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left="360"/>
              <w:jc w:val="center"/>
              <w:rPr>
                <w:sz w:val="28"/>
                <w:szCs w:val="28"/>
              </w:rPr>
            </w:pPr>
          </w:p>
          <w:p w:rsidR="00C7756F" w:rsidRPr="009C0BCC" w:rsidRDefault="00C7756F" w:rsidP="008C01EF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1.1 </w:t>
            </w:r>
            <w:r w:rsidRPr="009C0BCC">
              <w:rPr>
                <w:b/>
                <w:sz w:val="28"/>
                <w:szCs w:val="28"/>
              </w:rPr>
              <w:t>Архитектурно – планировочное решение</w:t>
            </w:r>
          </w:p>
          <w:p w:rsidR="00C7756F" w:rsidRPr="009C0BCC" w:rsidRDefault="00C7756F" w:rsidP="008C01EF">
            <w:pPr>
              <w:ind w:left="180"/>
              <w:jc w:val="center"/>
              <w:rPr>
                <w:b/>
                <w:sz w:val="28"/>
                <w:szCs w:val="28"/>
              </w:rPr>
            </w:pPr>
          </w:p>
          <w:p w:rsidR="00C7756F" w:rsidRDefault="00C7756F" w:rsidP="008C01E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Pr="00B0289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.1.1</w:t>
            </w:r>
            <w:r w:rsidRPr="00B02891">
              <w:rPr>
                <w:b/>
                <w:sz w:val="28"/>
                <w:szCs w:val="28"/>
              </w:rPr>
              <w:t xml:space="preserve">  Общая часть</w:t>
            </w:r>
          </w:p>
          <w:p w:rsidR="00C7756F" w:rsidRPr="00DA57EA" w:rsidRDefault="00C7756F" w:rsidP="008C01EF">
            <w:pPr>
              <w:tabs>
                <w:tab w:val="num" w:pos="1872"/>
                <w:tab w:val="left" w:pos="10152"/>
              </w:tabs>
              <w:ind w:left="252" w:right="172"/>
              <w:jc w:val="both"/>
              <w:rPr>
                <w:sz w:val="24"/>
                <w:szCs w:val="24"/>
              </w:rPr>
            </w:pPr>
          </w:p>
          <w:p w:rsidR="00C7756F" w:rsidRPr="00DA57EA" w:rsidRDefault="00C7756F" w:rsidP="008C01EF">
            <w:pPr>
              <w:tabs>
                <w:tab w:val="num" w:pos="1872"/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</w:t>
            </w:r>
            <w:r w:rsidR="00B84008">
              <w:rPr>
                <w:sz w:val="24"/>
                <w:szCs w:val="24"/>
              </w:rPr>
              <w:t xml:space="preserve"> Проект</w:t>
            </w:r>
            <w:r w:rsidR="00C330E9">
              <w:rPr>
                <w:sz w:val="24"/>
                <w:szCs w:val="24"/>
              </w:rPr>
              <w:t xml:space="preserve"> </w:t>
            </w:r>
            <w:r w:rsidR="002422E7">
              <w:rPr>
                <w:sz w:val="24"/>
                <w:szCs w:val="24"/>
              </w:rPr>
              <w:t xml:space="preserve">двухэтажного </w:t>
            </w:r>
            <w:r w:rsidR="00444767">
              <w:rPr>
                <w:sz w:val="24"/>
                <w:szCs w:val="24"/>
              </w:rPr>
              <w:t xml:space="preserve">загородного </w:t>
            </w:r>
            <w:r w:rsidR="002422E7">
              <w:rPr>
                <w:sz w:val="24"/>
                <w:szCs w:val="24"/>
              </w:rPr>
              <w:t>дом</w:t>
            </w:r>
            <w:r w:rsidR="00444767">
              <w:rPr>
                <w:sz w:val="24"/>
                <w:szCs w:val="24"/>
              </w:rPr>
              <w:t>а в современном стиле</w:t>
            </w:r>
            <w:r w:rsidRPr="00DA57EA">
              <w:rPr>
                <w:sz w:val="24"/>
                <w:szCs w:val="24"/>
              </w:rPr>
              <w:t xml:space="preserve"> разработан на основании задания, выданного учебной частью РСК.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Область применения – район с обычными геологическими условиями</w:t>
            </w:r>
          </w:p>
          <w:p w:rsidR="00C7756F" w:rsidRPr="00DA57EA" w:rsidRDefault="00B84008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Город – Рязань</w:t>
            </w:r>
            <w:r w:rsidR="00C7756F" w:rsidRPr="00DA57EA">
              <w:rPr>
                <w:sz w:val="24"/>
                <w:szCs w:val="24"/>
              </w:rPr>
              <w:t xml:space="preserve">, расположенный во </w:t>
            </w:r>
            <w:r w:rsidR="00C7756F" w:rsidRPr="00DA57EA">
              <w:rPr>
                <w:sz w:val="24"/>
                <w:szCs w:val="24"/>
                <w:lang w:val="en-US"/>
              </w:rPr>
              <w:t>II</w:t>
            </w:r>
            <w:r w:rsidR="00C7756F" w:rsidRPr="00DA57EA">
              <w:rPr>
                <w:sz w:val="24"/>
                <w:szCs w:val="24"/>
              </w:rPr>
              <w:t xml:space="preserve"> – ом  климатическом районе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Расчетная температура наружного воздуха -  2</w:t>
            </w:r>
            <w:r w:rsidR="00B84008">
              <w:rPr>
                <w:sz w:val="24"/>
                <w:szCs w:val="24"/>
              </w:rPr>
              <w:t>7</w:t>
            </w:r>
            <w:r w:rsidRPr="00DA57EA">
              <w:rPr>
                <w:color w:val="000000"/>
                <w:spacing w:val="2"/>
                <w:sz w:val="24"/>
                <w:szCs w:val="24"/>
              </w:rPr>
              <w:t xml:space="preserve"> º</w:t>
            </w:r>
            <w:r w:rsidRPr="00DA57EA">
              <w:rPr>
                <w:sz w:val="24"/>
                <w:szCs w:val="24"/>
              </w:rPr>
              <w:t xml:space="preserve"> С 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Общая </w:t>
            </w:r>
            <w:r>
              <w:rPr>
                <w:sz w:val="24"/>
                <w:szCs w:val="24"/>
              </w:rPr>
              <w:t>характеристика пр</w:t>
            </w:r>
            <w:r w:rsidR="005D083F">
              <w:rPr>
                <w:sz w:val="24"/>
                <w:szCs w:val="24"/>
              </w:rPr>
              <w:t xml:space="preserve">оекта –  </w:t>
            </w:r>
            <w:proofErr w:type="gramStart"/>
            <w:r w:rsidR="005D083F">
              <w:rPr>
                <w:sz w:val="24"/>
                <w:szCs w:val="24"/>
              </w:rPr>
              <w:t xml:space="preserve">двухэтажный  </w:t>
            </w:r>
            <w:r>
              <w:rPr>
                <w:sz w:val="24"/>
                <w:szCs w:val="24"/>
              </w:rPr>
              <w:t>жилой</w:t>
            </w:r>
            <w:proofErr w:type="gramEnd"/>
            <w:r>
              <w:rPr>
                <w:sz w:val="24"/>
                <w:szCs w:val="24"/>
              </w:rPr>
              <w:t xml:space="preserve"> дом </w:t>
            </w:r>
            <w:r w:rsidRPr="00DA57EA">
              <w:rPr>
                <w:sz w:val="24"/>
                <w:szCs w:val="24"/>
              </w:rPr>
              <w:t xml:space="preserve">со стенами </w:t>
            </w:r>
            <w:r>
              <w:rPr>
                <w:sz w:val="24"/>
                <w:szCs w:val="24"/>
              </w:rPr>
              <w:t xml:space="preserve">из кирпича </w:t>
            </w:r>
            <w:r w:rsidR="00444767">
              <w:rPr>
                <w:sz w:val="24"/>
                <w:szCs w:val="24"/>
              </w:rPr>
              <w:t xml:space="preserve">и  кровлей из </w:t>
            </w:r>
            <w:proofErr w:type="spellStart"/>
            <w:r w:rsidR="00444767">
              <w:rPr>
                <w:sz w:val="24"/>
                <w:szCs w:val="24"/>
              </w:rPr>
              <w:t>профлиста</w:t>
            </w:r>
            <w:proofErr w:type="spellEnd"/>
            <w:r w:rsidRPr="00DA57EA">
              <w:rPr>
                <w:sz w:val="24"/>
                <w:szCs w:val="24"/>
              </w:rPr>
              <w:t>.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Грунт – </w:t>
            </w:r>
            <w:r w:rsidR="00B84008">
              <w:rPr>
                <w:sz w:val="24"/>
                <w:szCs w:val="24"/>
              </w:rPr>
              <w:t>суглинки</w:t>
            </w:r>
            <w:r w:rsidRPr="00DA57EA">
              <w:rPr>
                <w:sz w:val="24"/>
                <w:szCs w:val="24"/>
              </w:rPr>
              <w:t xml:space="preserve"> с расчетным сопротивлением грунта  </w:t>
            </w:r>
            <w:r w:rsidRPr="00DA57EA">
              <w:rPr>
                <w:sz w:val="24"/>
                <w:szCs w:val="24"/>
                <w:lang w:val="en-US"/>
              </w:rPr>
              <w:t>R</w:t>
            </w:r>
            <w:r w:rsidRPr="00DA57EA">
              <w:rPr>
                <w:sz w:val="24"/>
                <w:szCs w:val="24"/>
                <w:vertAlign w:val="subscript"/>
              </w:rPr>
              <w:t>0</w:t>
            </w:r>
            <w:r w:rsidR="00B84008">
              <w:rPr>
                <w:sz w:val="24"/>
                <w:szCs w:val="24"/>
              </w:rPr>
              <w:t xml:space="preserve">  = 0,25</w:t>
            </w:r>
            <w:r w:rsidRPr="00DA57EA">
              <w:rPr>
                <w:sz w:val="24"/>
                <w:szCs w:val="24"/>
              </w:rPr>
              <w:t xml:space="preserve"> МПа             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Класс здания – </w:t>
            </w:r>
            <w:r w:rsidRPr="00DA57EA">
              <w:rPr>
                <w:sz w:val="24"/>
                <w:szCs w:val="24"/>
                <w:lang w:val="en-US"/>
              </w:rPr>
              <w:t>II</w:t>
            </w:r>
            <w:r w:rsidRPr="00DA57EA">
              <w:rPr>
                <w:sz w:val="24"/>
                <w:szCs w:val="24"/>
              </w:rPr>
              <w:t xml:space="preserve"> степени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Долговечность – </w:t>
            </w:r>
            <w:r w:rsidRPr="00DA57EA">
              <w:rPr>
                <w:sz w:val="24"/>
                <w:szCs w:val="24"/>
                <w:lang w:val="en-US"/>
              </w:rPr>
              <w:t>II</w:t>
            </w:r>
            <w:r w:rsidRPr="00DA57EA">
              <w:rPr>
                <w:sz w:val="24"/>
                <w:szCs w:val="24"/>
              </w:rPr>
              <w:t xml:space="preserve"> степени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Огнестойкость – III степени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Класс энергетической эффективности – С (нормальный)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Ориентация здания на местности – неограниченная</w:t>
            </w:r>
          </w:p>
          <w:p w:rsidR="00C7756F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Количество квартир – 1 </w:t>
            </w:r>
          </w:p>
          <w:p w:rsidR="00C7756F" w:rsidRPr="00DA57EA" w:rsidRDefault="00B84008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Число этажей – 2</w:t>
            </w:r>
          </w:p>
          <w:p w:rsidR="00C7756F" w:rsidRPr="00DA57EA" w:rsidRDefault="00444767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Количество жилых комнат – 5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Высота этажа –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A57EA">
                <w:rPr>
                  <w:sz w:val="24"/>
                  <w:szCs w:val="24"/>
                </w:rPr>
                <w:t>3,0 м</w:t>
              </w:r>
            </w:smartTag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DA57EA">
              <w:rPr>
                <w:sz w:val="24"/>
                <w:szCs w:val="24"/>
              </w:rPr>
              <w:t xml:space="preserve">Инженерное оборудование – водопровод от внешней сети, канализация – во внешнюю сеть, отопление и горячее водоснабжение -  автономные от котла, газоснабжение – от внешней </w:t>
            </w:r>
            <w:proofErr w:type="gramStart"/>
            <w:r w:rsidRPr="00DA57EA">
              <w:rPr>
                <w:sz w:val="24"/>
                <w:szCs w:val="24"/>
              </w:rPr>
              <w:t>сети,  электроосвещение</w:t>
            </w:r>
            <w:proofErr w:type="gramEnd"/>
            <w:r w:rsidRPr="00DA57EA">
              <w:rPr>
                <w:sz w:val="24"/>
                <w:szCs w:val="24"/>
              </w:rPr>
              <w:t xml:space="preserve"> – от городской электросети и естественная  вентиляция 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Строительные конструкции: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Фундаменты   –   сборные бетонные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Стены          –   кирпичные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Перегородки   –   кирпичные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Перекрытия   –   сборные железобетонные многопустотные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Крыша         –</w:t>
            </w:r>
            <w:r w:rsidR="00B0102D">
              <w:rPr>
                <w:sz w:val="24"/>
                <w:szCs w:val="24"/>
              </w:rPr>
              <w:t xml:space="preserve">  стропильная чердачная</w:t>
            </w:r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86" w:right="172"/>
              <w:jc w:val="both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Кровля        –  </w:t>
            </w:r>
            <w:proofErr w:type="spellStart"/>
            <w:r w:rsidR="00444767">
              <w:rPr>
                <w:sz w:val="24"/>
                <w:szCs w:val="24"/>
              </w:rPr>
              <w:t>профлист</w:t>
            </w:r>
            <w:proofErr w:type="spellEnd"/>
          </w:p>
          <w:p w:rsidR="00C7756F" w:rsidRPr="00DA57EA" w:rsidRDefault="00C7756F" w:rsidP="008C01EF">
            <w:pPr>
              <w:tabs>
                <w:tab w:val="left" w:pos="10152"/>
              </w:tabs>
              <w:ind w:left="252" w:rightChars="10" w:right="20"/>
              <w:jc w:val="both"/>
              <w:rPr>
                <w:rFonts w:ascii="GOST type B" w:hAnsi="GOST type B"/>
                <w:i/>
                <w:sz w:val="24"/>
                <w:szCs w:val="24"/>
              </w:rPr>
            </w:pPr>
          </w:p>
          <w:p w:rsidR="00C7756F" w:rsidRPr="00DA57EA" w:rsidRDefault="00C7756F" w:rsidP="008C01EF">
            <w:pPr>
              <w:widowControl/>
              <w:tabs>
                <w:tab w:val="left" w:pos="10152"/>
              </w:tabs>
              <w:autoSpaceDE/>
              <w:autoSpaceDN/>
              <w:adjustRightInd/>
              <w:ind w:left="2820" w:right="2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DA57EA">
              <w:rPr>
                <w:b/>
                <w:sz w:val="28"/>
                <w:szCs w:val="28"/>
              </w:rPr>
              <w:t xml:space="preserve">1.2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A57EA">
              <w:rPr>
                <w:b/>
                <w:sz w:val="28"/>
                <w:szCs w:val="28"/>
              </w:rPr>
              <w:t>Конструктивная схема здания</w:t>
            </w:r>
          </w:p>
          <w:p w:rsidR="00C7756F" w:rsidRPr="00607A8E" w:rsidRDefault="00C7756F" w:rsidP="008C01EF">
            <w:pPr>
              <w:tabs>
                <w:tab w:val="left" w:pos="10152"/>
              </w:tabs>
              <w:ind w:left="252" w:right="252"/>
              <w:jc w:val="both"/>
              <w:rPr>
                <w:sz w:val="24"/>
                <w:szCs w:val="24"/>
              </w:rPr>
            </w:pPr>
            <w:r w:rsidRPr="00607A8E">
              <w:rPr>
                <w:sz w:val="24"/>
                <w:szCs w:val="24"/>
              </w:rPr>
              <w:t xml:space="preserve">    </w:t>
            </w:r>
          </w:p>
          <w:p w:rsidR="00EA1E0D" w:rsidRPr="00EA1E0D" w:rsidRDefault="00C7756F" w:rsidP="00EA1E0D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Здание </w:t>
            </w:r>
            <w:r w:rsidR="00113103">
              <w:rPr>
                <w:sz w:val="24"/>
                <w:szCs w:val="24"/>
              </w:rPr>
              <w:t>двухэтажного загородного дома в современном стиле</w:t>
            </w:r>
            <w:r w:rsidR="00113103" w:rsidRPr="00607A8E">
              <w:rPr>
                <w:sz w:val="24"/>
                <w:szCs w:val="24"/>
              </w:rPr>
              <w:t xml:space="preserve"> </w:t>
            </w:r>
            <w:r w:rsidRPr="00607A8E">
              <w:rPr>
                <w:sz w:val="24"/>
                <w:szCs w:val="24"/>
              </w:rPr>
              <w:t>имеет бе</w:t>
            </w:r>
            <w:r>
              <w:rPr>
                <w:sz w:val="24"/>
                <w:szCs w:val="24"/>
              </w:rPr>
              <w:t xml:space="preserve">скаркасную конструктивную схему </w:t>
            </w:r>
            <w:r w:rsidR="00113103">
              <w:rPr>
                <w:sz w:val="24"/>
                <w:szCs w:val="24"/>
              </w:rPr>
              <w:t>с продоль</w:t>
            </w:r>
            <w:r w:rsidRPr="00240991">
              <w:rPr>
                <w:sz w:val="24"/>
                <w:szCs w:val="24"/>
              </w:rPr>
              <w:t xml:space="preserve">ным расположением несущих стен, на которые опираются плиты перекрытия. </w:t>
            </w:r>
            <w:r w:rsidR="00EA1E0D" w:rsidRPr="00EA1E0D">
              <w:rPr>
                <w:sz w:val="24"/>
                <w:szCs w:val="24"/>
              </w:rPr>
              <w:t xml:space="preserve">Плиты перекрытия жестко соединены с продольными стенами. </w:t>
            </w:r>
          </w:p>
          <w:p w:rsidR="00C7756F" w:rsidRPr="00240991" w:rsidRDefault="003208F8" w:rsidP="00EA1E0D">
            <w:pPr>
              <w:tabs>
                <w:tab w:val="left" w:pos="9900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A1E0D" w:rsidRPr="00EA1E0D">
              <w:rPr>
                <w:sz w:val="24"/>
                <w:szCs w:val="24"/>
              </w:rPr>
              <w:t>Вертикальные нагрузки от перекрыт</w:t>
            </w:r>
            <w:r w:rsidR="00EA1E0D">
              <w:rPr>
                <w:sz w:val="24"/>
                <w:szCs w:val="24"/>
              </w:rPr>
              <w:t xml:space="preserve">ий и ненесущих стен передаются </w:t>
            </w:r>
            <w:r w:rsidR="00EA1E0D" w:rsidRPr="00EA1E0D">
              <w:rPr>
                <w:sz w:val="24"/>
                <w:szCs w:val="24"/>
              </w:rPr>
              <w:t xml:space="preserve">в основном на продольные несущие стены, а плиты перекрытия работают преимущественно по балочной схеме с </w:t>
            </w:r>
            <w:proofErr w:type="spellStart"/>
            <w:r w:rsidR="00EA1E0D" w:rsidRPr="00EA1E0D">
              <w:rPr>
                <w:sz w:val="24"/>
                <w:szCs w:val="24"/>
              </w:rPr>
              <w:t>опиранием</w:t>
            </w:r>
            <w:proofErr w:type="spellEnd"/>
            <w:r w:rsidR="00EA1E0D" w:rsidRPr="00EA1E0D">
              <w:rPr>
                <w:sz w:val="24"/>
                <w:szCs w:val="24"/>
              </w:rPr>
              <w:t xml:space="preserve"> по двум противоположным сторонам. Горизонтальные нагрузки, действующие параллельно продольным стенам, воспринимаются этими стенами, а горизонтальные нагрузки, действующие перпендикулярно про</w:t>
            </w:r>
            <w:r w:rsidR="00EA1E0D">
              <w:rPr>
                <w:sz w:val="24"/>
                <w:szCs w:val="24"/>
              </w:rPr>
              <w:t xml:space="preserve">дольным стенам, воспринимаются </w:t>
            </w:r>
            <w:r w:rsidR="00EA1E0D" w:rsidRPr="00EA1E0D">
              <w:rPr>
                <w:sz w:val="24"/>
                <w:szCs w:val="24"/>
              </w:rPr>
              <w:t xml:space="preserve">вертикальными диафрагмами жесткости, роль которых выполняют </w:t>
            </w:r>
            <w:proofErr w:type="gramStart"/>
            <w:r w:rsidR="00EA1E0D" w:rsidRPr="00EA1E0D">
              <w:rPr>
                <w:sz w:val="24"/>
                <w:szCs w:val="24"/>
              </w:rPr>
              <w:t>поперечные  стены</w:t>
            </w:r>
            <w:proofErr w:type="gramEnd"/>
            <w:r w:rsidR="00EA1E0D" w:rsidRPr="00EA1E0D">
              <w:rPr>
                <w:sz w:val="24"/>
                <w:szCs w:val="24"/>
              </w:rPr>
              <w:t xml:space="preserve">, включая торцевые стены.  </w:t>
            </w:r>
          </w:p>
          <w:p w:rsidR="00C7756F" w:rsidRPr="00607A8E" w:rsidRDefault="00C7756F" w:rsidP="001833D5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607A8E">
              <w:rPr>
                <w:sz w:val="24"/>
                <w:szCs w:val="24"/>
              </w:rPr>
              <w:t xml:space="preserve">     Объемно – пространственная жесткость здания достигается плитами перекрытия и их </w:t>
            </w:r>
            <w:proofErr w:type="spellStart"/>
            <w:r w:rsidRPr="00607A8E">
              <w:rPr>
                <w:sz w:val="24"/>
                <w:szCs w:val="24"/>
              </w:rPr>
              <w:t>анкеровкой</w:t>
            </w:r>
            <w:proofErr w:type="spellEnd"/>
            <w:r w:rsidRPr="00607A8E">
              <w:rPr>
                <w:sz w:val="24"/>
                <w:szCs w:val="24"/>
              </w:rPr>
              <w:t xml:space="preserve"> в стены и между собой на внутренних стенах.</w:t>
            </w:r>
          </w:p>
          <w:p w:rsidR="00C7756F" w:rsidRPr="00607A8E" w:rsidRDefault="00C7756F" w:rsidP="001833D5">
            <w:pPr>
              <w:tabs>
                <w:tab w:val="left" w:pos="9355"/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607A8E">
              <w:rPr>
                <w:sz w:val="24"/>
                <w:szCs w:val="24"/>
              </w:rPr>
              <w:t xml:space="preserve">     Привязка к модульным разбивочным осям производиться в соответствии с </w:t>
            </w:r>
            <w:r>
              <w:rPr>
                <w:sz w:val="24"/>
                <w:szCs w:val="24"/>
              </w:rPr>
              <w:t>ГОСТ 28984-201</w:t>
            </w:r>
            <w:r w:rsidRPr="00FB263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07A8E">
              <w:rPr>
                <w:sz w:val="24"/>
                <w:szCs w:val="24"/>
              </w:rPr>
              <w:t xml:space="preserve">и размерами конструктивных элементов.   </w:t>
            </w:r>
          </w:p>
          <w:p w:rsidR="00C7756F" w:rsidRPr="00607A8E" w:rsidRDefault="001006C8" w:rsidP="00AB219F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Здание решено по много</w:t>
            </w:r>
            <w:r w:rsidR="00AB219F">
              <w:rPr>
                <w:sz w:val="24"/>
                <w:szCs w:val="24"/>
              </w:rPr>
              <w:t xml:space="preserve">пролетной схеме, </w:t>
            </w:r>
            <w:r w:rsidR="00C7756F" w:rsidRPr="00607A8E">
              <w:rPr>
                <w:sz w:val="24"/>
                <w:szCs w:val="24"/>
              </w:rPr>
              <w:t>пролеты между опорами по осям:</w:t>
            </w:r>
            <w:r w:rsidR="00AB219F">
              <w:rPr>
                <w:sz w:val="24"/>
                <w:szCs w:val="24"/>
              </w:rPr>
              <w:t xml:space="preserve"> А – Б = 4000 мм; Б – В = 700 мм; А – В = 4700 мм; А – Г = 6700 мм; Г – Д = 4200 мм; В – Д = 6200 </w:t>
            </w:r>
            <w:proofErr w:type="gramStart"/>
            <w:r w:rsidR="00AB219F">
              <w:rPr>
                <w:sz w:val="24"/>
                <w:szCs w:val="24"/>
              </w:rPr>
              <w:t>мм;  Д</w:t>
            </w:r>
            <w:proofErr w:type="gramEnd"/>
            <w:r w:rsidR="00AB219F">
              <w:rPr>
                <w:sz w:val="24"/>
                <w:szCs w:val="24"/>
              </w:rPr>
              <w:t xml:space="preserve"> – Е = 2100 мм; Е – Ж = 2000 мм; Е – К = Д – Ж = 4100.     </w:t>
            </w:r>
          </w:p>
          <w:p w:rsidR="00C7756F" w:rsidRDefault="00C7756F" w:rsidP="00EA1E0D">
            <w:pPr>
              <w:tabs>
                <w:tab w:val="left" w:pos="10152"/>
              </w:tabs>
              <w:ind w:left="283" w:right="283"/>
              <w:jc w:val="both"/>
            </w:pPr>
            <w:r>
              <w:rPr>
                <w:sz w:val="24"/>
                <w:szCs w:val="24"/>
              </w:rPr>
              <w:t xml:space="preserve"> </w:t>
            </w:r>
          </w:p>
          <w:p w:rsidR="00C7756F" w:rsidRDefault="00C7756F" w:rsidP="008C01EF">
            <w:pPr>
              <w:ind w:left="432" w:right="252"/>
              <w:jc w:val="both"/>
            </w:pPr>
            <w:r>
              <w:t xml:space="preserve"> </w:t>
            </w: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D07938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ДР  ЗДС-32  008</w:t>
            </w:r>
            <w:r w:rsidR="00794AB3">
              <w:rPr>
                <w:rFonts w:ascii="GOST type B" w:hAnsi="GOST type B" w:cs="Arial"/>
                <w:i/>
                <w:sz w:val="32"/>
                <w:szCs w:val="32"/>
              </w:rPr>
              <w:t xml:space="preserve">  </w:t>
            </w:r>
            <w:r w:rsidR="00C7756F"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tabs>
                <w:tab w:val="left" w:pos="10152"/>
              </w:tabs>
              <w:ind w:left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02891">
              <w:rPr>
                <w:sz w:val="24"/>
                <w:szCs w:val="24"/>
              </w:rPr>
              <w:t xml:space="preserve">   </w:t>
            </w:r>
            <w:r w:rsidRPr="00DA57EA">
              <w:rPr>
                <w:sz w:val="24"/>
                <w:szCs w:val="24"/>
              </w:rPr>
              <w:t xml:space="preserve"> </w:t>
            </w:r>
            <w:r w:rsidRPr="00607A8E">
              <w:rPr>
                <w:sz w:val="24"/>
                <w:szCs w:val="24"/>
              </w:rPr>
              <w:t xml:space="preserve">    </w:t>
            </w:r>
          </w:p>
          <w:p w:rsidR="00C7756F" w:rsidRPr="00607A8E" w:rsidRDefault="001006C8" w:rsidP="00CA5CB1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B219F">
              <w:rPr>
                <w:sz w:val="24"/>
                <w:szCs w:val="24"/>
              </w:rPr>
              <w:t xml:space="preserve"> Планировочные шаги </w:t>
            </w:r>
            <w:proofErr w:type="gramStart"/>
            <w:r w:rsidR="00AB219F">
              <w:rPr>
                <w:sz w:val="24"/>
                <w:szCs w:val="24"/>
              </w:rPr>
              <w:t>1</w:t>
            </w:r>
            <w:r w:rsidR="00AB219F" w:rsidRPr="00607A8E">
              <w:rPr>
                <w:sz w:val="24"/>
                <w:szCs w:val="24"/>
              </w:rPr>
              <w:t xml:space="preserve">  </w:t>
            </w:r>
            <w:r w:rsidR="00AB219F">
              <w:rPr>
                <w:sz w:val="24"/>
                <w:szCs w:val="24"/>
              </w:rPr>
              <w:t>–</w:t>
            </w:r>
            <w:proofErr w:type="gramEnd"/>
            <w:r w:rsidR="00AB219F">
              <w:rPr>
                <w:sz w:val="24"/>
                <w:szCs w:val="24"/>
              </w:rPr>
              <w:t xml:space="preserve">  2  =  1000 мм; 2 – 4 = 4400 мм; 4– 6 = 1800 мм;  6 – 7 = 4900 мм; 1 - 3 = 3200 мм; 3 – 6 = 4000 мм.</w:t>
            </w:r>
          </w:p>
          <w:p w:rsidR="00C7756F" w:rsidRPr="00DA57EA" w:rsidRDefault="00C7756F" w:rsidP="00CA5CB1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006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Высота этажа </w:t>
            </w:r>
            <w:r w:rsidR="007C560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– </w:t>
            </w:r>
            <w:r w:rsidR="001006C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 w:val="24"/>
                  <w:szCs w:val="24"/>
                </w:rPr>
                <w:t>3,0</w:t>
              </w:r>
              <w:r w:rsidRPr="00DA57EA">
                <w:rPr>
                  <w:sz w:val="24"/>
                  <w:szCs w:val="24"/>
                </w:rPr>
                <w:t xml:space="preserve"> м</w:t>
              </w:r>
            </w:smartTag>
          </w:p>
          <w:p w:rsidR="00C7756F" w:rsidRPr="00DA57EA" w:rsidRDefault="00C7756F" w:rsidP="00CA5CB1">
            <w:pPr>
              <w:tabs>
                <w:tab w:val="left" w:pos="9900"/>
              </w:tabs>
              <w:ind w:left="283" w:right="283" w:hanging="252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Pr="00DA57EA">
              <w:rPr>
                <w:sz w:val="24"/>
                <w:szCs w:val="24"/>
              </w:rPr>
              <w:t xml:space="preserve">Длина здания  </w:t>
            </w:r>
            <w:r w:rsidR="007C560C">
              <w:rPr>
                <w:sz w:val="24"/>
                <w:szCs w:val="24"/>
              </w:rPr>
              <w:t xml:space="preserve">  </w:t>
            </w:r>
            <w:r w:rsidRPr="00DA57EA">
              <w:rPr>
                <w:sz w:val="24"/>
                <w:szCs w:val="24"/>
              </w:rPr>
              <w:t xml:space="preserve"> –</w:t>
            </w:r>
            <w:r w:rsidR="00AB219F">
              <w:rPr>
                <w:sz w:val="24"/>
                <w:szCs w:val="24"/>
              </w:rPr>
              <w:t xml:space="preserve">  17</w:t>
            </w:r>
            <w:r w:rsidR="001006C8">
              <w:rPr>
                <w:sz w:val="24"/>
                <w:szCs w:val="24"/>
              </w:rPr>
              <w:t>,2</w:t>
            </w:r>
            <w:r w:rsidR="00AB219F">
              <w:rPr>
                <w:sz w:val="24"/>
                <w:szCs w:val="24"/>
              </w:rPr>
              <w:t>1</w:t>
            </w:r>
            <w:r w:rsidRPr="00DA57EA">
              <w:rPr>
                <w:sz w:val="24"/>
                <w:szCs w:val="24"/>
              </w:rPr>
              <w:t>м</w:t>
            </w:r>
          </w:p>
          <w:p w:rsidR="00C7756F" w:rsidRPr="00DA57EA" w:rsidRDefault="00C7756F" w:rsidP="00CA5CB1">
            <w:pPr>
              <w:tabs>
                <w:tab w:val="left" w:pos="9900"/>
              </w:tabs>
              <w:ind w:left="283" w:right="283" w:hanging="252"/>
              <w:rPr>
                <w:sz w:val="24"/>
                <w:szCs w:val="24"/>
              </w:rPr>
            </w:pPr>
            <w:r w:rsidRPr="00DA57E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Pr="00DA57EA">
              <w:rPr>
                <w:sz w:val="24"/>
                <w:szCs w:val="24"/>
              </w:rPr>
              <w:t xml:space="preserve">Ширина </w:t>
            </w:r>
            <w:proofErr w:type="gramStart"/>
            <w:r w:rsidRPr="00DA57EA">
              <w:rPr>
                <w:sz w:val="24"/>
                <w:szCs w:val="24"/>
              </w:rPr>
              <w:t>здания  –</w:t>
            </w:r>
            <w:proofErr w:type="gramEnd"/>
            <w:r w:rsidR="00AB219F">
              <w:rPr>
                <w:sz w:val="24"/>
                <w:szCs w:val="24"/>
              </w:rPr>
              <w:t xml:space="preserve"> 12,1</w:t>
            </w:r>
            <w:r w:rsidRPr="00DA57EA">
              <w:rPr>
                <w:sz w:val="24"/>
                <w:szCs w:val="24"/>
              </w:rPr>
              <w:t xml:space="preserve"> м</w:t>
            </w:r>
          </w:p>
          <w:p w:rsidR="00C7756F" w:rsidRPr="00DA57EA" w:rsidRDefault="00C7756F" w:rsidP="00CA5CB1">
            <w:pPr>
              <w:tabs>
                <w:tab w:val="left" w:pos="9900"/>
              </w:tabs>
              <w:ind w:left="283" w:right="283" w:hanging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Высота здания </w:t>
            </w:r>
            <w:r w:rsidR="007C560C">
              <w:rPr>
                <w:sz w:val="24"/>
                <w:szCs w:val="24"/>
              </w:rPr>
              <w:t xml:space="preserve">   </w:t>
            </w:r>
            <w:r w:rsidR="007C560C" w:rsidRPr="00DA57EA">
              <w:rPr>
                <w:sz w:val="24"/>
                <w:szCs w:val="24"/>
              </w:rPr>
              <w:t>–</w:t>
            </w:r>
            <w:r w:rsidR="007C560C">
              <w:rPr>
                <w:sz w:val="24"/>
                <w:szCs w:val="24"/>
              </w:rPr>
              <w:t xml:space="preserve">  </w:t>
            </w:r>
            <w:r w:rsidR="00330889">
              <w:rPr>
                <w:sz w:val="24"/>
                <w:szCs w:val="24"/>
              </w:rPr>
              <w:t>9,</w:t>
            </w:r>
            <w:r w:rsidR="00AB219F">
              <w:rPr>
                <w:sz w:val="24"/>
                <w:szCs w:val="24"/>
              </w:rPr>
              <w:t>46</w:t>
            </w:r>
            <w:r w:rsidRPr="00DA57EA">
              <w:rPr>
                <w:sz w:val="24"/>
                <w:szCs w:val="24"/>
              </w:rPr>
              <w:t xml:space="preserve"> м</w:t>
            </w:r>
          </w:p>
          <w:p w:rsidR="00C7756F" w:rsidRPr="00C24BA1" w:rsidRDefault="00C7756F" w:rsidP="008C01EF">
            <w:pPr>
              <w:ind w:left="180"/>
              <w:rPr>
                <w:sz w:val="24"/>
                <w:szCs w:val="24"/>
              </w:rPr>
            </w:pPr>
            <w:r w:rsidRPr="00C24BA1">
              <w:rPr>
                <w:sz w:val="24"/>
                <w:szCs w:val="24"/>
              </w:rPr>
              <w:t xml:space="preserve">      </w:t>
            </w:r>
          </w:p>
          <w:p w:rsidR="00C7756F" w:rsidRDefault="006F7963" w:rsidP="008C01EF">
            <w:pPr>
              <w:ind w:lef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C7756F" w:rsidRPr="00301D9C">
              <w:rPr>
                <w:b/>
                <w:sz w:val="28"/>
                <w:szCs w:val="28"/>
              </w:rPr>
              <w:t>1.3</w:t>
            </w:r>
            <w:r w:rsidR="00C7756F" w:rsidRPr="00301D9C">
              <w:rPr>
                <w:sz w:val="28"/>
                <w:szCs w:val="28"/>
              </w:rPr>
              <w:t xml:space="preserve"> </w:t>
            </w:r>
            <w:r w:rsidR="00C7756F" w:rsidRPr="00301D9C">
              <w:rPr>
                <w:b/>
                <w:sz w:val="28"/>
                <w:szCs w:val="28"/>
              </w:rPr>
              <w:t>Объемно – планировочное решение</w:t>
            </w:r>
          </w:p>
          <w:p w:rsidR="00C7756F" w:rsidRPr="00542810" w:rsidRDefault="00C7756F" w:rsidP="008C01EF">
            <w:pPr>
              <w:ind w:left="283" w:right="283"/>
              <w:jc w:val="both"/>
              <w:rPr>
                <w:b/>
                <w:sz w:val="24"/>
                <w:szCs w:val="24"/>
              </w:rPr>
            </w:pPr>
          </w:p>
          <w:p w:rsidR="00726026" w:rsidRDefault="00726026" w:rsidP="00AE7332">
            <w:pPr>
              <w:ind w:left="283" w:right="283"/>
              <w:jc w:val="both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     </w:t>
            </w:r>
            <w:r w:rsidR="00AB219F" w:rsidRPr="00AB219F">
              <w:rPr>
                <w:color w:val="212529"/>
                <w:sz w:val="24"/>
                <w:szCs w:val="24"/>
              </w:rPr>
              <w:t xml:space="preserve">Этот </w:t>
            </w:r>
            <w:r>
              <w:rPr>
                <w:sz w:val="24"/>
                <w:szCs w:val="24"/>
              </w:rPr>
              <w:t>двухэтажный загородный дом в современном стиле</w:t>
            </w:r>
            <w:r w:rsidR="00AB219F" w:rsidRPr="00AB219F">
              <w:rPr>
                <w:color w:val="212529"/>
                <w:sz w:val="24"/>
                <w:szCs w:val="24"/>
              </w:rPr>
              <w:t xml:space="preserve"> обладает современным дизайном и предназначен для комфортного загородного проживания семьи с двумя или тремя детьми. Внешняя отделка дома сочетает кирпич и светлое штукатурное покрытие, наряду с большими светлыми окнами. Здание выглядит выдержано, солидно и, одновременно, приветливо и светло.</w:t>
            </w:r>
            <w:r>
              <w:rPr>
                <w:color w:val="212529"/>
                <w:sz w:val="24"/>
                <w:szCs w:val="24"/>
              </w:rPr>
              <w:t xml:space="preserve"> </w:t>
            </w:r>
            <w:r w:rsidR="00AB219F" w:rsidRPr="00AB219F">
              <w:rPr>
                <w:color w:val="212529"/>
                <w:sz w:val="24"/>
                <w:szCs w:val="24"/>
              </w:rPr>
              <w:br/>
            </w:r>
            <w:r>
              <w:rPr>
                <w:color w:val="212529"/>
                <w:sz w:val="24"/>
                <w:szCs w:val="24"/>
              </w:rPr>
              <w:t xml:space="preserve">    </w:t>
            </w:r>
            <w:r w:rsidR="00E470FC">
              <w:rPr>
                <w:color w:val="212529"/>
                <w:sz w:val="24"/>
                <w:szCs w:val="24"/>
              </w:rPr>
              <w:t xml:space="preserve"> </w:t>
            </w:r>
            <w:r>
              <w:rPr>
                <w:color w:val="212529"/>
                <w:sz w:val="24"/>
                <w:szCs w:val="24"/>
              </w:rPr>
              <w:t>На первом этаже дома</w:t>
            </w:r>
            <w:r w:rsidR="00AB219F" w:rsidRPr="00AB219F">
              <w:rPr>
                <w:color w:val="212529"/>
                <w:sz w:val="24"/>
                <w:szCs w:val="24"/>
              </w:rPr>
              <w:t xml:space="preserve"> распланированы двухместный гараж, хозяйственные помещения, кухня, кабинет и большой гостиный зал со вторым светом, соединенный со столовой зоной, которая выходит на закрытую веранду позади дома. </w:t>
            </w:r>
          </w:p>
          <w:p w:rsidR="00C7756F" w:rsidRPr="00726026" w:rsidRDefault="00726026" w:rsidP="00726026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     </w:t>
            </w:r>
            <w:r w:rsidR="00AB219F" w:rsidRPr="00AB219F">
              <w:rPr>
                <w:color w:val="212529"/>
                <w:sz w:val="24"/>
                <w:szCs w:val="24"/>
              </w:rPr>
              <w:t>Планировка второго этажа включила просторный мезонин над гостиной, общую ванную комнату и три комфортабельные спальни, одна из которых оборудована личной ванной.</w:t>
            </w:r>
            <w:r w:rsidR="00AB219F" w:rsidRPr="00AB219F">
              <w:rPr>
                <w:color w:val="212529"/>
                <w:sz w:val="24"/>
                <w:szCs w:val="24"/>
              </w:rPr>
              <w:br/>
            </w:r>
            <w:r w:rsidR="002422E7" w:rsidRPr="00726026">
              <w:rPr>
                <w:sz w:val="24"/>
                <w:szCs w:val="24"/>
              </w:rPr>
              <w:t xml:space="preserve">     </w:t>
            </w:r>
            <w:r w:rsidR="00C7756F" w:rsidRPr="00726026">
              <w:rPr>
                <w:sz w:val="24"/>
                <w:szCs w:val="24"/>
              </w:rPr>
              <w:t xml:space="preserve">Ориентация здания принята с учетом климатического пояса из расчета наибольшей инсоляции жилых комнат. Все подсобные помещения имеют </w:t>
            </w:r>
            <w:proofErr w:type="gramStart"/>
            <w:r w:rsidR="00C7756F" w:rsidRPr="00726026">
              <w:rPr>
                <w:sz w:val="24"/>
                <w:szCs w:val="24"/>
              </w:rPr>
              <w:t>искусственное  или</w:t>
            </w:r>
            <w:proofErr w:type="gramEnd"/>
            <w:r w:rsidR="00C7756F" w:rsidRPr="00726026">
              <w:rPr>
                <w:sz w:val="24"/>
                <w:szCs w:val="24"/>
              </w:rPr>
              <w:t xml:space="preserve"> естественное освещение. Освещенность жилых комнат принята в соответствии с климатическими условиями в пределах 1:6 – 1:5,5.</w:t>
            </w:r>
          </w:p>
          <w:p w:rsidR="00C7756F" w:rsidRPr="006156FC" w:rsidRDefault="00C7756F" w:rsidP="008C01EF">
            <w:pPr>
              <w:ind w:left="283" w:right="283"/>
              <w:jc w:val="both"/>
              <w:rPr>
                <w:sz w:val="24"/>
                <w:szCs w:val="24"/>
              </w:rPr>
            </w:pPr>
            <w:r w:rsidRPr="00726026">
              <w:rPr>
                <w:sz w:val="24"/>
                <w:szCs w:val="24"/>
              </w:rPr>
              <w:t xml:space="preserve">     Внутреннее благоустройство дома имеет усовершенствованную систему</w:t>
            </w:r>
            <w:r w:rsidRPr="006156FC">
              <w:rPr>
                <w:sz w:val="24"/>
                <w:szCs w:val="24"/>
              </w:rPr>
              <w:t xml:space="preserve"> удобств: водопровод, канализацию, отопление и горячее в</w:t>
            </w:r>
            <w:r>
              <w:rPr>
                <w:sz w:val="24"/>
                <w:szCs w:val="24"/>
              </w:rPr>
              <w:t>одоснабжение, автономные от котла</w:t>
            </w:r>
            <w:r w:rsidRPr="006156FC">
              <w:rPr>
                <w:sz w:val="24"/>
                <w:szCs w:val="24"/>
              </w:rPr>
              <w:t>.</w:t>
            </w:r>
          </w:p>
          <w:p w:rsidR="00C7756F" w:rsidRDefault="00C7756F" w:rsidP="008C01EF">
            <w:pPr>
              <w:ind w:left="283" w:right="283"/>
              <w:rPr>
                <w:sz w:val="24"/>
                <w:szCs w:val="24"/>
              </w:rPr>
            </w:pPr>
            <w:r w:rsidRPr="006156FC">
              <w:rPr>
                <w:sz w:val="24"/>
                <w:szCs w:val="24"/>
              </w:rPr>
              <w:t xml:space="preserve">     Площади помещений указаны в </w:t>
            </w:r>
            <w:proofErr w:type="gramStart"/>
            <w:r w:rsidRPr="006156FC">
              <w:rPr>
                <w:sz w:val="24"/>
                <w:szCs w:val="24"/>
              </w:rPr>
              <w:t>экспликации  помещений</w:t>
            </w:r>
            <w:proofErr w:type="gramEnd"/>
            <w:r w:rsidRPr="006156FC">
              <w:rPr>
                <w:sz w:val="24"/>
                <w:szCs w:val="24"/>
              </w:rPr>
              <w:t xml:space="preserve"> (см. таблицу 1</w:t>
            </w:r>
            <w:r w:rsidR="002422E7">
              <w:rPr>
                <w:sz w:val="24"/>
                <w:szCs w:val="24"/>
              </w:rPr>
              <w:t>.1</w:t>
            </w:r>
            <w:r w:rsidRPr="006156FC">
              <w:rPr>
                <w:sz w:val="24"/>
                <w:szCs w:val="24"/>
              </w:rPr>
              <w:t>).</w:t>
            </w:r>
          </w:p>
          <w:p w:rsidR="00C7756F" w:rsidRPr="006156FC" w:rsidRDefault="00C7756F" w:rsidP="008C01EF">
            <w:pPr>
              <w:ind w:left="283" w:right="283"/>
              <w:rPr>
                <w:b/>
                <w:sz w:val="24"/>
                <w:szCs w:val="24"/>
              </w:rPr>
            </w:pPr>
          </w:p>
          <w:p w:rsidR="00C7756F" w:rsidRDefault="00C7756F" w:rsidP="008C01EF">
            <w:pPr>
              <w:ind w:left="180" w:right="-540"/>
              <w:rPr>
                <w:b/>
                <w:sz w:val="28"/>
                <w:szCs w:val="28"/>
              </w:rPr>
            </w:pPr>
            <w:r w:rsidRPr="00C24BA1"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Pr="00C24BA1">
              <w:rPr>
                <w:b/>
                <w:sz w:val="28"/>
                <w:szCs w:val="28"/>
              </w:rPr>
              <w:t xml:space="preserve">Таблица </w:t>
            </w:r>
            <w:proofErr w:type="gramStart"/>
            <w:r w:rsidRPr="00C24BA1">
              <w:rPr>
                <w:b/>
                <w:sz w:val="28"/>
                <w:szCs w:val="28"/>
              </w:rPr>
              <w:t>1</w:t>
            </w:r>
            <w:r w:rsidR="00A43F42">
              <w:rPr>
                <w:b/>
                <w:sz w:val="28"/>
                <w:szCs w:val="28"/>
              </w:rPr>
              <w:t xml:space="preserve">.1  </w:t>
            </w:r>
            <w:r w:rsidRPr="00C24BA1">
              <w:rPr>
                <w:b/>
                <w:sz w:val="28"/>
                <w:szCs w:val="28"/>
              </w:rPr>
              <w:t>Экспликация</w:t>
            </w:r>
            <w:proofErr w:type="gramEnd"/>
            <w:r w:rsidRPr="00C24BA1">
              <w:rPr>
                <w:b/>
                <w:sz w:val="28"/>
                <w:szCs w:val="28"/>
              </w:rPr>
              <w:t xml:space="preserve"> помещений</w:t>
            </w:r>
          </w:p>
          <w:p w:rsidR="00C7756F" w:rsidRPr="00E7414D" w:rsidRDefault="00C7756F" w:rsidP="008C01EF">
            <w:pPr>
              <w:jc w:val="center"/>
            </w:pPr>
          </w:p>
          <w:tbl>
            <w:tblPr>
              <w:tblW w:w="0" w:type="auto"/>
              <w:tblInd w:w="2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3"/>
              <w:gridCol w:w="3497"/>
              <w:gridCol w:w="1080"/>
              <w:gridCol w:w="944"/>
            </w:tblGrid>
            <w:tr w:rsidR="00C7756F" w:rsidRPr="00E7414D" w:rsidTr="008C01EF">
              <w:trPr>
                <w:trHeight w:val="486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№ по-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6156FC">
                    <w:rPr>
                      <w:sz w:val="24"/>
                      <w:szCs w:val="24"/>
                    </w:rPr>
                    <w:t>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6156FC">
                    <w:rPr>
                      <w:sz w:val="24"/>
                      <w:szCs w:val="24"/>
                    </w:rPr>
                    <w:t>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щадь</w:t>
                  </w:r>
                  <w:proofErr w:type="spellEnd"/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 xml:space="preserve">м </w:t>
                  </w:r>
                  <w:r w:rsidRPr="006156FC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B20814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B20814">
                    <w:rPr>
                      <w:sz w:val="24"/>
                      <w:szCs w:val="24"/>
                    </w:rPr>
                    <w:t>Кат.</w:t>
                  </w:r>
                </w:p>
                <w:p w:rsidR="00C7756F" w:rsidRPr="00B20814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20814">
                    <w:rPr>
                      <w:sz w:val="24"/>
                      <w:szCs w:val="24"/>
                    </w:rPr>
                    <w:t>поме</w:t>
                  </w:r>
                  <w:proofErr w:type="spellEnd"/>
                  <w:r w:rsidRPr="00B20814">
                    <w:rPr>
                      <w:sz w:val="24"/>
                      <w:szCs w:val="24"/>
                    </w:rPr>
                    <w:t>-</w:t>
                  </w:r>
                </w:p>
                <w:p w:rsidR="00C7756F" w:rsidRPr="00E7414D" w:rsidRDefault="00C7756F" w:rsidP="008C01EF">
                  <w:pPr>
                    <w:jc w:val="center"/>
                  </w:pPr>
                  <w:r w:rsidRPr="00B20814">
                    <w:rPr>
                      <w:sz w:val="24"/>
                      <w:szCs w:val="24"/>
                    </w:rPr>
                    <w:t>щен.</w:t>
                  </w:r>
                </w:p>
              </w:tc>
            </w:tr>
            <w:tr w:rsidR="00A143B7" w:rsidRPr="00E7414D" w:rsidTr="008C01EF">
              <w:trPr>
                <w:trHeight w:val="244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143B7" w:rsidRDefault="00A143B7" w:rsidP="00A143B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143B7" w:rsidRDefault="004D45E6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этаж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143B7" w:rsidRDefault="004B38A9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145,83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A143B7" w:rsidRPr="00E7414D" w:rsidRDefault="00A143B7" w:rsidP="008C01EF">
                  <w:pPr>
                    <w:jc w:val="center"/>
                  </w:pPr>
                </w:p>
              </w:tc>
            </w:tr>
            <w:tr w:rsidR="004D45E6" w:rsidRPr="00E7414D" w:rsidTr="004D45E6">
              <w:trPr>
                <w:trHeight w:val="24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Крыльцо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6,95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A143B7">
              <w:trPr>
                <w:trHeight w:val="24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2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Тамбур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5,52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726026">
              <w:trPr>
                <w:trHeight w:val="167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Гараж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36,79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01EF">
              <w:trPr>
                <w:trHeight w:val="26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Котельная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="004B38A9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01EF">
              <w:trPr>
                <w:trHeight w:val="233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Санузел 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1,93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01EF">
              <w:trPr>
                <w:trHeight w:val="257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Холл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14,38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01EF">
              <w:trPr>
                <w:trHeight w:val="253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Гостиная</w:t>
                  </w:r>
                  <w:r>
                    <w:rPr>
                      <w:sz w:val="24"/>
                      <w:szCs w:val="24"/>
                    </w:rPr>
                    <w:t>-столовая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34,13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85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18,02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64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Кабинет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11,38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64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Кладовая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3,78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13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Терраса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18,50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180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Крыльцо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8,63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180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этаж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B38A9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114,43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10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Холл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25,69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255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Санузел 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7,49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195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14,93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195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15,88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195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21,21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4D45E6">
              <w:trPr>
                <w:trHeight w:val="195"/>
              </w:trPr>
              <w:tc>
                <w:tcPr>
                  <w:tcW w:w="99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Балкон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8,48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</w:tbl>
          <w:p w:rsidR="00C7756F" w:rsidRDefault="00C7756F" w:rsidP="008C01EF">
            <w:pPr>
              <w:ind w:right="-540"/>
              <w:rPr>
                <w:sz w:val="24"/>
                <w:szCs w:val="24"/>
              </w:rPr>
            </w:pPr>
          </w:p>
          <w:p w:rsidR="004D45E6" w:rsidRDefault="004D45E6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B0769F" w:rsidRDefault="00C7756F" w:rsidP="008C01EF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C7756F" w:rsidRDefault="00C7756F" w:rsidP="008C01EF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Продолжение таблицы 1</w:t>
            </w:r>
            <w:r w:rsidR="00A43F42">
              <w:rPr>
                <w:b/>
                <w:sz w:val="28"/>
                <w:szCs w:val="28"/>
              </w:rPr>
              <w:t>.1</w:t>
            </w:r>
          </w:p>
          <w:p w:rsidR="00C7756F" w:rsidRPr="00E7414D" w:rsidRDefault="00C7756F" w:rsidP="008C01EF">
            <w:pPr>
              <w:jc w:val="center"/>
            </w:pPr>
          </w:p>
          <w:tbl>
            <w:tblPr>
              <w:tblW w:w="0" w:type="auto"/>
              <w:tblInd w:w="2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3"/>
              <w:gridCol w:w="3497"/>
              <w:gridCol w:w="1080"/>
              <w:gridCol w:w="944"/>
            </w:tblGrid>
            <w:tr w:rsidR="00C7756F" w:rsidRPr="00E7414D" w:rsidTr="008C01EF">
              <w:trPr>
                <w:trHeight w:val="486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№ по-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6156FC">
                    <w:rPr>
                      <w:sz w:val="24"/>
                      <w:szCs w:val="24"/>
                    </w:rPr>
                    <w:t>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6156FC">
                    <w:rPr>
                      <w:sz w:val="24"/>
                      <w:szCs w:val="24"/>
                    </w:rPr>
                    <w:t>-</w:t>
                  </w:r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156FC">
                    <w:rPr>
                      <w:sz w:val="24"/>
                      <w:szCs w:val="24"/>
                    </w:rPr>
                    <w:t>щадь</w:t>
                  </w:r>
                  <w:proofErr w:type="spellEnd"/>
                </w:p>
                <w:p w:rsidR="00C7756F" w:rsidRPr="006156F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6156FC">
                    <w:rPr>
                      <w:sz w:val="24"/>
                      <w:szCs w:val="24"/>
                    </w:rPr>
                    <w:t xml:space="preserve">м </w:t>
                  </w:r>
                  <w:r w:rsidRPr="006156FC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56F" w:rsidRPr="00B20814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B20814">
                    <w:rPr>
                      <w:sz w:val="24"/>
                      <w:szCs w:val="24"/>
                    </w:rPr>
                    <w:t>Кат.</w:t>
                  </w:r>
                </w:p>
                <w:p w:rsidR="00C7756F" w:rsidRPr="00B20814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20814">
                    <w:rPr>
                      <w:sz w:val="24"/>
                      <w:szCs w:val="24"/>
                    </w:rPr>
                    <w:t>поме</w:t>
                  </w:r>
                  <w:proofErr w:type="spellEnd"/>
                  <w:r w:rsidRPr="00B20814">
                    <w:rPr>
                      <w:sz w:val="24"/>
                      <w:szCs w:val="24"/>
                    </w:rPr>
                    <w:t>-</w:t>
                  </w:r>
                </w:p>
                <w:p w:rsidR="00C7756F" w:rsidRPr="00E7414D" w:rsidRDefault="00C7756F" w:rsidP="008C01EF">
                  <w:pPr>
                    <w:jc w:val="center"/>
                  </w:pPr>
                  <w:r w:rsidRPr="00B20814">
                    <w:rPr>
                      <w:sz w:val="24"/>
                      <w:szCs w:val="24"/>
                    </w:rPr>
                    <w:t>щен.</w:t>
                  </w:r>
                </w:p>
              </w:tc>
            </w:tr>
            <w:tr w:rsidR="004D45E6" w:rsidRPr="00E7414D" w:rsidTr="00DB6EE6">
              <w:trPr>
                <w:trHeight w:val="244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Санузел </w:t>
                  </w:r>
                  <w:r w:rsidRPr="006156F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13,42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4D45E6">
              <w:trPr>
                <w:trHeight w:val="24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Прачечная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1E5507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5,01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01EF">
              <w:trPr>
                <w:trHeight w:val="31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Гардеробная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2,32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  <w:tr w:rsidR="004D45E6" w:rsidRPr="00E7414D" w:rsidTr="008C1ABF">
              <w:trPr>
                <w:trHeight w:val="324"/>
              </w:trPr>
              <w:tc>
                <w:tcPr>
                  <w:tcW w:w="99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Подвал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6156FC" w:rsidRDefault="004D45E6" w:rsidP="004D45E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="006E3DF6">
                    <w:rPr>
                      <w:sz w:val="24"/>
                      <w:szCs w:val="24"/>
                    </w:rPr>
                    <w:t>88,95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D45E6" w:rsidRPr="00E7414D" w:rsidRDefault="004D45E6" w:rsidP="004D45E6">
                  <w:pPr>
                    <w:jc w:val="center"/>
                  </w:pPr>
                </w:p>
              </w:tc>
            </w:tr>
          </w:tbl>
          <w:p w:rsidR="00C7756F" w:rsidRDefault="00C7756F" w:rsidP="008C01EF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8C1ABF" w:rsidRPr="00B0769F" w:rsidRDefault="008C1ABF" w:rsidP="008C1ABF">
            <w:pPr>
              <w:ind w:left="180" w:right="-54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8"/>
                <w:szCs w:val="28"/>
              </w:rPr>
              <w:t>1.1.4</w:t>
            </w:r>
            <w:r w:rsidRPr="00B0769F">
              <w:rPr>
                <w:b/>
                <w:sz w:val="28"/>
                <w:szCs w:val="28"/>
              </w:rPr>
              <w:t xml:space="preserve">  Технико</w:t>
            </w:r>
            <w:proofErr w:type="gramEnd"/>
            <w:r w:rsidRPr="00B0769F">
              <w:rPr>
                <w:b/>
                <w:sz w:val="28"/>
                <w:szCs w:val="28"/>
              </w:rPr>
              <w:t>-экономические показатели  здания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  <w:r w:rsidRPr="006156FC">
              <w:rPr>
                <w:sz w:val="24"/>
                <w:szCs w:val="24"/>
              </w:rPr>
              <w:t xml:space="preserve">                   </w:t>
            </w:r>
          </w:p>
          <w:p w:rsidR="008C1ABF" w:rsidRPr="006156FC" w:rsidRDefault="008C1ABF" w:rsidP="008C1ABF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Pr="006156FC">
              <w:rPr>
                <w:sz w:val="24"/>
                <w:szCs w:val="24"/>
              </w:rPr>
              <w:t>1.   Поле</w:t>
            </w:r>
            <w:r>
              <w:rPr>
                <w:sz w:val="24"/>
                <w:szCs w:val="24"/>
              </w:rPr>
              <w:t>зн</w:t>
            </w:r>
            <w:r w:rsidR="001F6B91">
              <w:rPr>
                <w:sz w:val="24"/>
                <w:szCs w:val="24"/>
              </w:rPr>
              <w:t>ая площадь                   234</w:t>
            </w:r>
            <w:r w:rsidR="0036469F">
              <w:rPr>
                <w:sz w:val="24"/>
                <w:szCs w:val="24"/>
              </w:rPr>
              <w:t>,</w:t>
            </w:r>
            <w:proofErr w:type="gramStart"/>
            <w:r w:rsidR="001F6B91">
              <w:rPr>
                <w:sz w:val="24"/>
                <w:szCs w:val="24"/>
              </w:rPr>
              <w:t>18</w:t>
            </w:r>
            <w:r w:rsidRPr="006156FC">
              <w:rPr>
                <w:sz w:val="24"/>
                <w:szCs w:val="24"/>
              </w:rPr>
              <w:t xml:space="preserve">  м</w:t>
            </w:r>
            <w:proofErr w:type="gramEnd"/>
            <w:r w:rsidRPr="006156FC">
              <w:rPr>
                <w:sz w:val="24"/>
                <w:szCs w:val="24"/>
              </w:rPr>
              <w:t xml:space="preserve"> </w:t>
            </w:r>
            <w:r w:rsidRPr="006156FC">
              <w:rPr>
                <w:sz w:val="24"/>
                <w:szCs w:val="24"/>
                <w:vertAlign w:val="superscript"/>
              </w:rPr>
              <w:t>2</w:t>
            </w:r>
          </w:p>
          <w:p w:rsidR="008C1ABF" w:rsidRPr="006156FC" w:rsidRDefault="008C1ABF" w:rsidP="008C1ABF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Pr="006156F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 Вспомогательная пл</w:t>
            </w:r>
            <w:r w:rsidR="00B32FFC">
              <w:rPr>
                <w:sz w:val="24"/>
                <w:szCs w:val="24"/>
              </w:rPr>
              <w:t>ощадь     158</w:t>
            </w:r>
            <w:r w:rsidR="00C64BB9">
              <w:rPr>
                <w:sz w:val="24"/>
                <w:szCs w:val="24"/>
              </w:rPr>
              <w:t>,</w:t>
            </w:r>
            <w:proofErr w:type="gramStart"/>
            <w:r w:rsidR="00B32FFC">
              <w:rPr>
                <w:sz w:val="24"/>
                <w:szCs w:val="24"/>
              </w:rPr>
              <w:t>03</w:t>
            </w:r>
            <w:r w:rsidRPr="006156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156FC">
              <w:rPr>
                <w:sz w:val="24"/>
                <w:szCs w:val="24"/>
              </w:rPr>
              <w:t>м</w:t>
            </w:r>
            <w:proofErr w:type="gramEnd"/>
            <w:r w:rsidRPr="006156FC">
              <w:rPr>
                <w:sz w:val="24"/>
                <w:szCs w:val="24"/>
              </w:rPr>
              <w:t xml:space="preserve"> </w:t>
            </w:r>
            <w:r w:rsidRPr="006156FC">
              <w:rPr>
                <w:sz w:val="24"/>
                <w:szCs w:val="24"/>
                <w:vertAlign w:val="superscript"/>
              </w:rPr>
              <w:t>2</w:t>
            </w:r>
          </w:p>
          <w:p w:rsidR="008C1ABF" w:rsidRPr="006156FC" w:rsidRDefault="008C1ABF" w:rsidP="008C1ABF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Pr="006156FC">
              <w:rPr>
                <w:sz w:val="24"/>
                <w:szCs w:val="24"/>
              </w:rPr>
              <w:t xml:space="preserve">3.   Жилая </w:t>
            </w:r>
            <w:r>
              <w:rPr>
                <w:sz w:val="24"/>
                <w:szCs w:val="24"/>
              </w:rPr>
              <w:t>п</w:t>
            </w:r>
            <w:r w:rsidR="00D34D00">
              <w:rPr>
                <w:sz w:val="24"/>
                <w:szCs w:val="24"/>
              </w:rPr>
              <w:t>л</w:t>
            </w:r>
            <w:r w:rsidR="00C64BB9">
              <w:rPr>
                <w:sz w:val="24"/>
                <w:szCs w:val="24"/>
              </w:rPr>
              <w:t>ощ</w:t>
            </w:r>
            <w:r w:rsidR="00863AD4">
              <w:rPr>
                <w:sz w:val="24"/>
                <w:szCs w:val="24"/>
              </w:rPr>
              <w:t>адь                         76,</w:t>
            </w:r>
            <w:proofErr w:type="gramStart"/>
            <w:r w:rsidR="00863AD4">
              <w:rPr>
                <w:sz w:val="24"/>
                <w:szCs w:val="24"/>
              </w:rPr>
              <w:t xml:space="preserve">15 </w:t>
            </w:r>
            <w:r w:rsidRPr="006156FC">
              <w:rPr>
                <w:sz w:val="24"/>
                <w:szCs w:val="24"/>
              </w:rPr>
              <w:t xml:space="preserve"> м</w:t>
            </w:r>
            <w:proofErr w:type="gramEnd"/>
            <w:r w:rsidRPr="006156FC">
              <w:rPr>
                <w:sz w:val="24"/>
                <w:szCs w:val="24"/>
              </w:rPr>
              <w:t xml:space="preserve"> </w:t>
            </w:r>
            <w:r w:rsidRPr="006156FC">
              <w:rPr>
                <w:sz w:val="24"/>
                <w:szCs w:val="24"/>
                <w:vertAlign w:val="superscript"/>
              </w:rPr>
              <w:t>2</w:t>
            </w:r>
          </w:p>
          <w:p w:rsidR="008C1ABF" w:rsidRPr="006156FC" w:rsidRDefault="008C1ABF" w:rsidP="008C1ABF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</w:t>
            </w:r>
            <w:r w:rsidR="0036469F">
              <w:rPr>
                <w:sz w:val="24"/>
                <w:szCs w:val="24"/>
              </w:rPr>
              <w:t>адь застройки                 1</w:t>
            </w:r>
            <w:r w:rsidR="00B32FFC">
              <w:rPr>
                <w:sz w:val="24"/>
                <w:szCs w:val="24"/>
              </w:rPr>
              <w:t>88,</w:t>
            </w:r>
            <w:proofErr w:type="gramStart"/>
            <w:r w:rsidR="00B32FFC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 xml:space="preserve">  </w:t>
            </w:r>
            <w:r w:rsidRPr="006156FC">
              <w:rPr>
                <w:sz w:val="24"/>
                <w:szCs w:val="24"/>
              </w:rPr>
              <w:t>м</w:t>
            </w:r>
            <w:proofErr w:type="gramEnd"/>
            <w:r w:rsidRPr="006156FC">
              <w:rPr>
                <w:sz w:val="24"/>
                <w:szCs w:val="24"/>
              </w:rPr>
              <w:t xml:space="preserve"> </w:t>
            </w:r>
            <w:r w:rsidRPr="006156FC">
              <w:rPr>
                <w:sz w:val="24"/>
                <w:szCs w:val="24"/>
                <w:vertAlign w:val="superscript"/>
              </w:rPr>
              <w:t>2</w:t>
            </w:r>
          </w:p>
          <w:p w:rsidR="008C1ABF" w:rsidRPr="006156FC" w:rsidRDefault="008C1ABF" w:rsidP="008C1ABF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Pr="006156FC">
              <w:rPr>
                <w:sz w:val="24"/>
                <w:szCs w:val="24"/>
              </w:rPr>
              <w:t>5.   Высота зд</w:t>
            </w:r>
            <w:r>
              <w:rPr>
                <w:sz w:val="24"/>
                <w:szCs w:val="24"/>
              </w:rPr>
              <w:t xml:space="preserve">ания                           </w:t>
            </w:r>
            <w:r w:rsidR="0036469F">
              <w:rPr>
                <w:sz w:val="24"/>
                <w:szCs w:val="24"/>
              </w:rPr>
              <w:t xml:space="preserve">    6,1</w:t>
            </w:r>
            <w:r>
              <w:rPr>
                <w:sz w:val="24"/>
                <w:szCs w:val="24"/>
              </w:rPr>
              <w:t xml:space="preserve">   </w:t>
            </w:r>
            <w:r w:rsidRPr="006156FC">
              <w:rPr>
                <w:sz w:val="24"/>
                <w:szCs w:val="24"/>
              </w:rPr>
              <w:t>м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F2A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6.  </w:t>
            </w:r>
            <w:r w:rsidRPr="006156FC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р</w:t>
            </w:r>
            <w:r w:rsidR="00F51AEA">
              <w:rPr>
                <w:sz w:val="24"/>
                <w:szCs w:val="24"/>
              </w:rPr>
              <w:t>оит</w:t>
            </w:r>
            <w:r w:rsidR="006F2A51">
              <w:rPr>
                <w:sz w:val="24"/>
                <w:szCs w:val="24"/>
              </w:rPr>
              <w:t xml:space="preserve">ельный объем               </w:t>
            </w:r>
            <w:r w:rsidR="00B32FFC">
              <w:rPr>
                <w:sz w:val="24"/>
                <w:szCs w:val="24"/>
              </w:rPr>
              <w:t>1069,02</w:t>
            </w:r>
            <w:r w:rsidRPr="006156FC">
              <w:rPr>
                <w:sz w:val="24"/>
                <w:szCs w:val="24"/>
              </w:rPr>
              <w:t xml:space="preserve"> м </w:t>
            </w:r>
            <w:r w:rsidRPr="006156FC">
              <w:rPr>
                <w:sz w:val="24"/>
                <w:szCs w:val="24"/>
                <w:vertAlign w:val="superscript"/>
              </w:rPr>
              <w:t>3</w:t>
            </w:r>
          </w:p>
          <w:p w:rsidR="008C1ABF" w:rsidRDefault="008C1ABF" w:rsidP="008C1ABF">
            <w:pPr>
              <w:widowControl/>
              <w:autoSpaceDE/>
              <w:autoSpaceDN/>
              <w:adjustRightInd/>
              <w:ind w:left="2016"/>
              <w:rPr>
                <w:sz w:val="24"/>
                <w:szCs w:val="24"/>
              </w:rPr>
            </w:pPr>
          </w:p>
          <w:p w:rsidR="008C1ABF" w:rsidRPr="006156FC" w:rsidRDefault="008C1ABF" w:rsidP="008C1ABF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56FC">
              <w:rPr>
                <w:sz w:val="24"/>
                <w:szCs w:val="24"/>
              </w:rPr>
              <w:t>Коэффициент экономичности планировочного решения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площадь       </w:t>
            </w:r>
            <w:r w:rsidR="004822F6">
              <w:rPr>
                <w:sz w:val="24"/>
                <w:szCs w:val="24"/>
              </w:rPr>
              <w:t xml:space="preserve">76,15 </w:t>
            </w:r>
            <w:r w:rsidR="004822F6" w:rsidRPr="006156FC">
              <w:rPr>
                <w:sz w:val="24"/>
                <w:szCs w:val="24"/>
              </w:rPr>
              <w:t xml:space="preserve"> 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  <w:r w:rsidRPr="006156FC">
              <w:rPr>
                <w:sz w:val="24"/>
                <w:szCs w:val="24"/>
              </w:rPr>
              <w:t>К</w:t>
            </w:r>
            <w:proofErr w:type="gramStart"/>
            <w:r w:rsidRPr="006156FC">
              <w:rPr>
                <w:sz w:val="24"/>
                <w:szCs w:val="24"/>
                <w:vertAlign w:val="subscript"/>
              </w:rPr>
              <w:t xml:space="preserve">1 </w:t>
            </w:r>
            <w:r w:rsidRPr="006156FC">
              <w:rPr>
                <w:sz w:val="24"/>
                <w:szCs w:val="24"/>
              </w:rPr>
              <w:t xml:space="preserve"> =</w:t>
            </w:r>
            <w:proofErr w:type="gramEnd"/>
            <w:r w:rsidRPr="006156FC">
              <w:rPr>
                <w:sz w:val="24"/>
                <w:szCs w:val="24"/>
              </w:rPr>
              <w:t xml:space="preserve"> -----------</w:t>
            </w:r>
            <w:r w:rsidR="00F51AEA">
              <w:rPr>
                <w:sz w:val="24"/>
                <w:szCs w:val="24"/>
              </w:rPr>
              <w:t>------------- = -</w:t>
            </w:r>
            <w:r w:rsidR="004822F6">
              <w:rPr>
                <w:sz w:val="24"/>
                <w:szCs w:val="24"/>
              </w:rPr>
              <w:t>-------- = 0,33</w:t>
            </w:r>
          </w:p>
          <w:p w:rsidR="008C1ABF" w:rsidRPr="006156FC" w:rsidRDefault="008C1ABF" w:rsidP="008C1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полезная площадь      </w:t>
            </w:r>
            <w:r w:rsidR="004822F6">
              <w:rPr>
                <w:sz w:val="24"/>
                <w:szCs w:val="24"/>
              </w:rPr>
              <w:t>234,18</w:t>
            </w:r>
            <w:r w:rsidR="004822F6" w:rsidRPr="006156FC">
              <w:rPr>
                <w:sz w:val="24"/>
                <w:szCs w:val="24"/>
              </w:rPr>
              <w:t xml:space="preserve">  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</w:p>
          <w:p w:rsidR="008C1ABF" w:rsidRPr="006156FC" w:rsidRDefault="008C1ABF" w:rsidP="008C1ABF">
            <w:pPr>
              <w:ind w:left="540"/>
              <w:jc w:val="center"/>
              <w:rPr>
                <w:sz w:val="24"/>
                <w:szCs w:val="24"/>
              </w:rPr>
            </w:pPr>
          </w:p>
          <w:p w:rsidR="008C1ABF" w:rsidRPr="006156FC" w:rsidRDefault="008C1ABF" w:rsidP="008C1ABF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Pr="006156FC">
              <w:rPr>
                <w:sz w:val="24"/>
                <w:szCs w:val="24"/>
              </w:rPr>
              <w:t>8.  Коэффициент пространственного решения</w:t>
            </w:r>
          </w:p>
          <w:p w:rsidR="008C1ABF" w:rsidRPr="006156FC" w:rsidRDefault="008C1ABF" w:rsidP="008C1ABF">
            <w:pPr>
              <w:jc w:val="center"/>
              <w:rPr>
                <w:sz w:val="24"/>
                <w:szCs w:val="24"/>
              </w:rPr>
            </w:pPr>
          </w:p>
          <w:p w:rsidR="008C1ABF" w:rsidRPr="006156FC" w:rsidRDefault="008C1ABF" w:rsidP="008C1ABF">
            <w:pPr>
              <w:tabs>
                <w:tab w:val="left" w:pos="30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="0036469F">
              <w:rPr>
                <w:sz w:val="24"/>
                <w:szCs w:val="24"/>
              </w:rPr>
              <w:t xml:space="preserve">       строительный объем      </w:t>
            </w:r>
            <w:r w:rsidR="004822F6">
              <w:rPr>
                <w:sz w:val="24"/>
                <w:szCs w:val="24"/>
              </w:rPr>
              <w:t>1069,02</w:t>
            </w:r>
          </w:p>
          <w:p w:rsidR="008C1ABF" w:rsidRPr="006156FC" w:rsidRDefault="008C1ABF" w:rsidP="008C1ABF">
            <w:pPr>
              <w:tabs>
                <w:tab w:val="left" w:pos="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156FC">
              <w:rPr>
                <w:sz w:val="24"/>
                <w:szCs w:val="24"/>
              </w:rPr>
              <w:t>К</w:t>
            </w:r>
            <w:r w:rsidRPr="006156FC">
              <w:rPr>
                <w:sz w:val="24"/>
                <w:szCs w:val="24"/>
                <w:vertAlign w:val="subscript"/>
              </w:rPr>
              <w:t>2</w:t>
            </w:r>
            <w:r w:rsidRPr="006156FC">
              <w:rPr>
                <w:sz w:val="24"/>
                <w:szCs w:val="24"/>
              </w:rPr>
              <w:t xml:space="preserve"> = -------------------------</w:t>
            </w:r>
            <w:r w:rsidR="004822F6">
              <w:rPr>
                <w:sz w:val="24"/>
                <w:szCs w:val="24"/>
              </w:rPr>
              <w:t>---- = ---------- = 14,04</w:t>
            </w:r>
          </w:p>
          <w:p w:rsidR="008C1ABF" w:rsidRPr="006156FC" w:rsidRDefault="008C1ABF" w:rsidP="008C1ABF">
            <w:pPr>
              <w:tabs>
                <w:tab w:val="left" w:pos="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жилая площадь            </w:t>
            </w:r>
            <w:r w:rsidR="004822F6">
              <w:rPr>
                <w:sz w:val="24"/>
                <w:szCs w:val="24"/>
              </w:rPr>
              <w:t xml:space="preserve">   76,15 </w:t>
            </w:r>
            <w:r w:rsidR="004822F6" w:rsidRPr="006156FC">
              <w:rPr>
                <w:sz w:val="24"/>
                <w:szCs w:val="24"/>
              </w:rPr>
              <w:t xml:space="preserve"> </w:t>
            </w:r>
          </w:p>
          <w:p w:rsidR="00C7756F" w:rsidRDefault="00C7756F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  <w:p w:rsidR="002B2ECD" w:rsidRDefault="002B2ECD" w:rsidP="008C01EF">
            <w:pPr>
              <w:ind w:left="432" w:right="252"/>
              <w:jc w:val="both"/>
            </w:pPr>
          </w:p>
          <w:p w:rsidR="00452BF5" w:rsidRDefault="00452BF5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left="25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7756F" w:rsidRDefault="00C7756F" w:rsidP="008C01EF">
            <w:pPr>
              <w:ind w:left="25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97793A">
              <w:rPr>
                <w:b/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C0BCC">
              <w:rPr>
                <w:b/>
                <w:sz w:val="28"/>
                <w:szCs w:val="28"/>
              </w:rPr>
              <w:t>Конструктивные элементы здания</w:t>
            </w:r>
          </w:p>
          <w:p w:rsidR="00C7756F" w:rsidRPr="008C26F0" w:rsidRDefault="00C7756F" w:rsidP="008C01EF">
            <w:pPr>
              <w:ind w:left="180"/>
              <w:jc w:val="center"/>
              <w:rPr>
                <w:sz w:val="28"/>
                <w:szCs w:val="28"/>
              </w:rPr>
            </w:pPr>
          </w:p>
          <w:p w:rsidR="00C7756F" w:rsidRDefault="00C7756F" w:rsidP="00350DBD">
            <w:pPr>
              <w:jc w:val="center"/>
            </w:pPr>
            <w:r>
              <w:rPr>
                <w:b/>
                <w:sz w:val="28"/>
                <w:szCs w:val="28"/>
              </w:rPr>
              <w:t>1.</w:t>
            </w:r>
            <w:r w:rsidRPr="009C0BCC">
              <w:rPr>
                <w:b/>
                <w:sz w:val="28"/>
                <w:szCs w:val="28"/>
              </w:rPr>
              <w:t>2.1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C0BCC">
              <w:rPr>
                <w:b/>
                <w:sz w:val="28"/>
                <w:szCs w:val="28"/>
              </w:rPr>
              <w:t>Фундаменты</w:t>
            </w:r>
          </w:p>
          <w:p w:rsidR="00C7756F" w:rsidRPr="00A33D89" w:rsidRDefault="00C7756F" w:rsidP="008C01EF">
            <w:pPr>
              <w:ind w:left="252" w:right="172"/>
              <w:rPr>
                <w:sz w:val="24"/>
                <w:szCs w:val="24"/>
              </w:rPr>
            </w:pP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 В проекте приняты фундаменты из сборных бетонных блоков. Блоки укладывают на</w:t>
            </w:r>
            <w:r>
              <w:rPr>
                <w:sz w:val="24"/>
                <w:szCs w:val="24"/>
              </w:rPr>
              <w:t xml:space="preserve"> песчаную подготовку (подушку) </w:t>
            </w:r>
            <w:r w:rsidRPr="00A33D89">
              <w:rPr>
                <w:sz w:val="24"/>
                <w:szCs w:val="24"/>
              </w:rPr>
              <w:t xml:space="preserve">толщиной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33D89">
                <w:rPr>
                  <w:sz w:val="24"/>
                  <w:szCs w:val="24"/>
                </w:rPr>
                <w:t>100</w:t>
              </w:r>
              <w:r>
                <w:rPr>
                  <w:sz w:val="24"/>
                  <w:szCs w:val="24"/>
                </w:rPr>
                <w:t xml:space="preserve"> </w:t>
              </w:r>
              <w:r w:rsidRPr="00A33D89">
                <w:rPr>
                  <w:sz w:val="24"/>
                  <w:szCs w:val="24"/>
                </w:rPr>
                <w:t>мм</w:t>
              </w:r>
            </w:smartTag>
            <w:r w:rsidRPr="00A33D89">
              <w:rPr>
                <w:sz w:val="24"/>
                <w:szCs w:val="24"/>
              </w:rPr>
              <w:t xml:space="preserve">. Стеновые блоки устанавливаются с соблюдением перевязки швов. Фундаментные стеновые  блоки выше </w:t>
            </w:r>
            <w:proofErr w:type="spellStart"/>
            <w:r w:rsidRPr="00A33D89">
              <w:rPr>
                <w:sz w:val="24"/>
                <w:szCs w:val="24"/>
              </w:rPr>
              <w:t>отмостки</w:t>
            </w:r>
            <w:proofErr w:type="spellEnd"/>
            <w:r w:rsidRPr="00A33D89">
              <w:rPr>
                <w:sz w:val="24"/>
                <w:szCs w:val="24"/>
              </w:rPr>
              <w:t xml:space="preserve">  являются цоколем здания.</w:t>
            </w: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 Глубина заложения  фундаментных плит под наружные стены принята с учётом глубины промерзания грунтов и </w:t>
            </w:r>
            <w:r>
              <w:rPr>
                <w:sz w:val="24"/>
                <w:szCs w:val="24"/>
              </w:rPr>
              <w:t>расположена на отметке – 2,7</w:t>
            </w:r>
            <w:r w:rsidRPr="00A33D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A33D89">
              <w:rPr>
                <w:sz w:val="24"/>
                <w:szCs w:val="24"/>
              </w:rPr>
              <w:t xml:space="preserve">  м.</w:t>
            </w: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Фундаменты защищены </w:t>
            </w:r>
            <w:proofErr w:type="spellStart"/>
            <w:r w:rsidRPr="00A33D89">
              <w:rPr>
                <w:sz w:val="24"/>
                <w:szCs w:val="24"/>
              </w:rPr>
              <w:t>отмосткой</w:t>
            </w:r>
            <w:proofErr w:type="spellEnd"/>
            <w:r w:rsidRPr="00A33D89">
              <w:rPr>
                <w:sz w:val="24"/>
                <w:szCs w:val="24"/>
              </w:rPr>
              <w:t xml:space="preserve"> в виде наклонной заасфальтированной полосы шириной 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A33D89">
                <w:rPr>
                  <w:sz w:val="24"/>
                  <w:szCs w:val="24"/>
                </w:rPr>
                <w:t>1 метр</w:t>
              </w:r>
            </w:smartTag>
            <w:r w:rsidRPr="00A33D89">
              <w:rPr>
                <w:sz w:val="24"/>
                <w:szCs w:val="24"/>
              </w:rPr>
              <w:t>, состоящей из щебеночной подготовки по песчаному основанию.</w:t>
            </w: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Для защиты этажных </w:t>
            </w:r>
            <w:proofErr w:type="gramStart"/>
            <w:r w:rsidRPr="00A33D89">
              <w:rPr>
                <w:sz w:val="24"/>
                <w:szCs w:val="24"/>
              </w:rPr>
              <w:t>стен  от</w:t>
            </w:r>
            <w:proofErr w:type="gramEnd"/>
            <w:r w:rsidRPr="00A33D89">
              <w:rPr>
                <w:sz w:val="24"/>
                <w:szCs w:val="24"/>
              </w:rPr>
              <w:t xml:space="preserve"> проникновения капиллярной влаги устраивается </w:t>
            </w:r>
            <w:proofErr w:type="spellStart"/>
            <w:r>
              <w:rPr>
                <w:sz w:val="24"/>
                <w:szCs w:val="24"/>
              </w:rPr>
              <w:t>оклеечная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3D89">
              <w:rPr>
                <w:sz w:val="24"/>
                <w:szCs w:val="24"/>
              </w:rPr>
              <w:t>горизонтальная гидроиз</w:t>
            </w:r>
            <w:r w:rsidR="00EC168A">
              <w:rPr>
                <w:sz w:val="24"/>
                <w:szCs w:val="24"/>
              </w:rPr>
              <w:t>оляция на отметке – 0,30</w:t>
            </w:r>
            <w:r w:rsidRPr="00A33D89">
              <w:rPr>
                <w:sz w:val="24"/>
                <w:szCs w:val="24"/>
              </w:rPr>
              <w:t xml:space="preserve">0 м из </w:t>
            </w:r>
            <w:r>
              <w:rPr>
                <w:sz w:val="24"/>
                <w:szCs w:val="24"/>
              </w:rPr>
              <w:t xml:space="preserve">двух слоев рубероида, а для защиты подвальных стен – из </w:t>
            </w:r>
            <w:r w:rsidRPr="00A33D89">
              <w:rPr>
                <w:sz w:val="24"/>
                <w:szCs w:val="24"/>
              </w:rPr>
              <w:t>цементного раствора (состав</w:t>
            </w:r>
            <w:r>
              <w:rPr>
                <w:sz w:val="24"/>
                <w:szCs w:val="24"/>
              </w:rPr>
              <w:t>а</w:t>
            </w:r>
            <w:r w:rsidRPr="00A33D89">
              <w:rPr>
                <w:sz w:val="24"/>
                <w:szCs w:val="24"/>
              </w:rPr>
              <w:t xml:space="preserve"> 1:2</w:t>
            </w:r>
            <w:r>
              <w:rPr>
                <w:sz w:val="24"/>
                <w:szCs w:val="24"/>
              </w:rPr>
              <w:t xml:space="preserve"> – цемент/песок</w:t>
            </w:r>
            <w:r w:rsidRPr="00A33D89">
              <w:rPr>
                <w:sz w:val="24"/>
                <w:szCs w:val="24"/>
              </w:rPr>
              <w:t>) на отметке –</w:t>
            </w:r>
            <w:r>
              <w:rPr>
                <w:sz w:val="24"/>
                <w:szCs w:val="24"/>
              </w:rPr>
              <w:t xml:space="preserve"> 2,4</w:t>
            </w:r>
            <w:r w:rsidRPr="00A33D89">
              <w:rPr>
                <w:sz w:val="24"/>
                <w:szCs w:val="24"/>
              </w:rPr>
              <w:t xml:space="preserve">00 м толщиной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A33D89">
                <w:rPr>
                  <w:sz w:val="24"/>
                  <w:szCs w:val="24"/>
                </w:rPr>
                <w:t>20 мм</w:t>
              </w:r>
            </w:smartTag>
            <w:r>
              <w:rPr>
                <w:sz w:val="24"/>
                <w:szCs w:val="24"/>
              </w:rPr>
              <w:t xml:space="preserve">. Стены, </w:t>
            </w:r>
            <w:r w:rsidRPr="00A33D89">
              <w:rPr>
                <w:sz w:val="24"/>
                <w:szCs w:val="24"/>
              </w:rPr>
              <w:t xml:space="preserve"> соприкасающиеся с грунтом, обмазывают битумной мастикой за 2 раза.</w:t>
            </w:r>
          </w:p>
          <w:p w:rsidR="00C7756F" w:rsidRPr="009D7A9E" w:rsidRDefault="00C7756F" w:rsidP="008C01EF">
            <w:pPr>
              <w:ind w:left="180" w:right="180"/>
              <w:jc w:val="both"/>
              <w:rPr>
                <w:sz w:val="24"/>
                <w:szCs w:val="24"/>
              </w:rPr>
            </w:pPr>
          </w:p>
          <w:p w:rsidR="00C7756F" w:rsidRPr="006A2D19" w:rsidRDefault="00C7756F" w:rsidP="008C01EF">
            <w:pPr>
              <w:widowControl/>
              <w:autoSpaceDE/>
              <w:autoSpaceDN/>
              <w:adjustRightInd/>
              <w:ind w:left="4140" w:right="180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1.2.2 </w:t>
            </w:r>
            <w:r w:rsidRPr="006A2D19">
              <w:rPr>
                <w:b/>
                <w:sz w:val="28"/>
                <w:szCs w:val="28"/>
              </w:rPr>
              <w:t>Стены</w:t>
            </w:r>
          </w:p>
          <w:p w:rsidR="00C7756F" w:rsidRPr="00A33D89" w:rsidRDefault="00C7756F" w:rsidP="008C01EF">
            <w:pPr>
              <w:pStyle w:val="a5"/>
              <w:ind w:left="252" w:right="180"/>
              <w:jc w:val="both"/>
              <w:rPr>
                <w:sz w:val="24"/>
              </w:rPr>
            </w:pPr>
          </w:p>
          <w:p w:rsidR="00C7756F" w:rsidRPr="00A33D89" w:rsidRDefault="00C7756F" w:rsidP="008C01EF">
            <w:pPr>
              <w:ind w:left="252" w:right="180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 Наружные стены выполнены из керамического кирпича с  наружной теплоизоляцией  из эффективного утеплителя </w:t>
            </w:r>
            <w:proofErr w:type="spellStart"/>
            <w:r w:rsidRPr="00A33D89">
              <w:rPr>
                <w:sz w:val="24"/>
                <w:szCs w:val="24"/>
              </w:rPr>
              <w:t>минплиты</w:t>
            </w:r>
            <w:proofErr w:type="spellEnd"/>
            <w:r w:rsidRPr="00A33D89">
              <w:rPr>
                <w:sz w:val="24"/>
                <w:szCs w:val="24"/>
              </w:rPr>
              <w:t xml:space="preserve">  марки </w:t>
            </w:r>
            <w:proofErr w:type="spellStart"/>
            <w:r w:rsidRPr="00A33D89">
              <w:rPr>
                <w:sz w:val="24"/>
                <w:szCs w:val="24"/>
              </w:rPr>
              <w:t>Технофас</w:t>
            </w:r>
            <w:proofErr w:type="spellEnd"/>
            <w:r w:rsidRPr="00A33D89">
              <w:rPr>
                <w:sz w:val="24"/>
                <w:szCs w:val="24"/>
              </w:rPr>
              <w:t xml:space="preserve">  145.  Толщина стен и утеплителя принята в соответствии с теплотехническим расчетом согласно СНиП 23-02-2003 «Тепловая защита зданий» с использованием справочных данных свода правил СП 23 – 101 – 2004 «Проектирование тепловой защиты зданий» и равна </w:t>
            </w:r>
            <w:smartTag w:uri="urn:schemas-microsoft-com:office:smarttags" w:element="metricconverter">
              <w:smartTagPr>
                <w:attr w:name="ProductID" w:val="510 мм"/>
              </w:smartTagPr>
              <w:r w:rsidRPr="00A33D89">
                <w:rPr>
                  <w:sz w:val="24"/>
                  <w:szCs w:val="24"/>
                </w:rPr>
                <w:t>510 мм</w:t>
              </w:r>
            </w:smartTag>
            <w:r>
              <w:rPr>
                <w:sz w:val="24"/>
                <w:szCs w:val="24"/>
              </w:rPr>
              <w:t xml:space="preserve"> (см. подраздел «</w:t>
            </w:r>
            <w:proofErr w:type="spellStart"/>
            <w:r>
              <w:rPr>
                <w:sz w:val="24"/>
                <w:szCs w:val="24"/>
              </w:rPr>
              <w:t>Энергоэффективность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A33D89">
              <w:rPr>
                <w:sz w:val="24"/>
                <w:szCs w:val="24"/>
              </w:rPr>
              <w:t>).</w:t>
            </w:r>
          </w:p>
          <w:p w:rsidR="00C7756F" w:rsidRPr="00813215" w:rsidRDefault="00C7756F" w:rsidP="008C01EF">
            <w:pPr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132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EC168A">
              <w:rPr>
                <w:sz w:val="24"/>
                <w:szCs w:val="24"/>
              </w:rPr>
              <w:t xml:space="preserve">Углы и </w:t>
            </w:r>
            <w:r w:rsidRPr="00813215">
              <w:rPr>
                <w:sz w:val="24"/>
                <w:szCs w:val="24"/>
              </w:rPr>
              <w:t>примыкания внутренних стен к наружным армируются в</w:t>
            </w:r>
            <w:r>
              <w:rPr>
                <w:sz w:val="24"/>
                <w:szCs w:val="24"/>
              </w:rPr>
              <w:t xml:space="preserve"> трех уровнях в пределах этажа.</w:t>
            </w:r>
          </w:p>
          <w:p w:rsidR="00C7756F" w:rsidRDefault="00C7756F" w:rsidP="008C01EF">
            <w:pPr>
              <w:pStyle w:val="a5"/>
              <w:ind w:left="180" w:right="180"/>
              <w:jc w:val="both"/>
              <w:rPr>
                <w:sz w:val="24"/>
              </w:rPr>
            </w:pPr>
            <w:r w:rsidRPr="00813215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 w:rsidRPr="00813215">
              <w:rPr>
                <w:sz w:val="24"/>
              </w:rPr>
              <w:t>Внутренние стены выполнены из сплошной кирпичной</w:t>
            </w:r>
            <w:r>
              <w:rPr>
                <w:sz w:val="24"/>
              </w:rPr>
              <w:t xml:space="preserve"> кладки с многорядной системой перевязки швов. Толщина внутренних стен принята из условий их конструктивной прочности и равна  </w:t>
            </w:r>
            <w:smartTag w:uri="urn:schemas-microsoft-com:office:smarttags" w:element="metricconverter">
              <w:smartTagPr>
                <w:attr w:name="ProductID" w:val="380 мм"/>
              </w:smartTagPr>
              <w:r>
                <w:rPr>
                  <w:sz w:val="24"/>
                </w:rPr>
                <w:t>380 мм</w:t>
              </w:r>
            </w:smartTag>
            <w:r>
              <w:rPr>
                <w:sz w:val="24"/>
              </w:rPr>
              <w:t>.</w:t>
            </w:r>
          </w:p>
          <w:p w:rsidR="00372E3A" w:rsidRDefault="00372E3A" w:rsidP="00372E3A">
            <w:pPr>
              <w:pStyle w:val="a5"/>
              <w:ind w:left="252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Оконные проемы заполняются пла</w:t>
            </w:r>
            <w:r w:rsidR="00EC168A">
              <w:rPr>
                <w:sz w:val="24"/>
              </w:rPr>
              <w:t xml:space="preserve">стиковыми оконными блоками без </w:t>
            </w:r>
            <w:r>
              <w:rPr>
                <w:sz w:val="24"/>
              </w:rPr>
              <w:t xml:space="preserve">четвертей. Над проемами укладываются перемычки из железобетонных брусков, под настилами перекрытий – из брусков усиленного сечения (см. «Ведомость перемычек»). В местах расположения кухонь и санузлов устраиваются вентиляционные каналы размером 1/2х1 кирпич. </w:t>
            </w:r>
          </w:p>
          <w:p w:rsidR="00C7756F" w:rsidRPr="00ED265F" w:rsidRDefault="00C7756F" w:rsidP="008C01EF">
            <w:pPr>
              <w:ind w:left="252" w:right="180"/>
              <w:rPr>
                <w:sz w:val="24"/>
                <w:szCs w:val="24"/>
              </w:rPr>
            </w:pPr>
          </w:p>
          <w:p w:rsidR="00C7756F" w:rsidRPr="00C57B07" w:rsidRDefault="00C7756F" w:rsidP="008C01EF">
            <w:pPr>
              <w:pStyle w:val="a5"/>
              <w:ind w:left="252" w:right="180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Pr="00C57B07">
              <w:rPr>
                <w:b/>
              </w:rPr>
              <w:t>2.3  Перегородки</w:t>
            </w:r>
          </w:p>
          <w:p w:rsidR="00C7756F" w:rsidRDefault="00C7756F" w:rsidP="008C01EF">
            <w:pPr>
              <w:pStyle w:val="a5"/>
              <w:ind w:left="252" w:right="180"/>
              <w:jc w:val="center"/>
            </w:pPr>
          </w:p>
          <w:p w:rsidR="00C7756F" w:rsidRPr="00A33D89" w:rsidRDefault="00C7756F" w:rsidP="008C01EF">
            <w:pPr>
              <w:pStyle w:val="a5"/>
              <w:tabs>
                <w:tab w:val="left" w:pos="9900"/>
              </w:tabs>
              <w:ind w:left="252" w:right="172"/>
              <w:jc w:val="both"/>
              <w:rPr>
                <w:sz w:val="24"/>
              </w:rPr>
            </w:pPr>
            <w:r w:rsidRPr="00A33D89">
              <w:rPr>
                <w:sz w:val="24"/>
              </w:rPr>
              <w:t xml:space="preserve">     Межкомнатные перегородки выполняются  кирпичными толщиной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33D89">
                <w:rPr>
                  <w:sz w:val="24"/>
                </w:rPr>
                <w:t>120 мм</w:t>
              </w:r>
            </w:smartTag>
            <w:r w:rsidRPr="00A33D89">
              <w:rPr>
                <w:sz w:val="24"/>
              </w:rPr>
              <w:t>. Их устанавливают на плиты перекрытия.</w:t>
            </w:r>
          </w:p>
          <w:p w:rsidR="00C7756F" w:rsidRPr="00A33D89" w:rsidRDefault="00C7756F" w:rsidP="008C01EF">
            <w:pPr>
              <w:pStyle w:val="a5"/>
              <w:tabs>
                <w:tab w:val="left" w:pos="9900"/>
              </w:tabs>
              <w:ind w:left="252" w:right="172"/>
              <w:jc w:val="both"/>
              <w:rPr>
                <w:sz w:val="24"/>
              </w:rPr>
            </w:pPr>
            <w:r w:rsidRPr="00A33D89">
              <w:rPr>
                <w:sz w:val="24"/>
              </w:rPr>
              <w:t xml:space="preserve">     Кладку  перегородок  ведут на растворе с перевязкой швов, а их поверхности с двух сторон штукатурят. Устойчивость перегородок обеспечивается арматурой, уложенной в горизонтальных швах, и вертикальным рядом выпущенных кирпичей (</w:t>
            </w:r>
            <w:proofErr w:type="spellStart"/>
            <w:r w:rsidRPr="00A33D89">
              <w:rPr>
                <w:sz w:val="24"/>
              </w:rPr>
              <w:t>штрабой</w:t>
            </w:r>
            <w:proofErr w:type="spellEnd"/>
            <w:r w:rsidRPr="00A33D89">
              <w:rPr>
                <w:sz w:val="24"/>
              </w:rPr>
              <w:t>) в местах примыкания к капитальным стенам.</w:t>
            </w:r>
          </w:p>
          <w:p w:rsidR="00C7756F" w:rsidRPr="00A33D89" w:rsidRDefault="00C7756F" w:rsidP="008C01EF">
            <w:pPr>
              <w:pStyle w:val="a5"/>
              <w:tabs>
                <w:tab w:val="left" w:pos="9900"/>
              </w:tabs>
              <w:ind w:left="252" w:right="172"/>
              <w:jc w:val="both"/>
              <w:rPr>
                <w:sz w:val="24"/>
              </w:rPr>
            </w:pPr>
            <w:r w:rsidRPr="00A33D89">
              <w:rPr>
                <w:sz w:val="24"/>
              </w:rPr>
              <w:t xml:space="preserve">     Если длина перегородок превышает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33D89">
                <w:rPr>
                  <w:sz w:val="24"/>
                </w:rPr>
                <w:t>5 м</w:t>
              </w:r>
            </w:smartTag>
            <w:r w:rsidRPr="00A33D89">
              <w:rPr>
                <w:sz w:val="24"/>
              </w:rPr>
              <w:t>, то перегородки армиру</w:t>
            </w:r>
            <w:r w:rsidR="00350DBD">
              <w:rPr>
                <w:sz w:val="24"/>
              </w:rPr>
              <w:t>ют пачечной сталью сечением 1,5х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A33D89">
                <w:rPr>
                  <w:sz w:val="24"/>
                </w:rPr>
                <w:t>25 мм</w:t>
              </w:r>
            </w:smartTag>
            <w:r w:rsidRPr="00A33D89">
              <w:rPr>
                <w:sz w:val="24"/>
              </w:rPr>
              <w:t>, укладываемой в горизонтальные швы через каждые шесть рядов кладки. Концы арматуры связывают с основными конструкциями здания.</w:t>
            </w: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B1625" w:rsidRDefault="00CB1625" w:rsidP="008C01EF">
            <w:pPr>
              <w:ind w:left="356" w:right="409"/>
              <w:jc w:val="both"/>
            </w:pPr>
          </w:p>
          <w:p w:rsidR="00CB1625" w:rsidRDefault="00CB1625" w:rsidP="008C01EF">
            <w:pPr>
              <w:ind w:left="356" w:right="409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pStyle w:val="a5"/>
              <w:tabs>
                <w:tab w:val="left" w:pos="9972"/>
              </w:tabs>
              <w:ind w:left="252" w:right="172"/>
              <w:jc w:val="both"/>
              <w:rPr>
                <w:sz w:val="24"/>
              </w:rPr>
            </w:pPr>
          </w:p>
          <w:p w:rsidR="00C7756F" w:rsidRPr="009C0BCC" w:rsidRDefault="00C7756F" w:rsidP="008C01EF">
            <w:pPr>
              <w:pStyle w:val="a5"/>
              <w:ind w:left="252" w:right="18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  <w:r w:rsidRPr="009C0BCC">
              <w:rPr>
                <w:b/>
                <w:szCs w:val="28"/>
              </w:rPr>
              <w:t>2.4   Перекрытия и полы</w:t>
            </w:r>
          </w:p>
          <w:p w:rsidR="00C7756F" w:rsidRPr="009C0BCC" w:rsidRDefault="00C7756F" w:rsidP="008C01EF">
            <w:pPr>
              <w:pStyle w:val="a5"/>
              <w:ind w:left="252" w:right="180"/>
              <w:jc w:val="both"/>
              <w:rPr>
                <w:b/>
                <w:szCs w:val="28"/>
              </w:rPr>
            </w:pPr>
          </w:p>
          <w:p w:rsidR="00C7756F" w:rsidRPr="00A33D89" w:rsidRDefault="00C7756F" w:rsidP="008C01EF">
            <w:pPr>
              <w:pStyle w:val="a5"/>
              <w:ind w:left="252" w:right="172"/>
              <w:jc w:val="both"/>
              <w:rPr>
                <w:sz w:val="24"/>
              </w:rPr>
            </w:pPr>
            <w:r w:rsidRPr="00A33D89">
              <w:rPr>
                <w:sz w:val="24"/>
              </w:rPr>
              <w:t xml:space="preserve">     Междуэтажные перекрытия состоят из несущей части и пола.</w:t>
            </w: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 Роль несущей части выполняют многопустотные железобетонные плиты перекрытий толщиной </w:t>
            </w:r>
            <w:smartTag w:uri="urn:schemas-microsoft-com:office:smarttags" w:element="metricconverter">
              <w:smartTagPr>
                <w:attr w:name="ProductID" w:val="220 мм"/>
              </w:smartTagPr>
              <w:r w:rsidRPr="00A33D89">
                <w:rPr>
                  <w:sz w:val="24"/>
                  <w:szCs w:val="24"/>
                </w:rPr>
                <w:t>220 мм</w:t>
              </w:r>
            </w:smartTag>
            <w:r w:rsidRPr="00A33D89">
              <w:rPr>
                <w:sz w:val="24"/>
                <w:szCs w:val="24"/>
              </w:rPr>
              <w:t xml:space="preserve">. Отдельные плиты связаны между собой продетыми сквозь </w:t>
            </w:r>
            <w:proofErr w:type="spellStart"/>
            <w:r w:rsidRPr="00A33D89">
              <w:rPr>
                <w:sz w:val="24"/>
                <w:szCs w:val="24"/>
              </w:rPr>
              <w:t>строповочные</w:t>
            </w:r>
            <w:proofErr w:type="spellEnd"/>
            <w:r w:rsidRPr="00A33D89">
              <w:rPr>
                <w:sz w:val="24"/>
                <w:szCs w:val="24"/>
              </w:rPr>
              <w:t xml:space="preserve">  петли анкерами из стержней диаметром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A33D89">
                <w:rPr>
                  <w:sz w:val="24"/>
                  <w:szCs w:val="24"/>
                </w:rPr>
                <w:t>6 мм</w:t>
              </w:r>
            </w:smartTag>
            <w:r w:rsidRPr="00A33D89">
              <w:rPr>
                <w:sz w:val="24"/>
                <w:szCs w:val="24"/>
              </w:rPr>
              <w:t xml:space="preserve"> и </w:t>
            </w:r>
            <w:proofErr w:type="spellStart"/>
            <w:r w:rsidRPr="00A33D89">
              <w:rPr>
                <w:sz w:val="24"/>
                <w:szCs w:val="24"/>
              </w:rPr>
              <w:t>замоноличены</w:t>
            </w:r>
            <w:proofErr w:type="spellEnd"/>
            <w:r w:rsidRPr="00A33D89">
              <w:rPr>
                <w:sz w:val="24"/>
                <w:szCs w:val="24"/>
              </w:rPr>
              <w:t xml:space="preserve"> раствором марки 100 в сплошной настил. Восприятие сжимаемых усилий обеспечивается заделкой плит в кладку стен на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33D89">
                <w:rPr>
                  <w:sz w:val="24"/>
                  <w:szCs w:val="24"/>
                </w:rPr>
                <w:t>120 мм</w:t>
              </w:r>
            </w:smartTag>
            <w:r w:rsidRPr="00A33D89">
              <w:rPr>
                <w:sz w:val="24"/>
                <w:szCs w:val="24"/>
              </w:rPr>
              <w:t xml:space="preserve">, растягивающих усилий – заведенными в кладку стен и прошивающими все здание анкерами с интервалом 2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33D89">
                <w:rPr>
                  <w:sz w:val="24"/>
                  <w:szCs w:val="24"/>
                </w:rPr>
                <w:t>3 м</w:t>
              </w:r>
            </w:smartTag>
            <w:r w:rsidRPr="00A33D89">
              <w:rPr>
                <w:sz w:val="24"/>
                <w:szCs w:val="24"/>
              </w:rPr>
              <w:t>. Типы выбранных плит указаны в спецификации сборных железобетонных элементов (см. приложение).</w:t>
            </w:r>
          </w:p>
          <w:p w:rsidR="00C7756F" w:rsidRPr="00A33D89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</w:t>
            </w:r>
            <w:proofErr w:type="gramStart"/>
            <w:r w:rsidRPr="00A33D89">
              <w:rPr>
                <w:sz w:val="24"/>
                <w:szCs w:val="24"/>
              </w:rPr>
              <w:t>Перекрытия  на</w:t>
            </w:r>
            <w:proofErr w:type="gramEnd"/>
            <w:r w:rsidRPr="00A33D89">
              <w:rPr>
                <w:sz w:val="24"/>
                <w:szCs w:val="24"/>
              </w:rPr>
              <w:t xml:space="preserve"> первом этаже выполнены утепленными.</w:t>
            </w:r>
          </w:p>
          <w:p w:rsidR="00C7756F" w:rsidRPr="00714283" w:rsidRDefault="00350DBD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714283">
              <w:rPr>
                <w:sz w:val="24"/>
                <w:szCs w:val="24"/>
              </w:rPr>
              <w:t xml:space="preserve">    </w:t>
            </w:r>
            <w:r w:rsidR="00C7756F" w:rsidRPr="00714283">
              <w:rPr>
                <w:sz w:val="24"/>
                <w:szCs w:val="24"/>
              </w:rPr>
              <w:t>Пол</w:t>
            </w:r>
            <w:r w:rsidR="00EC168A">
              <w:rPr>
                <w:sz w:val="24"/>
                <w:szCs w:val="24"/>
              </w:rPr>
              <w:t>ы в гостиной - столовой</w:t>
            </w:r>
            <w:r w:rsidR="00714283" w:rsidRPr="00714283">
              <w:rPr>
                <w:sz w:val="24"/>
                <w:szCs w:val="24"/>
              </w:rPr>
              <w:t xml:space="preserve">, </w:t>
            </w:r>
            <w:r w:rsidR="00096E2A" w:rsidRPr="00714283">
              <w:rPr>
                <w:sz w:val="24"/>
                <w:szCs w:val="24"/>
              </w:rPr>
              <w:t>спальнях</w:t>
            </w:r>
            <w:r w:rsidR="00714283" w:rsidRPr="00714283">
              <w:rPr>
                <w:sz w:val="24"/>
                <w:szCs w:val="24"/>
              </w:rPr>
              <w:t>, гардеробной</w:t>
            </w:r>
            <w:r w:rsidR="00096E2A" w:rsidRPr="00714283">
              <w:rPr>
                <w:sz w:val="24"/>
                <w:szCs w:val="24"/>
              </w:rPr>
              <w:t xml:space="preserve"> и холле</w:t>
            </w:r>
            <w:r w:rsidR="00C7756F" w:rsidRPr="00714283">
              <w:rPr>
                <w:sz w:val="24"/>
                <w:szCs w:val="24"/>
              </w:rPr>
              <w:t xml:space="preserve"> выполняются из ламината; </w:t>
            </w:r>
            <w:r w:rsidR="00264B01" w:rsidRPr="00714283">
              <w:rPr>
                <w:sz w:val="24"/>
                <w:szCs w:val="24"/>
              </w:rPr>
              <w:t>в</w:t>
            </w:r>
            <w:r w:rsidR="005B6275" w:rsidRPr="00714283">
              <w:rPr>
                <w:sz w:val="24"/>
                <w:szCs w:val="24"/>
              </w:rPr>
              <w:t xml:space="preserve"> прихожей и </w:t>
            </w:r>
            <w:r w:rsidR="00AC4D57" w:rsidRPr="00714283">
              <w:rPr>
                <w:sz w:val="24"/>
                <w:szCs w:val="24"/>
              </w:rPr>
              <w:t>тамбу</w:t>
            </w:r>
            <w:r w:rsidR="00714283">
              <w:rPr>
                <w:sz w:val="24"/>
                <w:szCs w:val="24"/>
              </w:rPr>
              <w:t xml:space="preserve">ре – из линолеума, </w:t>
            </w:r>
            <w:r w:rsidR="00AC4D57" w:rsidRPr="00714283">
              <w:rPr>
                <w:sz w:val="24"/>
                <w:szCs w:val="24"/>
              </w:rPr>
              <w:t>в</w:t>
            </w:r>
            <w:r w:rsidR="00264B01" w:rsidRPr="00714283">
              <w:rPr>
                <w:sz w:val="24"/>
                <w:szCs w:val="24"/>
              </w:rPr>
              <w:t xml:space="preserve"> </w:t>
            </w:r>
            <w:r w:rsidR="00C7756F" w:rsidRPr="00714283">
              <w:rPr>
                <w:sz w:val="24"/>
                <w:szCs w:val="24"/>
              </w:rPr>
              <w:t>кухне</w:t>
            </w:r>
            <w:r w:rsidR="00EC168A">
              <w:rPr>
                <w:sz w:val="24"/>
                <w:szCs w:val="24"/>
              </w:rPr>
              <w:t>, санузлах, прачечной</w:t>
            </w:r>
            <w:r w:rsidR="00203780">
              <w:rPr>
                <w:sz w:val="24"/>
                <w:szCs w:val="24"/>
              </w:rPr>
              <w:t>, котельной</w:t>
            </w:r>
            <w:r w:rsidR="00EC168A">
              <w:rPr>
                <w:sz w:val="24"/>
                <w:szCs w:val="24"/>
              </w:rPr>
              <w:t xml:space="preserve"> и </w:t>
            </w:r>
            <w:proofErr w:type="gramStart"/>
            <w:r w:rsidR="00EC168A">
              <w:rPr>
                <w:sz w:val="24"/>
                <w:szCs w:val="24"/>
              </w:rPr>
              <w:t>кладовой</w:t>
            </w:r>
            <w:r w:rsidR="00264B01" w:rsidRPr="00714283">
              <w:rPr>
                <w:sz w:val="24"/>
                <w:szCs w:val="24"/>
              </w:rPr>
              <w:t xml:space="preserve">  –</w:t>
            </w:r>
            <w:proofErr w:type="gramEnd"/>
            <w:r w:rsidR="00264B01" w:rsidRPr="00714283">
              <w:rPr>
                <w:sz w:val="24"/>
                <w:szCs w:val="24"/>
              </w:rPr>
              <w:t xml:space="preserve"> из керамической плитки</w:t>
            </w:r>
            <w:r w:rsidR="00EC168A">
              <w:rPr>
                <w:sz w:val="24"/>
                <w:szCs w:val="24"/>
              </w:rPr>
              <w:t>, на террасе – дощатыми, на крыльцах</w:t>
            </w:r>
            <w:r w:rsidR="00264B01" w:rsidRPr="00714283">
              <w:rPr>
                <w:sz w:val="24"/>
                <w:szCs w:val="24"/>
              </w:rPr>
              <w:t xml:space="preserve"> – из </w:t>
            </w:r>
            <w:proofErr w:type="spellStart"/>
            <w:r w:rsidR="00264B01" w:rsidRPr="00714283">
              <w:rPr>
                <w:sz w:val="24"/>
                <w:szCs w:val="24"/>
              </w:rPr>
              <w:t>керамогранита</w:t>
            </w:r>
            <w:proofErr w:type="spellEnd"/>
            <w:r w:rsidR="00AC4D57" w:rsidRPr="00714283">
              <w:rPr>
                <w:sz w:val="24"/>
                <w:szCs w:val="24"/>
              </w:rPr>
              <w:t xml:space="preserve">,  </w:t>
            </w:r>
            <w:r w:rsidR="00264B01" w:rsidRPr="00714283">
              <w:rPr>
                <w:sz w:val="24"/>
                <w:szCs w:val="24"/>
              </w:rPr>
              <w:t xml:space="preserve"> </w:t>
            </w:r>
            <w:r w:rsidR="005B6275" w:rsidRPr="00714283">
              <w:rPr>
                <w:sz w:val="24"/>
                <w:szCs w:val="24"/>
              </w:rPr>
              <w:t xml:space="preserve">в </w:t>
            </w:r>
            <w:r w:rsidR="00E14DA6" w:rsidRPr="00714283">
              <w:rPr>
                <w:sz w:val="24"/>
                <w:szCs w:val="24"/>
              </w:rPr>
              <w:t xml:space="preserve">подвале – бетонными, </w:t>
            </w:r>
            <w:r w:rsidR="00C7756F" w:rsidRPr="00714283">
              <w:rPr>
                <w:sz w:val="24"/>
                <w:szCs w:val="24"/>
              </w:rPr>
              <w:t>на балконе –</w:t>
            </w:r>
            <w:r w:rsidR="00EC168A">
              <w:rPr>
                <w:sz w:val="24"/>
                <w:szCs w:val="24"/>
              </w:rPr>
              <w:t xml:space="preserve"> из противоморозного </w:t>
            </w:r>
            <w:proofErr w:type="spellStart"/>
            <w:r w:rsidR="00EC168A">
              <w:rPr>
                <w:sz w:val="24"/>
                <w:szCs w:val="24"/>
              </w:rPr>
              <w:t>антискользящего</w:t>
            </w:r>
            <w:proofErr w:type="spellEnd"/>
            <w:r w:rsidR="00EC168A">
              <w:rPr>
                <w:sz w:val="24"/>
                <w:szCs w:val="24"/>
              </w:rPr>
              <w:t xml:space="preserve"> </w:t>
            </w:r>
            <w:proofErr w:type="spellStart"/>
            <w:r w:rsidR="00EC168A">
              <w:rPr>
                <w:sz w:val="24"/>
                <w:szCs w:val="24"/>
              </w:rPr>
              <w:t>керамогранита</w:t>
            </w:r>
            <w:proofErr w:type="spellEnd"/>
            <w:r w:rsidR="00C7756F" w:rsidRPr="00714283">
              <w:rPr>
                <w:sz w:val="24"/>
                <w:szCs w:val="24"/>
              </w:rPr>
              <w:t>.</w:t>
            </w: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Pr="00AF4A95" w:rsidRDefault="00C7756F" w:rsidP="008C01EF">
            <w:pPr>
              <w:widowControl/>
              <w:autoSpaceDE/>
              <w:autoSpaceDN/>
              <w:adjustRightInd/>
              <w:ind w:left="4548" w:right="227"/>
              <w:rPr>
                <w:b/>
                <w:sz w:val="28"/>
                <w:szCs w:val="28"/>
              </w:rPr>
            </w:pPr>
            <w:r w:rsidRPr="00AF4A95">
              <w:rPr>
                <w:b/>
                <w:sz w:val="28"/>
                <w:szCs w:val="28"/>
              </w:rPr>
              <w:t>1.2.5   Лестница</w:t>
            </w:r>
          </w:p>
          <w:p w:rsidR="00C7756F" w:rsidRPr="00422D61" w:rsidRDefault="00C7756F" w:rsidP="008C01EF">
            <w:pPr>
              <w:widowControl/>
              <w:autoSpaceDE/>
              <w:autoSpaceDN/>
              <w:adjustRightInd/>
              <w:ind w:left="340" w:right="227"/>
              <w:rPr>
                <w:b/>
                <w:sz w:val="28"/>
                <w:szCs w:val="28"/>
              </w:rPr>
            </w:pPr>
          </w:p>
          <w:p w:rsidR="00C7756F" w:rsidRDefault="00C7756F" w:rsidP="008C01EF">
            <w:pPr>
              <w:ind w:left="283" w:right="283"/>
              <w:jc w:val="both"/>
              <w:rPr>
                <w:sz w:val="24"/>
                <w:szCs w:val="24"/>
              </w:rPr>
            </w:pPr>
            <w:r w:rsidRPr="008176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В проекте принята деревянная </w:t>
            </w:r>
            <w:proofErr w:type="spellStart"/>
            <w:r>
              <w:rPr>
                <w:sz w:val="24"/>
                <w:szCs w:val="24"/>
              </w:rPr>
              <w:t>дву</w:t>
            </w:r>
            <w:r w:rsidRPr="00817628">
              <w:rPr>
                <w:sz w:val="24"/>
                <w:szCs w:val="24"/>
              </w:rPr>
              <w:t>хмаршевая</w:t>
            </w:r>
            <w:proofErr w:type="spellEnd"/>
            <w:r w:rsidRPr="00817628">
              <w:rPr>
                <w:sz w:val="24"/>
                <w:szCs w:val="24"/>
              </w:rPr>
              <w:t xml:space="preserve"> лест</w:t>
            </w:r>
            <w:r w:rsidR="00372E3A">
              <w:rPr>
                <w:sz w:val="24"/>
                <w:szCs w:val="24"/>
              </w:rPr>
              <w:t>ница</w:t>
            </w:r>
            <w:r w:rsidRPr="00817628">
              <w:rPr>
                <w:sz w:val="24"/>
                <w:szCs w:val="24"/>
              </w:rPr>
              <w:t xml:space="preserve">. Марши  состоят из </w:t>
            </w:r>
            <w:proofErr w:type="spellStart"/>
            <w:r w:rsidRPr="00817628">
              <w:rPr>
                <w:sz w:val="24"/>
                <w:szCs w:val="24"/>
              </w:rPr>
              <w:t>тетив</w:t>
            </w:r>
            <w:proofErr w:type="spellEnd"/>
            <w:r w:rsidRPr="00817628">
              <w:rPr>
                <w:sz w:val="24"/>
                <w:szCs w:val="24"/>
              </w:rPr>
              <w:t xml:space="preserve">, </w:t>
            </w:r>
            <w:proofErr w:type="spellStart"/>
            <w:r w:rsidRPr="00817628">
              <w:rPr>
                <w:sz w:val="24"/>
                <w:szCs w:val="24"/>
              </w:rPr>
              <w:t>проступей</w:t>
            </w:r>
            <w:proofErr w:type="spellEnd"/>
            <w:r w:rsidRPr="00817628">
              <w:rPr>
                <w:sz w:val="24"/>
                <w:szCs w:val="24"/>
              </w:rPr>
              <w:t xml:space="preserve"> и </w:t>
            </w:r>
            <w:proofErr w:type="spellStart"/>
            <w:r w:rsidRPr="00817628">
              <w:rPr>
                <w:sz w:val="24"/>
                <w:szCs w:val="24"/>
              </w:rPr>
              <w:t>подступенков</w:t>
            </w:r>
            <w:proofErr w:type="spellEnd"/>
            <w:r w:rsidRPr="00817628">
              <w:rPr>
                <w:sz w:val="24"/>
                <w:szCs w:val="24"/>
              </w:rPr>
              <w:t xml:space="preserve">. Тетивы выполняют из досок шириной 18 –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817628">
                <w:rPr>
                  <w:sz w:val="24"/>
                  <w:szCs w:val="24"/>
                </w:rPr>
                <w:t>20 см</w:t>
              </w:r>
            </w:smartTag>
            <w:r w:rsidRPr="00817628">
              <w:rPr>
                <w:sz w:val="24"/>
                <w:szCs w:val="24"/>
              </w:rPr>
              <w:t xml:space="preserve"> и толщиной 7 –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817628">
                <w:rPr>
                  <w:sz w:val="24"/>
                  <w:szCs w:val="24"/>
                </w:rPr>
                <w:t>8 см</w:t>
              </w:r>
            </w:smartTag>
            <w:r w:rsidRPr="00817628">
              <w:rPr>
                <w:sz w:val="24"/>
                <w:szCs w:val="24"/>
              </w:rPr>
              <w:t xml:space="preserve">. Проступи делают из одной или двух досок толщиной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817628">
                <w:rPr>
                  <w:sz w:val="24"/>
                  <w:szCs w:val="24"/>
                </w:rPr>
                <w:t>4 см</w:t>
              </w:r>
            </w:smartTag>
            <w:r w:rsidRPr="00817628">
              <w:rPr>
                <w:sz w:val="24"/>
                <w:szCs w:val="24"/>
              </w:rPr>
              <w:t xml:space="preserve">. При устройстве </w:t>
            </w:r>
            <w:proofErr w:type="spellStart"/>
            <w:r w:rsidRPr="00817628">
              <w:rPr>
                <w:sz w:val="24"/>
                <w:szCs w:val="24"/>
              </w:rPr>
              <w:t>проступей</w:t>
            </w:r>
            <w:proofErr w:type="spellEnd"/>
            <w:r w:rsidRPr="00817628">
              <w:rPr>
                <w:sz w:val="24"/>
                <w:szCs w:val="24"/>
              </w:rPr>
              <w:t xml:space="preserve"> из двух досок последние соединяют в шпунт на клею. </w:t>
            </w:r>
            <w:proofErr w:type="spellStart"/>
            <w:r w:rsidRPr="00817628">
              <w:rPr>
                <w:sz w:val="24"/>
                <w:szCs w:val="24"/>
              </w:rPr>
              <w:t>Подступенки</w:t>
            </w:r>
            <w:proofErr w:type="spellEnd"/>
            <w:r w:rsidRPr="00817628">
              <w:rPr>
                <w:sz w:val="24"/>
                <w:szCs w:val="24"/>
              </w:rPr>
              <w:t xml:space="preserve"> делают из досок толщиной </w:t>
            </w:r>
            <w:smartTag w:uri="urn:schemas-microsoft-com:office:smarttags" w:element="metricconverter">
              <w:smartTagPr>
                <w:attr w:name="ProductID" w:val="2,5 см"/>
              </w:smartTagPr>
              <w:r w:rsidRPr="00817628">
                <w:rPr>
                  <w:sz w:val="24"/>
                  <w:szCs w:val="24"/>
                </w:rPr>
                <w:t>2,5 см</w:t>
              </w:r>
            </w:smartTag>
            <w:r w:rsidRPr="00817628">
              <w:rPr>
                <w:sz w:val="24"/>
                <w:szCs w:val="24"/>
              </w:rPr>
              <w:t xml:space="preserve">. Проступь и </w:t>
            </w:r>
            <w:proofErr w:type="spellStart"/>
            <w:r w:rsidRPr="00817628">
              <w:rPr>
                <w:sz w:val="24"/>
                <w:szCs w:val="24"/>
              </w:rPr>
              <w:t>подступенок</w:t>
            </w:r>
            <w:proofErr w:type="spellEnd"/>
            <w:r w:rsidRPr="00817628">
              <w:rPr>
                <w:sz w:val="24"/>
                <w:szCs w:val="24"/>
              </w:rPr>
              <w:t xml:space="preserve"> врезают в тетиву на глубину 2</w:t>
            </w:r>
            <w:r>
              <w:rPr>
                <w:sz w:val="24"/>
                <w:szCs w:val="24"/>
              </w:rPr>
              <w:t xml:space="preserve"> </w:t>
            </w:r>
            <w:r w:rsidRPr="00817628">
              <w:rPr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2,5 см"/>
              </w:smartTagPr>
              <w:r w:rsidRPr="00817628">
                <w:rPr>
                  <w:sz w:val="24"/>
                  <w:szCs w:val="24"/>
                </w:rPr>
                <w:t>2,5 см</w:t>
              </w:r>
            </w:smartTag>
            <w:r w:rsidRPr="00817628">
              <w:rPr>
                <w:sz w:val="24"/>
                <w:szCs w:val="24"/>
              </w:rPr>
              <w:t>.</w:t>
            </w:r>
          </w:p>
          <w:p w:rsidR="00C7756F" w:rsidRPr="00817628" w:rsidRDefault="00C7756F" w:rsidP="008C01EF">
            <w:pPr>
              <w:ind w:left="283" w:right="283"/>
              <w:jc w:val="both"/>
              <w:rPr>
                <w:sz w:val="24"/>
                <w:szCs w:val="24"/>
              </w:rPr>
            </w:pPr>
          </w:p>
          <w:p w:rsidR="00C7756F" w:rsidRPr="009C0BCC" w:rsidRDefault="00C7756F" w:rsidP="008C01EF">
            <w:pPr>
              <w:ind w:left="540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1.2.6 </w:t>
            </w:r>
            <w:r w:rsidRPr="009C0BCC">
              <w:rPr>
                <w:b/>
                <w:sz w:val="28"/>
                <w:szCs w:val="28"/>
              </w:rPr>
              <w:t>Окна</w:t>
            </w:r>
          </w:p>
          <w:p w:rsidR="00C7756F" w:rsidRDefault="00C7756F" w:rsidP="00264B01">
            <w:pPr>
              <w:ind w:left="283" w:right="283"/>
              <w:jc w:val="both"/>
            </w:pPr>
          </w:p>
          <w:p w:rsidR="00372E3A" w:rsidRDefault="00372E3A" w:rsidP="00372E3A">
            <w:pPr>
              <w:ind w:left="249" w:right="113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Ок</w:t>
            </w:r>
            <w:r>
              <w:rPr>
                <w:sz w:val="24"/>
                <w:szCs w:val="24"/>
              </w:rPr>
              <w:t xml:space="preserve">онные блоки и балконные двери </w:t>
            </w:r>
            <w:r w:rsidRPr="007C410B">
              <w:rPr>
                <w:sz w:val="24"/>
                <w:szCs w:val="24"/>
              </w:rPr>
              <w:t>принят</w:t>
            </w:r>
            <w:r w:rsidR="002422E7">
              <w:rPr>
                <w:sz w:val="24"/>
                <w:szCs w:val="24"/>
              </w:rPr>
              <w:t xml:space="preserve">ы </w:t>
            </w:r>
            <w:r>
              <w:rPr>
                <w:sz w:val="24"/>
                <w:szCs w:val="24"/>
              </w:rPr>
              <w:t xml:space="preserve">пластиковыми с установленными двухкамерными </w:t>
            </w:r>
            <w:proofErr w:type="gramStart"/>
            <w:r>
              <w:rPr>
                <w:sz w:val="24"/>
                <w:szCs w:val="24"/>
              </w:rPr>
              <w:t>стеклопакетами  по</w:t>
            </w:r>
            <w:proofErr w:type="gramEnd"/>
            <w:r>
              <w:rPr>
                <w:sz w:val="24"/>
                <w:szCs w:val="24"/>
              </w:rPr>
              <w:t xml:space="preserve"> ГОСТ 23166-99.  </w:t>
            </w:r>
          </w:p>
          <w:p w:rsidR="00372E3A" w:rsidRDefault="00372E3A" w:rsidP="00372E3A">
            <w:pPr>
              <w:ind w:left="249" w:right="180"/>
              <w:jc w:val="both"/>
            </w:pPr>
            <w:r>
              <w:rPr>
                <w:sz w:val="24"/>
                <w:szCs w:val="24"/>
              </w:rPr>
              <w:t xml:space="preserve">     Крепление оконных блоков</w:t>
            </w:r>
            <w:r w:rsidRPr="007C410B">
              <w:rPr>
                <w:sz w:val="24"/>
                <w:szCs w:val="24"/>
              </w:rPr>
              <w:t xml:space="preserve"> в стенах осуществляется </w:t>
            </w:r>
            <w:r>
              <w:rPr>
                <w:sz w:val="24"/>
                <w:szCs w:val="24"/>
              </w:rPr>
              <w:t>монтажными кронштейнами</w:t>
            </w:r>
            <w:r w:rsidRPr="007C410B">
              <w:rPr>
                <w:sz w:val="24"/>
                <w:szCs w:val="24"/>
              </w:rPr>
              <w:t xml:space="preserve"> к </w:t>
            </w:r>
            <w:proofErr w:type="spellStart"/>
            <w:r w:rsidRPr="007C410B">
              <w:rPr>
                <w:sz w:val="24"/>
                <w:szCs w:val="24"/>
              </w:rPr>
              <w:t>антисептированным</w:t>
            </w:r>
            <w:proofErr w:type="spellEnd"/>
            <w:r w:rsidRPr="007C410B">
              <w:rPr>
                <w:sz w:val="24"/>
                <w:szCs w:val="24"/>
              </w:rPr>
              <w:t xml:space="preserve"> деревянным пробкам, вставляемым во время кладки в стены</w:t>
            </w:r>
            <w:r>
              <w:rPr>
                <w:sz w:val="24"/>
                <w:szCs w:val="24"/>
              </w:rPr>
              <w:t xml:space="preserve">.  </w:t>
            </w:r>
            <w:r w:rsidRPr="007C410B">
              <w:rPr>
                <w:sz w:val="24"/>
                <w:szCs w:val="24"/>
              </w:rPr>
              <w:t>Зазор между стеной и коробкой заполняет</w:t>
            </w:r>
            <w:r>
              <w:rPr>
                <w:sz w:val="24"/>
                <w:szCs w:val="24"/>
              </w:rPr>
              <w:t xml:space="preserve">ся монтажной пеной </w:t>
            </w:r>
            <w:proofErr w:type="spellStart"/>
            <w:r>
              <w:rPr>
                <w:sz w:val="24"/>
                <w:szCs w:val="24"/>
              </w:rPr>
              <w:t>макрофлекс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микрофлекс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7C410B">
              <w:rPr>
                <w:sz w:val="24"/>
                <w:szCs w:val="24"/>
              </w:rPr>
              <w:t>марка выбирается</w:t>
            </w:r>
            <w:r>
              <w:rPr>
                <w:sz w:val="24"/>
                <w:szCs w:val="24"/>
              </w:rPr>
              <w:t xml:space="preserve"> в зависимости от времени года)</w:t>
            </w:r>
            <w:r w:rsidRPr="007C410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Откосы закрываются пластиковыми панелями. </w:t>
            </w:r>
          </w:p>
          <w:p w:rsidR="00C7756F" w:rsidRDefault="00C7756F" w:rsidP="00264B01">
            <w:pPr>
              <w:ind w:left="283" w:right="283"/>
            </w:pPr>
          </w:p>
          <w:p w:rsidR="00C7756F" w:rsidRPr="009C0BCC" w:rsidRDefault="00C7756F" w:rsidP="008C01EF">
            <w:pPr>
              <w:ind w:left="252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1.2.7</w:t>
            </w:r>
            <w:r w:rsidRPr="009C0BCC">
              <w:rPr>
                <w:b/>
                <w:sz w:val="28"/>
                <w:szCs w:val="28"/>
              </w:rPr>
              <w:t xml:space="preserve">   Двери</w:t>
            </w:r>
          </w:p>
          <w:p w:rsidR="00C7756F" w:rsidRDefault="00C7756F" w:rsidP="008C01EF">
            <w:pPr>
              <w:ind w:left="252" w:right="180"/>
              <w:jc w:val="center"/>
              <w:rPr>
                <w:sz w:val="28"/>
                <w:szCs w:val="28"/>
              </w:rPr>
            </w:pPr>
          </w:p>
          <w:p w:rsidR="006F38AE" w:rsidRPr="00D20C64" w:rsidRDefault="006F38AE" w:rsidP="006F38A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20C64">
              <w:rPr>
                <w:sz w:val="24"/>
                <w:szCs w:val="24"/>
              </w:rPr>
              <w:t xml:space="preserve">      Внутренние и наружные двери приняты пластиковыми по ГОСТ 30970-</w:t>
            </w:r>
            <w:proofErr w:type="gramStart"/>
            <w:r w:rsidRPr="00D20C64">
              <w:rPr>
                <w:sz w:val="24"/>
                <w:szCs w:val="24"/>
              </w:rPr>
              <w:t>2002  с</w:t>
            </w:r>
            <w:proofErr w:type="gramEnd"/>
            <w:r w:rsidRPr="00D20C64">
              <w:rPr>
                <w:sz w:val="24"/>
                <w:szCs w:val="24"/>
              </w:rPr>
              <w:t xml:space="preserve"> расчётом обеспечения пропускной способности  и возможности свободно пронести мебель.</w:t>
            </w:r>
          </w:p>
          <w:p w:rsidR="006F38AE" w:rsidRDefault="006F38AE" w:rsidP="006F38AE">
            <w:pPr>
              <w:tabs>
                <w:tab w:val="left" w:pos="3420"/>
              </w:tabs>
              <w:ind w:left="180" w:right="180"/>
              <w:jc w:val="both"/>
              <w:rPr>
                <w:sz w:val="24"/>
                <w:szCs w:val="24"/>
              </w:rPr>
            </w:pPr>
            <w:r w:rsidRPr="00D20C64">
              <w:rPr>
                <w:sz w:val="24"/>
                <w:szCs w:val="24"/>
              </w:rPr>
              <w:t xml:space="preserve">    Дверные блоки крепятся к стенам с помощью монтажных кронштейнов. Зазор между стеной и коробкой заполняется монтажной пеной </w:t>
            </w:r>
            <w:proofErr w:type="spellStart"/>
            <w:r w:rsidRPr="00D20C64">
              <w:rPr>
                <w:sz w:val="24"/>
                <w:szCs w:val="24"/>
              </w:rPr>
              <w:t>макрофлекс</w:t>
            </w:r>
            <w:proofErr w:type="spellEnd"/>
            <w:r w:rsidRPr="00D20C64">
              <w:rPr>
                <w:sz w:val="24"/>
                <w:szCs w:val="24"/>
              </w:rPr>
              <w:t xml:space="preserve"> или </w:t>
            </w:r>
            <w:proofErr w:type="spellStart"/>
            <w:r w:rsidRPr="00D20C64">
              <w:rPr>
                <w:sz w:val="24"/>
                <w:szCs w:val="24"/>
              </w:rPr>
              <w:t>микрофлекс</w:t>
            </w:r>
            <w:proofErr w:type="spellEnd"/>
            <w:r w:rsidRPr="00D20C64">
              <w:rPr>
                <w:sz w:val="24"/>
                <w:szCs w:val="24"/>
              </w:rPr>
              <w:t>.  Откосы закрываются пластиковыми панелями.   Марка дверей и окон указана в спецификации элементов заполнения проёмов (см. при</w:t>
            </w:r>
            <w:r w:rsidRPr="00D20C64">
              <w:rPr>
                <w:vanish/>
                <w:sz w:val="24"/>
                <w:szCs w:val="24"/>
              </w:rPr>
              <w:t xml:space="preserve">лементов заполнения проёмов ( см.екациях ой макрофекс или </w:t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vanish/>
                <w:sz w:val="24"/>
                <w:szCs w:val="24"/>
              </w:rPr>
              <w:pgNum/>
            </w:r>
            <w:r w:rsidRPr="00D20C64">
              <w:rPr>
                <w:sz w:val="24"/>
                <w:szCs w:val="24"/>
              </w:rPr>
              <w:t>ложение).</w:t>
            </w:r>
          </w:p>
          <w:p w:rsidR="00C7756F" w:rsidRDefault="00C7756F" w:rsidP="008C01EF">
            <w:pPr>
              <w:tabs>
                <w:tab w:val="left" w:pos="3420"/>
              </w:tabs>
              <w:ind w:left="180" w:right="180"/>
              <w:jc w:val="center"/>
              <w:rPr>
                <w:b/>
                <w:sz w:val="28"/>
                <w:szCs w:val="28"/>
              </w:rPr>
            </w:pPr>
          </w:p>
          <w:p w:rsidR="00A719FE" w:rsidRPr="005F7F61" w:rsidRDefault="00A719FE" w:rsidP="00A719FE">
            <w:pPr>
              <w:tabs>
                <w:tab w:val="left" w:pos="3420"/>
              </w:tabs>
              <w:spacing w:line="360" w:lineRule="auto"/>
              <w:ind w:left="283"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1.2.8</w:t>
            </w:r>
            <w:r w:rsidRPr="005F7F61">
              <w:rPr>
                <w:b/>
                <w:sz w:val="28"/>
                <w:szCs w:val="28"/>
              </w:rPr>
              <w:t xml:space="preserve">   Ворота</w:t>
            </w:r>
          </w:p>
          <w:p w:rsidR="00A719FE" w:rsidRPr="00ED308A" w:rsidRDefault="00A719FE" w:rsidP="00A719FE">
            <w:pPr>
              <w:ind w:left="283" w:right="283"/>
              <w:jc w:val="both"/>
              <w:rPr>
                <w:sz w:val="24"/>
                <w:szCs w:val="24"/>
              </w:rPr>
            </w:pPr>
            <w:r w:rsidRPr="00ED308A">
              <w:rPr>
                <w:sz w:val="24"/>
                <w:szCs w:val="24"/>
              </w:rPr>
              <w:t xml:space="preserve">     В гараже устанавливаются стальные ворота фирмы </w:t>
            </w:r>
            <w:r w:rsidRPr="00ED308A">
              <w:rPr>
                <w:sz w:val="24"/>
                <w:szCs w:val="24"/>
                <w:lang w:val="en-US"/>
              </w:rPr>
              <w:t>H</w:t>
            </w:r>
            <w:r w:rsidRPr="00ED308A">
              <w:rPr>
                <w:sz w:val="24"/>
                <w:szCs w:val="24"/>
              </w:rPr>
              <w:t>ö</w:t>
            </w:r>
            <w:proofErr w:type="spellStart"/>
            <w:r w:rsidRPr="00ED308A">
              <w:rPr>
                <w:sz w:val="24"/>
                <w:szCs w:val="24"/>
                <w:lang w:val="en-US"/>
              </w:rPr>
              <w:t>rmann</w:t>
            </w:r>
            <w:proofErr w:type="spellEnd"/>
            <w:r>
              <w:rPr>
                <w:sz w:val="24"/>
                <w:szCs w:val="24"/>
              </w:rPr>
              <w:t>. Их размер 5</w:t>
            </w:r>
            <w:r w:rsidRPr="00ED308A">
              <w:rPr>
                <w:sz w:val="24"/>
                <w:szCs w:val="24"/>
              </w:rPr>
              <w:t xml:space="preserve">000х2250.  Ворота открываются в направлении вертикально вверх, в связи с </w:t>
            </w:r>
            <w:proofErr w:type="gramStart"/>
            <w:r w:rsidRPr="00ED308A">
              <w:rPr>
                <w:sz w:val="24"/>
                <w:szCs w:val="24"/>
              </w:rPr>
              <w:t>чем  создается</w:t>
            </w:r>
            <w:proofErr w:type="gramEnd"/>
            <w:r w:rsidRPr="00ED308A">
              <w:rPr>
                <w:sz w:val="24"/>
                <w:szCs w:val="24"/>
              </w:rPr>
              <w:t xml:space="preserve"> свободное пространство  для парковки машин и перед гаражом, а также лучшее использование габаритов проезда по высоте и ширине. Для подъемного механизма требуется устройство небольшой боковой и верхней перемычек. </w:t>
            </w:r>
          </w:p>
          <w:p w:rsidR="00A719FE" w:rsidRDefault="00A719FE" w:rsidP="00A719F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ED308A">
              <w:rPr>
                <w:sz w:val="24"/>
                <w:szCs w:val="24"/>
              </w:rPr>
              <w:t xml:space="preserve">     Секционные ворота имеют долговечную защиту: </w:t>
            </w:r>
            <w:proofErr w:type="spellStart"/>
            <w:r w:rsidRPr="00ED308A">
              <w:rPr>
                <w:sz w:val="24"/>
                <w:szCs w:val="24"/>
              </w:rPr>
              <w:t>горяче</w:t>
            </w:r>
            <w:proofErr w:type="spellEnd"/>
            <w:r w:rsidRPr="00ED308A">
              <w:rPr>
                <w:sz w:val="24"/>
                <w:szCs w:val="24"/>
              </w:rPr>
              <w:t xml:space="preserve">-оцинкованный материал; высококачественную 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ED308A">
              <w:rPr>
                <w:sz w:val="24"/>
                <w:szCs w:val="24"/>
              </w:rPr>
              <w:t>полиэстеровую</w:t>
            </w:r>
            <w:proofErr w:type="spellEnd"/>
            <w:r w:rsidRPr="00ED30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ED308A">
              <w:rPr>
                <w:sz w:val="24"/>
                <w:szCs w:val="24"/>
              </w:rPr>
              <w:t>грунтовку</w:t>
            </w:r>
            <w:r>
              <w:rPr>
                <w:sz w:val="24"/>
                <w:szCs w:val="24"/>
              </w:rPr>
              <w:t xml:space="preserve">   </w:t>
            </w:r>
            <w:r w:rsidRPr="00ED308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 эффективную   </w:t>
            </w:r>
            <w:r w:rsidRPr="00ED308A">
              <w:rPr>
                <w:sz w:val="24"/>
                <w:szCs w:val="24"/>
              </w:rPr>
              <w:t xml:space="preserve">специальную </w:t>
            </w:r>
            <w:r>
              <w:rPr>
                <w:sz w:val="24"/>
                <w:szCs w:val="24"/>
              </w:rPr>
              <w:t xml:space="preserve">   </w:t>
            </w:r>
            <w:r w:rsidRPr="00ED308A">
              <w:rPr>
                <w:sz w:val="24"/>
                <w:szCs w:val="24"/>
              </w:rPr>
              <w:t xml:space="preserve">обработку </w:t>
            </w:r>
          </w:p>
          <w:p w:rsidR="00A719FE" w:rsidRDefault="00A719FE" w:rsidP="00A719F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</w:p>
          <w:p w:rsidR="00A719FE" w:rsidRDefault="00A719FE" w:rsidP="00A719FE">
            <w:pPr>
              <w:tabs>
                <w:tab w:val="left" w:pos="3420"/>
              </w:tabs>
              <w:ind w:left="283" w:right="170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</w:t>
            </w:r>
            <w:r w:rsidRPr="007E7FE4">
              <w:rPr>
                <w:sz w:val="24"/>
                <w:szCs w:val="24"/>
              </w:rPr>
              <w:t xml:space="preserve">    </w:t>
            </w:r>
          </w:p>
          <w:p w:rsidR="00A719FE" w:rsidRDefault="00A719FE" w:rsidP="00A719FE">
            <w:pPr>
              <w:tabs>
                <w:tab w:val="left" w:pos="3420"/>
              </w:tabs>
              <w:ind w:left="283" w:right="170"/>
              <w:jc w:val="both"/>
            </w:pPr>
            <w:r w:rsidRPr="00ED308A">
              <w:rPr>
                <w:sz w:val="24"/>
                <w:szCs w:val="24"/>
              </w:rPr>
              <w:t>обработку «</w:t>
            </w:r>
            <w:proofErr w:type="spellStart"/>
            <w:r w:rsidRPr="00ED308A">
              <w:rPr>
                <w:sz w:val="24"/>
                <w:szCs w:val="24"/>
              </w:rPr>
              <w:t>Вудгрейн</w:t>
            </w:r>
            <w:proofErr w:type="spellEnd"/>
            <w:r w:rsidRPr="00ED308A">
              <w:rPr>
                <w:sz w:val="24"/>
                <w:szCs w:val="24"/>
              </w:rPr>
              <w:t xml:space="preserve">», т.е. тиснение под дерево, не чувствительную к царапинам.  </w:t>
            </w:r>
          </w:p>
          <w:p w:rsidR="00A719FE" w:rsidRPr="00ED308A" w:rsidRDefault="00A719FE" w:rsidP="00A719FE">
            <w:pPr>
              <w:tabs>
                <w:tab w:val="left" w:pos="3420"/>
              </w:tabs>
              <w:ind w:left="283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D308A">
              <w:rPr>
                <w:sz w:val="24"/>
                <w:szCs w:val="24"/>
              </w:rPr>
              <w:t xml:space="preserve">Ворота с полотнами имеют утепление из вспененного полиуретана, не содержащего </w:t>
            </w:r>
            <w:proofErr w:type="gramStart"/>
            <w:r w:rsidRPr="00ED308A">
              <w:rPr>
                <w:sz w:val="24"/>
                <w:szCs w:val="24"/>
              </w:rPr>
              <w:t>фреона,  толщиной</w:t>
            </w:r>
            <w:proofErr w:type="gramEnd"/>
            <w:r w:rsidRPr="00ED308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ED308A">
                <w:rPr>
                  <w:sz w:val="24"/>
                  <w:szCs w:val="24"/>
                </w:rPr>
                <w:t>42 мм</w:t>
              </w:r>
            </w:smartTag>
            <w:r w:rsidRPr="00ED308A">
              <w:rPr>
                <w:sz w:val="24"/>
                <w:szCs w:val="24"/>
              </w:rPr>
              <w:t>.</w:t>
            </w:r>
          </w:p>
          <w:p w:rsidR="00A719FE" w:rsidRPr="00ED308A" w:rsidRDefault="00A719FE" w:rsidP="00A719FE">
            <w:pPr>
              <w:tabs>
                <w:tab w:val="left" w:pos="3420"/>
              </w:tabs>
              <w:ind w:left="283" w:right="170"/>
              <w:jc w:val="both"/>
              <w:rPr>
                <w:sz w:val="24"/>
                <w:szCs w:val="24"/>
              </w:rPr>
            </w:pPr>
            <w:r w:rsidRPr="00ED308A">
              <w:rPr>
                <w:sz w:val="24"/>
                <w:szCs w:val="24"/>
              </w:rPr>
              <w:t xml:space="preserve">     Боковины коробок также оцинкованы и подвергнуты обработке «</w:t>
            </w:r>
            <w:proofErr w:type="spellStart"/>
            <w:r w:rsidRPr="00ED308A">
              <w:rPr>
                <w:sz w:val="24"/>
                <w:szCs w:val="24"/>
              </w:rPr>
              <w:t>Вудгрейн</w:t>
            </w:r>
            <w:proofErr w:type="spellEnd"/>
            <w:r w:rsidRPr="00ED308A">
              <w:rPr>
                <w:sz w:val="24"/>
                <w:szCs w:val="24"/>
              </w:rPr>
              <w:t>». С трех сторон: сверху и по бокам   установлены высококачественные уплотнители, а снизу – морозостойкое профильное шланговое уплотнение с двумя уплотнительными кромками для защиты от грязи и косого дождя.</w:t>
            </w:r>
          </w:p>
          <w:p w:rsidR="00A719FE" w:rsidRPr="00ED308A" w:rsidRDefault="00A719FE" w:rsidP="00A719FE">
            <w:pPr>
              <w:tabs>
                <w:tab w:val="left" w:pos="3420"/>
              </w:tabs>
              <w:ind w:left="283" w:right="170"/>
              <w:jc w:val="both"/>
              <w:rPr>
                <w:sz w:val="24"/>
                <w:szCs w:val="24"/>
              </w:rPr>
            </w:pPr>
            <w:r w:rsidRPr="00ED308A">
              <w:rPr>
                <w:sz w:val="24"/>
                <w:szCs w:val="24"/>
              </w:rPr>
              <w:t xml:space="preserve">     Ворота имеют не только привлекательный внешний вид, они также удобны в использовании, движутся легко и бесшумно и обеспечивают </w:t>
            </w:r>
            <w:proofErr w:type="gramStart"/>
            <w:r w:rsidRPr="00ED308A">
              <w:rPr>
                <w:sz w:val="24"/>
                <w:szCs w:val="24"/>
              </w:rPr>
              <w:t>высокий  уровень</w:t>
            </w:r>
            <w:proofErr w:type="gramEnd"/>
            <w:r w:rsidRPr="00ED308A">
              <w:rPr>
                <w:sz w:val="24"/>
                <w:szCs w:val="24"/>
              </w:rPr>
              <w:t xml:space="preserve"> защиты от взлома. </w:t>
            </w:r>
          </w:p>
          <w:p w:rsidR="00A719FE" w:rsidRPr="00ED308A" w:rsidRDefault="00A719FE" w:rsidP="00A719FE">
            <w:pPr>
              <w:tabs>
                <w:tab w:val="left" w:pos="3420"/>
              </w:tabs>
              <w:ind w:left="283" w:right="170"/>
              <w:jc w:val="both"/>
              <w:rPr>
                <w:sz w:val="24"/>
                <w:szCs w:val="24"/>
              </w:rPr>
            </w:pPr>
            <w:r w:rsidRPr="00ED308A">
              <w:rPr>
                <w:sz w:val="24"/>
                <w:szCs w:val="24"/>
              </w:rPr>
              <w:t xml:space="preserve">     Ворота могут иметь устройство дистанционного управления для открывания.  </w:t>
            </w:r>
          </w:p>
          <w:p w:rsidR="00A719FE" w:rsidRDefault="00A719FE" w:rsidP="00A719FE">
            <w:pPr>
              <w:tabs>
                <w:tab w:val="left" w:pos="3420"/>
              </w:tabs>
              <w:ind w:left="180" w:right="180"/>
              <w:jc w:val="center"/>
              <w:rPr>
                <w:b/>
                <w:sz w:val="28"/>
                <w:szCs w:val="28"/>
              </w:rPr>
            </w:pPr>
          </w:p>
          <w:p w:rsidR="00A719FE" w:rsidRPr="009C0BCC" w:rsidRDefault="00A719FE" w:rsidP="00A719FE">
            <w:pPr>
              <w:tabs>
                <w:tab w:val="left" w:pos="3420"/>
              </w:tabs>
              <w:ind w:left="180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1.2.9</w:t>
            </w:r>
            <w:r w:rsidRPr="009C0BCC">
              <w:rPr>
                <w:b/>
                <w:sz w:val="28"/>
                <w:szCs w:val="28"/>
              </w:rPr>
              <w:t xml:space="preserve">   Крыша</w:t>
            </w:r>
          </w:p>
          <w:p w:rsidR="00A719FE" w:rsidRDefault="00A719FE" w:rsidP="00A719FE">
            <w:pPr>
              <w:tabs>
                <w:tab w:val="left" w:pos="3420"/>
              </w:tabs>
              <w:ind w:left="180" w:right="180"/>
              <w:jc w:val="both"/>
              <w:rPr>
                <w:sz w:val="28"/>
                <w:szCs w:val="28"/>
              </w:rPr>
            </w:pPr>
          </w:p>
          <w:p w:rsidR="00A719FE" w:rsidRPr="007E7FE4" w:rsidRDefault="00A719FE" w:rsidP="00A719FE">
            <w:pPr>
              <w:ind w:left="252" w:right="172"/>
              <w:jc w:val="both"/>
              <w:rPr>
                <w:sz w:val="24"/>
                <w:szCs w:val="24"/>
              </w:rPr>
            </w:pPr>
            <w:r w:rsidRPr="007E7FE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В проекте принята чердачная </w:t>
            </w:r>
            <w:proofErr w:type="spellStart"/>
            <w:r>
              <w:rPr>
                <w:sz w:val="24"/>
                <w:szCs w:val="24"/>
              </w:rPr>
              <w:t>многос</w:t>
            </w:r>
            <w:r w:rsidRPr="007E7FE4">
              <w:rPr>
                <w:sz w:val="24"/>
                <w:szCs w:val="24"/>
              </w:rPr>
              <w:t>катная</w:t>
            </w:r>
            <w:proofErr w:type="spellEnd"/>
            <w:r w:rsidRPr="007E7FE4">
              <w:rPr>
                <w:sz w:val="24"/>
                <w:szCs w:val="24"/>
              </w:rPr>
              <w:t xml:space="preserve"> крыша</w:t>
            </w:r>
            <w:r>
              <w:rPr>
                <w:sz w:val="24"/>
                <w:szCs w:val="24"/>
              </w:rPr>
              <w:t xml:space="preserve"> над вторым этажом </w:t>
            </w:r>
            <w:proofErr w:type="gramStart"/>
            <w:r>
              <w:rPr>
                <w:sz w:val="24"/>
                <w:szCs w:val="24"/>
              </w:rPr>
              <w:t>и  трехскатная</w:t>
            </w:r>
            <w:proofErr w:type="gramEnd"/>
            <w:r>
              <w:rPr>
                <w:sz w:val="24"/>
                <w:szCs w:val="24"/>
              </w:rPr>
              <w:t xml:space="preserve"> над  террасой</w:t>
            </w:r>
            <w:r w:rsidRPr="007E7FE4">
              <w:rPr>
                <w:sz w:val="24"/>
                <w:szCs w:val="24"/>
              </w:rPr>
              <w:t>.</w:t>
            </w:r>
          </w:p>
          <w:p w:rsidR="00A719FE" w:rsidRPr="007E7FE4" w:rsidRDefault="00A719FE" w:rsidP="00A719FE">
            <w:pPr>
              <w:ind w:left="252" w:right="172"/>
              <w:jc w:val="both"/>
              <w:rPr>
                <w:sz w:val="24"/>
                <w:szCs w:val="24"/>
              </w:rPr>
            </w:pPr>
            <w:r w:rsidRPr="007E7FE4">
              <w:rPr>
                <w:sz w:val="24"/>
                <w:szCs w:val="24"/>
              </w:rPr>
              <w:t xml:space="preserve">     Материал кров</w:t>
            </w:r>
            <w:r>
              <w:rPr>
                <w:sz w:val="24"/>
                <w:szCs w:val="24"/>
              </w:rPr>
              <w:t xml:space="preserve">ли </w:t>
            </w:r>
            <w:proofErr w:type="spellStart"/>
            <w:r>
              <w:rPr>
                <w:sz w:val="24"/>
                <w:szCs w:val="24"/>
              </w:rPr>
              <w:t>профлист</w:t>
            </w:r>
            <w:proofErr w:type="spellEnd"/>
            <w:r w:rsidRPr="007E7FE4">
              <w:rPr>
                <w:sz w:val="24"/>
                <w:szCs w:val="24"/>
              </w:rPr>
              <w:t>.</w:t>
            </w:r>
          </w:p>
          <w:p w:rsidR="00A719FE" w:rsidRPr="007E7FE4" w:rsidRDefault="00A719FE" w:rsidP="00A719FE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Уклон кровли – 30 и 14</w:t>
            </w:r>
            <w:r w:rsidRPr="007E7FE4">
              <w:rPr>
                <w:sz w:val="24"/>
                <w:szCs w:val="24"/>
              </w:rPr>
              <w:t xml:space="preserve"> º.</w:t>
            </w:r>
          </w:p>
          <w:p w:rsidR="00A719FE" w:rsidRPr="007E7FE4" w:rsidRDefault="00A719FE" w:rsidP="00A719FE">
            <w:pPr>
              <w:ind w:left="252" w:right="172"/>
              <w:jc w:val="both"/>
              <w:rPr>
                <w:sz w:val="24"/>
                <w:szCs w:val="24"/>
              </w:rPr>
            </w:pPr>
            <w:r w:rsidRPr="007E7FE4">
              <w:rPr>
                <w:sz w:val="24"/>
                <w:szCs w:val="24"/>
              </w:rPr>
              <w:t xml:space="preserve">     Несущая конструкция крыши – </w:t>
            </w:r>
            <w:proofErr w:type="spellStart"/>
            <w:r w:rsidRPr="007E7FE4">
              <w:rPr>
                <w:sz w:val="24"/>
                <w:szCs w:val="24"/>
              </w:rPr>
              <w:t>наслонные</w:t>
            </w:r>
            <w:proofErr w:type="spellEnd"/>
            <w:r w:rsidRPr="007E7FE4">
              <w:rPr>
                <w:sz w:val="24"/>
                <w:szCs w:val="24"/>
              </w:rPr>
              <w:t xml:space="preserve"> стропила из брусьев.</w:t>
            </w:r>
          </w:p>
          <w:p w:rsidR="00C7756F" w:rsidRDefault="00A719FE" w:rsidP="00A719FE">
            <w:pPr>
              <w:ind w:left="252" w:right="172"/>
              <w:jc w:val="both"/>
              <w:rPr>
                <w:sz w:val="24"/>
                <w:szCs w:val="24"/>
              </w:rPr>
            </w:pPr>
            <w:r w:rsidRPr="007E7FE4">
              <w:rPr>
                <w:sz w:val="24"/>
                <w:szCs w:val="24"/>
              </w:rPr>
              <w:t xml:space="preserve">     Сопряжение отдельных элементов между собой осуществляется на </w:t>
            </w:r>
            <w:proofErr w:type="spellStart"/>
            <w:proofErr w:type="gramStart"/>
            <w:r w:rsidRPr="007E7FE4">
              <w:rPr>
                <w:sz w:val="24"/>
                <w:szCs w:val="24"/>
              </w:rPr>
              <w:t>врубках</w:t>
            </w:r>
            <w:r>
              <w:rPr>
                <w:sz w:val="24"/>
                <w:szCs w:val="24"/>
              </w:rPr>
              <w:t>.</w:t>
            </w:r>
            <w:r w:rsidR="00C7756F" w:rsidRPr="007E7FE4">
              <w:rPr>
                <w:sz w:val="24"/>
                <w:szCs w:val="24"/>
              </w:rPr>
              <w:t>Шаг</w:t>
            </w:r>
            <w:proofErr w:type="spellEnd"/>
            <w:proofErr w:type="gramEnd"/>
            <w:r w:rsidR="00C7756F" w:rsidRPr="007E7FE4">
              <w:rPr>
                <w:sz w:val="24"/>
                <w:szCs w:val="24"/>
              </w:rPr>
              <w:t xml:space="preserve"> стропил – </w:t>
            </w:r>
            <w:r w:rsidR="00C7756F">
              <w:rPr>
                <w:sz w:val="24"/>
                <w:szCs w:val="24"/>
              </w:rPr>
              <w:t xml:space="preserve"> </w:t>
            </w:r>
            <w:r w:rsidR="00AC4D57">
              <w:rPr>
                <w:sz w:val="24"/>
                <w:szCs w:val="24"/>
              </w:rPr>
              <w:t xml:space="preserve">0,7 - </w:t>
            </w:r>
            <w:r w:rsidR="00C7756F" w:rsidRPr="007E7FE4">
              <w:rPr>
                <w:sz w:val="24"/>
                <w:szCs w:val="24"/>
              </w:rPr>
              <w:t>0,</w:t>
            </w:r>
            <w:r w:rsidR="00B319BF">
              <w:rPr>
                <w:sz w:val="24"/>
                <w:szCs w:val="24"/>
              </w:rPr>
              <w:t>8</w:t>
            </w:r>
            <w:r w:rsidR="00C7756F" w:rsidRPr="007E7FE4">
              <w:rPr>
                <w:sz w:val="24"/>
                <w:szCs w:val="24"/>
              </w:rPr>
              <w:t xml:space="preserve"> </w:t>
            </w:r>
            <w:r w:rsidR="00C7756F">
              <w:rPr>
                <w:sz w:val="24"/>
                <w:szCs w:val="24"/>
              </w:rPr>
              <w:t xml:space="preserve"> </w:t>
            </w:r>
            <w:r w:rsidR="00C7756F" w:rsidRPr="007E7FE4">
              <w:rPr>
                <w:sz w:val="24"/>
                <w:szCs w:val="24"/>
              </w:rPr>
              <w:t>м.  Сечение стропильных ног 150х50 мм.</w:t>
            </w:r>
            <w:r w:rsidR="00C7756F">
              <w:rPr>
                <w:sz w:val="24"/>
                <w:szCs w:val="24"/>
              </w:rPr>
              <w:t xml:space="preserve">      </w:t>
            </w:r>
          </w:p>
          <w:p w:rsidR="00767611" w:rsidRPr="00767611" w:rsidRDefault="00C7756F" w:rsidP="00767611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E7FE4">
              <w:rPr>
                <w:sz w:val="24"/>
                <w:szCs w:val="24"/>
              </w:rPr>
              <w:t xml:space="preserve">По внутренней стороне наружных стен укладываются </w:t>
            </w:r>
            <w:proofErr w:type="spellStart"/>
            <w:r w:rsidRPr="007E7FE4">
              <w:rPr>
                <w:sz w:val="24"/>
                <w:szCs w:val="24"/>
              </w:rPr>
              <w:t>мауэрлаты</w:t>
            </w:r>
            <w:proofErr w:type="spellEnd"/>
            <w:r w:rsidRPr="007E7FE4">
              <w:rPr>
                <w:sz w:val="24"/>
                <w:szCs w:val="24"/>
              </w:rPr>
              <w:t xml:space="preserve"> сечением 150х150 мм</w:t>
            </w:r>
            <w:r>
              <w:rPr>
                <w:sz w:val="24"/>
                <w:szCs w:val="24"/>
              </w:rPr>
              <w:t xml:space="preserve">. Стропильные ноги опираются на них в нижней части, а примерно посередине </w:t>
            </w:r>
            <w:r w:rsidR="00B319BF">
              <w:rPr>
                <w:sz w:val="24"/>
                <w:szCs w:val="24"/>
              </w:rPr>
              <w:t xml:space="preserve">и </w:t>
            </w:r>
            <w:proofErr w:type="spellStart"/>
            <w:r w:rsidR="00B319BF">
              <w:rPr>
                <w:sz w:val="24"/>
                <w:szCs w:val="24"/>
              </w:rPr>
              <w:t>вместах</w:t>
            </w:r>
            <w:proofErr w:type="spellEnd"/>
            <w:r w:rsidR="00B319BF">
              <w:rPr>
                <w:sz w:val="24"/>
                <w:szCs w:val="24"/>
              </w:rPr>
              <w:t xml:space="preserve"> пересечения диагональных стропильных ног </w:t>
            </w:r>
            <w:r>
              <w:rPr>
                <w:sz w:val="24"/>
                <w:szCs w:val="24"/>
              </w:rPr>
              <w:t>их поддерживают</w:t>
            </w:r>
            <w:r w:rsidR="00B319BF">
              <w:rPr>
                <w:sz w:val="24"/>
                <w:szCs w:val="24"/>
              </w:rPr>
              <w:t xml:space="preserve"> стойки</w:t>
            </w:r>
            <w:r w:rsidR="00264B01">
              <w:rPr>
                <w:sz w:val="24"/>
                <w:szCs w:val="24"/>
              </w:rPr>
              <w:t xml:space="preserve"> сечением 100х100 мм</w:t>
            </w:r>
            <w:r w:rsidR="00AC4D57">
              <w:rPr>
                <w:sz w:val="24"/>
                <w:szCs w:val="24"/>
              </w:rPr>
              <w:t>.</w:t>
            </w:r>
            <w:r w:rsidR="00264B01">
              <w:rPr>
                <w:sz w:val="24"/>
                <w:szCs w:val="24"/>
              </w:rPr>
              <w:t xml:space="preserve"> </w:t>
            </w:r>
            <w:r w:rsidRPr="007E7FE4">
              <w:rPr>
                <w:sz w:val="24"/>
                <w:szCs w:val="24"/>
              </w:rPr>
              <w:t xml:space="preserve">В карнизной части крыши дома к стропильным ногам  прибиваются кобылки сечением 50х100 мм  длиной </w:t>
            </w:r>
            <w:smartTag w:uri="urn:schemas-microsoft-com:office:smarttags" w:element="metricconverter">
              <w:smartTagPr>
                <w:attr w:name="ProductID" w:val="1500 мм"/>
              </w:smartTagPr>
              <w:r w:rsidRPr="007E7FE4">
                <w:rPr>
                  <w:sz w:val="24"/>
                  <w:szCs w:val="24"/>
                </w:rPr>
                <w:t>1500 мм</w:t>
              </w:r>
            </w:smartTag>
            <w:r>
              <w:rPr>
                <w:sz w:val="24"/>
                <w:szCs w:val="24"/>
              </w:rPr>
              <w:t>.</w:t>
            </w:r>
            <w:r w:rsidR="00264B01">
              <w:rPr>
                <w:sz w:val="24"/>
                <w:szCs w:val="24"/>
              </w:rPr>
              <w:t xml:space="preserve"> </w:t>
            </w:r>
            <w:r w:rsidR="00767611" w:rsidRPr="00767611">
              <w:rPr>
                <w:sz w:val="24"/>
                <w:szCs w:val="24"/>
              </w:rPr>
              <w:t xml:space="preserve">По стропильным </w:t>
            </w:r>
            <w:proofErr w:type="gramStart"/>
            <w:r w:rsidR="00767611" w:rsidRPr="00767611">
              <w:rPr>
                <w:sz w:val="24"/>
                <w:szCs w:val="24"/>
              </w:rPr>
              <w:t>ногам  и</w:t>
            </w:r>
            <w:proofErr w:type="gramEnd"/>
            <w:r w:rsidR="00767611" w:rsidRPr="00767611">
              <w:rPr>
                <w:sz w:val="24"/>
                <w:szCs w:val="24"/>
              </w:rPr>
              <w:t xml:space="preserve"> кобылкам   укладывается  обрешетка из брусков 50х50 мм с шагом 800 мм.  Чтобы погасить шум во время дождя, под обрешетку укладывается </w:t>
            </w:r>
            <w:proofErr w:type="spellStart"/>
            <w:r w:rsidR="00767611" w:rsidRPr="00767611">
              <w:rPr>
                <w:sz w:val="24"/>
                <w:szCs w:val="24"/>
              </w:rPr>
              <w:t>подкровельная</w:t>
            </w:r>
            <w:proofErr w:type="spellEnd"/>
            <w:r w:rsidR="00767611" w:rsidRPr="00767611">
              <w:rPr>
                <w:sz w:val="24"/>
                <w:szCs w:val="24"/>
              </w:rPr>
              <w:t xml:space="preserve"> гидроизоляционная пленка </w:t>
            </w:r>
            <w:proofErr w:type="spellStart"/>
            <w:r w:rsidR="00767611" w:rsidRPr="00767611">
              <w:rPr>
                <w:sz w:val="24"/>
                <w:szCs w:val="24"/>
              </w:rPr>
              <w:t>Ютафол</w:t>
            </w:r>
            <w:proofErr w:type="spellEnd"/>
            <w:r w:rsidR="00767611" w:rsidRPr="00767611">
              <w:rPr>
                <w:sz w:val="24"/>
                <w:szCs w:val="24"/>
              </w:rPr>
              <w:t xml:space="preserve"> Д-96. </w:t>
            </w:r>
          </w:p>
          <w:p w:rsidR="00767611" w:rsidRPr="00767611" w:rsidRDefault="00767611" w:rsidP="00767611">
            <w:pPr>
              <w:tabs>
                <w:tab w:val="left" w:pos="3420"/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767611">
              <w:rPr>
                <w:sz w:val="24"/>
                <w:szCs w:val="24"/>
              </w:rPr>
              <w:t xml:space="preserve">     Кровля выполняется из стального профилированного листа с защитным покрытием из полиэстера с глянцевой поверхностью. Его снова состоит из полиэфирной краски, обладающей хорошей </w:t>
            </w:r>
            <w:proofErr w:type="spellStart"/>
            <w:r w:rsidRPr="00767611">
              <w:rPr>
                <w:sz w:val="24"/>
                <w:szCs w:val="24"/>
              </w:rPr>
              <w:t>цветостойкостью</w:t>
            </w:r>
            <w:proofErr w:type="spellEnd"/>
            <w:r w:rsidRPr="00767611">
              <w:rPr>
                <w:sz w:val="24"/>
                <w:szCs w:val="24"/>
              </w:rPr>
              <w:t xml:space="preserve">.  </w:t>
            </w:r>
          </w:p>
          <w:p w:rsidR="00767611" w:rsidRDefault="00767611" w:rsidP="00767611">
            <w:pPr>
              <w:tabs>
                <w:tab w:val="left" w:pos="3420"/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767611">
              <w:rPr>
                <w:sz w:val="24"/>
                <w:szCs w:val="24"/>
              </w:rPr>
              <w:t xml:space="preserve">     Профилированные листы укладывают внахлест друг на друга и крепят к брускам обрешетки с помощью </w:t>
            </w:r>
            <w:proofErr w:type="spellStart"/>
            <w:r w:rsidRPr="00767611">
              <w:rPr>
                <w:sz w:val="24"/>
                <w:szCs w:val="24"/>
              </w:rPr>
              <w:t>самонарезающихся</w:t>
            </w:r>
            <w:proofErr w:type="spellEnd"/>
            <w:r w:rsidRPr="00767611">
              <w:rPr>
                <w:sz w:val="24"/>
                <w:szCs w:val="24"/>
              </w:rPr>
              <w:t xml:space="preserve"> шурупов </w:t>
            </w:r>
            <w:proofErr w:type="gramStart"/>
            <w:r w:rsidRPr="00767611">
              <w:rPr>
                <w:sz w:val="24"/>
                <w:szCs w:val="24"/>
              </w:rPr>
              <w:t>в гофру</w:t>
            </w:r>
            <w:proofErr w:type="gramEnd"/>
            <w:r w:rsidRPr="00767611">
              <w:rPr>
                <w:sz w:val="24"/>
                <w:szCs w:val="24"/>
              </w:rPr>
              <w:t xml:space="preserve">. Для этого обязательно использование </w:t>
            </w:r>
            <w:proofErr w:type="spellStart"/>
            <w:r w:rsidRPr="00767611">
              <w:rPr>
                <w:sz w:val="24"/>
                <w:szCs w:val="24"/>
              </w:rPr>
              <w:t>саморезов</w:t>
            </w:r>
            <w:proofErr w:type="spellEnd"/>
            <w:r w:rsidRPr="00767611">
              <w:rPr>
                <w:sz w:val="24"/>
                <w:szCs w:val="24"/>
              </w:rPr>
              <w:t xml:space="preserve"> с </w:t>
            </w:r>
            <w:proofErr w:type="spellStart"/>
            <w:r w:rsidRPr="00767611">
              <w:rPr>
                <w:sz w:val="24"/>
                <w:szCs w:val="24"/>
              </w:rPr>
              <w:t>герметизирующимися</w:t>
            </w:r>
            <w:proofErr w:type="spellEnd"/>
            <w:r w:rsidRPr="00767611">
              <w:rPr>
                <w:sz w:val="24"/>
                <w:szCs w:val="24"/>
              </w:rPr>
              <w:t xml:space="preserve"> прокладками.</w:t>
            </w:r>
          </w:p>
          <w:p w:rsidR="00A72B53" w:rsidRPr="00A72B53" w:rsidRDefault="00A72B53" w:rsidP="00A72B53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A72B53">
              <w:rPr>
                <w:sz w:val="24"/>
                <w:szCs w:val="24"/>
              </w:rPr>
              <w:t xml:space="preserve">     Основные преимущества кровли из </w:t>
            </w:r>
            <w:proofErr w:type="spellStart"/>
            <w:r w:rsidRPr="00A72B53">
              <w:rPr>
                <w:sz w:val="24"/>
                <w:szCs w:val="24"/>
              </w:rPr>
              <w:t>профнастила</w:t>
            </w:r>
            <w:proofErr w:type="spellEnd"/>
            <w:r w:rsidRPr="00A72B53"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A72B53">
              <w:rPr>
                <w:sz w:val="24"/>
                <w:szCs w:val="24"/>
              </w:rPr>
              <w:t>атмосферостойкость</w:t>
            </w:r>
            <w:proofErr w:type="spellEnd"/>
            <w:r w:rsidRPr="00A72B53">
              <w:rPr>
                <w:sz w:val="24"/>
                <w:szCs w:val="24"/>
              </w:rPr>
              <w:t xml:space="preserve">,   </w:t>
            </w:r>
            <w:proofErr w:type="gramEnd"/>
            <w:r w:rsidRPr="00A72B53">
              <w:rPr>
                <w:sz w:val="24"/>
                <w:szCs w:val="24"/>
              </w:rPr>
              <w:t xml:space="preserve"> простота монтажа, отсутствие эксплуатационных затрат, долговечность более 30 лет.             </w:t>
            </w:r>
          </w:p>
          <w:p w:rsidR="00767611" w:rsidRPr="00767611" w:rsidRDefault="00767611" w:rsidP="00767611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67611">
              <w:rPr>
                <w:sz w:val="24"/>
                <w:szCs w:val="24"/>
              </w:rPr>
              <w:t>Для водоотвода с крыши устраивается водосливная система из труб и воронок.</w:t>
            </w:r>
          </w:p>
          <w:p w:rsidR="00767611" w:rsidRPr="00767611" w:rsidRDefault="00767611" w:rsidP="00767611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67611">
              <w:rPr>
                <w:sz w:val="24"/>
                <w:szCs w:val="24"/>
              </w:rPr>
              <w:t xml:space="preserve">Во избежание сноса крыши ветром стропильные ноги не реже чем через одну крепят проволочной </w:t>
            </w:r>
            <w:proofErr w:type="gramStart"/>
            <w:r w:rsidRPr="00767611">
              <w:rPr>
                <w:sz w:val="24"/>
                <w:szCs w:val="24"/>
              </w:rPr>
              <w:t>скруткой  диаметром</w:t>
            </w:r>
            <w:proofErr w:type="gramEnd"/>
            <w:r w:rsidRPr="00767611">
              <w:rPr>
                <w:sz w:val="24"/>
                <w:szCs w:val="24"/>
              </w:rPr>
              <w:t xml:space="preserve"> 4 мм к заделанному в шов кладки ершу. </w:t>
            </w:r>
          </w:p>
          <w:p w:rsidR="00767611" w:rsidRDefault="00767611" w:rsidP="00767611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</w:p>
          <w:p w:rsidR="00C7756F" w:rsidRDefault="00C7756F" w:rsidP="008C01EF">
            <w:pPr>
              <w:ind w:left="252" w:right="172"/>
              <w:jc w:val="both"/>
            </w:pPr>
          </w:p>
          <w:p w:rsidR="00C7756F" w:rsidRPr="009C0BCC" w:rsidRDefault="00A719FE" w:rsidP="008C01EF">
            <w:pPr>
              <w:ind w:left="252" w:right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1.2.10</w:t>
            </w:r>
            <w:r w:rsidR="00C7756F">
              <w:rPr>
                <w:b/>
                <w:sz w:val="28"/>
                <w:szCs w:val="28"/>
              </w:rPr>
              <w:t xml:space="preserve"> </w:t>
            </w:r>
            <w:r w:rsidR="00C7756F" w:rsidRPr="009C0BCC">
              <w:rPr>
                <w:b/>
                <w:sz w:val="28"/>
                <w:szCs w:val="28"/>
              </w:rPr>
              <w:t>Наружная и внутренняя отделка</w:t>
            </w:r>
          </w:p>
          <w:p w:rsidR="00C7756F" w:rsidRPr="00883B42" w:rsidRDefault="00C7756F" w:rsidP="008C01EF">
            <w:pPr>
              <w:ind w:left="252" w:right="252"/>
              <w:jc w:val="both"/>
              <w:rPr>
                <w:sz w:val="24"/>
                <w:szCs w:val="24"/>
              </w:rPr>
            </w:pPr>
          </w:p>
          <w:p w:rsidR="00C7756F" w:rsidRPr="0058234E" w:rsidRDefault="00C7756F" w:rsidP="008C01EF">
            <w:pPr>
              <w:ind w:left="252" w:right="2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58234E">
              <w:rPr>
                <w:sz w:val="24"/>
                <w:szCs w:val="24"/>
              </w:rPr>
              <w:t>С наружной стороны</w:t>
            </w:r>
            <w:r>
              <w:rPr>
                <w:sz w:val="24"/>
                <w:szCs w:val="24"/>
              </w:rPr>
              <w:t xml:space="preserve"> стен устраивается фасадная система «мокрого» типа </w:t>
            </w:r>
            <w:r w:rsidRPr="00E7414D">
              <w:rPr>
                <w:sz w:val="24"/>
              </w:rPr>
              <w:t>С</w:t>
            </w:r>
            <w:proofErr w:type="spellStart"/>
            <w:r w:rsidRPr="00E7414D">
              <w:rPr>
                <w:sz w:val="24"/>
                <w:lang w:val="en-US"/>
              </w:rPr>
              <w:t>eresit</w:t>
            </w:r>
            <w:proofErr w:type="spellEnd"/>
            <w:r>
              <w:rPr>
                <w:sz w:val="24"/>
              </w:rPr>
              <w:t>, слои которой описаны в подразделе «</w:t>
            </w:r>
            <w:proofErr w:type="spellStart"/>
            <w:r>
              <w:rPr>
                <w:sz w:val="24"/>
              </w:rPr>
              <w:t>Энергоэффективность</w:t>
            </w:r>
            <w:proofErr w:type="spellEnd"/>
            <w:r>
              <w:rPr>
                <w:sz w:val="24"/>
              </w:rPr>
              <w:t>».</w:t>
            </w:r>
          </w:p>
          <w:p w:rsidR="00C7756F" w:rsidRPr="0058234E" w:rsidRDefault="00C7756F" w:rsidP="008C01EF">
            <w:pPr>
              <w:ind w:left="252" w:right="252"/>
              <w:jc w:val="both"/>
              <w:rPr>
                <w:sz w:val="24"/>
                <w:szCs w:val="24"/>
              </w:rPr>
            </w:pPr>
            <w:r w:rsidRPr="005823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58234E">
              <w:rPr>
                <w:sz w:val="24"/>
                <w:szCs w:val="24"/>
              </w:rPr>
              <w:t xml:space="preserve"> Швы между панелями перекрытий расшиваются цементным раствором.</w:t>
            </w:r>
          </w:p>
          <w:p w:rsidR="00C7756F" w:rsidRDefault="00C7756F" w:rsidP="008544A4">
            <w:pPr>
              <w:tabs>
                <w:tab w:val="left" w:pos="10332"/>
              </w:tabs>
              <w:ind w:left="252" w:right="252"/>
              <w:jc w:val="both"/>
            </w:pPr>
            <w:r w:rsidRPr="0058234E">
              <w:rPr>
                <w:sz w:val="24"/>
                <w:szCs w:val="24"/>
              </w:rPr>
              <w:t xml:space="preserve">     Отделочный сл</w:t>
            </w:r>
            <w:r w:rsidR="00264B01">
              <w:rPr>
                <w:sz w:val="24"/>
                <w:szCs w:val="24"/>
              </w:rPr>
              <w:t>ой стен гостиной</w:t>
            </w:r>
            <w:r w:rsidR="00A72B53">
              <w:rPr>
                <w:sz w:val="24"/>
                <w:szCs w:val="24"/>
              </w:rPr>
              <w:t xml:space="preserve"> – столовой,</w:t>
            </w:r>
            <w:r w:rsidR="00F86B2E">
              <w:rPr>
                <w:sz w:val="24"/>
                <w:szCs w:val="24"/>
              </w:rPr>
              <w:t xml:space="preserve"> кабинета,</w:t>
            </w:r>
            <w:r w:rsidR="00E027AD">
              <w:rPr>
                <w:sz w:val="24"/>
                <w:szCs w:val="24"/>
              </w:rPr>
              <w:t xml:space="preserve"> </w:t>
            </w:r>
            <w:r w:rsidR="00FF3CDE">
              <w:rPr>
                <w:sz w:val="24"/>
                <w:szCs w:val="24"/>
              </w:rPr>
              <w:t xml:space="preserve">спален </w:t>
            </w:r>
            <w:proofErr w:type="gramStart"/>
            <w:r w:rsidR="00FF3CDE">
              <w:rPr>
                <w:sz w:val="24"/>
                <w:szCs w:val="24"/>
              </w:rPr>
              <w:t xml:space="preserve">и </w:t>
            </w:r>
            <w:r w:rsidR="00264B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</w:t>
            </w:r>
            <w:r w:rsidR="00264B01">
              <w:rPr>
                <w:sz w:val="24"/>
                <w:szCs w:val="24"/>
              </w:rPr>
              <w:t>ла</w:t>
            </w:r>
            <w:proofErr w:type="gramEnd"/>
            <w:r w:rsidR="00264B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8234E">
              <w:rPr>
                <w:sz w:val="24"/>
                <w:szCs w:val="24"/>
              </w:rPr>
              <w:t xml:space="preserve"> – оклейка об</w:t>
            </w:r>
            <w:r w:rsidR="00456C48">
              <w:rPr>
                <w:sz w:val="24"/>
                <w:szCs w:val="24"/>
              </w:rPr>
              <w:t>оями.  Рабочая стенка</w:t>
            </w:r>
            <w:r w:rsidR="00264B01">
              <w:rPr>
                <w:sz w:val="24"/>
                <w:szCs w:val="24"/>
              </w:rPr>
              <w:t xml:space="preserve"> кухни</w:t>
            </w:r>
            <w:r w:rsidR="00A72B53">
              <w:rPr>
                <w:sz w:val="24"/>
                <w:szCs w:val="24"/>
              </w:rPr>
              <w:t xml:space="preserve">, </w:t>
            </w:r>
            <w:r w:rsidR="00456C48">
              <w:rPr>
                <w:sz w:val="24"/>
                <w:szCs w:val="24"/>
              </w:rPr>
              <w:t xml:space="preserve">стены </w:t>
            </w:r>
            <w:r w:rsidR="00A72B53">
              <w:rPr>
                <w:sz w:val="24"/>
                <w:szCs w:val="24"/>
              </w:rPr>
              <w:t>санузлов, прачечной и</w:t>
            </w:r>
            <w:r w:rsidR="00E027AD">
              <w:rPr>
                <w:sz w:val="24"/>
                <w:szCs w:val="24"/>
              </w:rPr>
              <w:t xml:space="preserve"> </w:t>
            </w:r>
            <w:r w:rsidR="002422E7">
              <w:rPr>
                <w:sz w:val="24"/>
                <w:szCs w:val="24"/>
              </w:rPr>
              <w:t>ко</w:t>
            </w:r>
            <w:r w:rsidR="00A72B53">
              <w:rPr>
                <w:sz w:val="24"/>
                <w:szCs w:val="24"/>
              </w:rPr>
              <w:t xml:space="preserve">тельной </w:t>
            </w:r>
            <w:r>
              <w:rPr>
                <w:sz w:val="24"/>
                <w:szCs w:val="24"/>
              </w:rPr>
              <w:t xml:space="preserve">  оклеиваются керамической плиткой на всю высоту помещений</w:t>
            </w:r>
            <w:r w:rsidR="00456C48">
              <w:rPr>
                <w:sz w:val="24"/>
                <w:szCs w:val="24"/>
              </w:rPr>
              <w:t>;</w:t>
            </w:r>
            <w:r w:rsidR="002422E7">
              <w:rPr>
                <w:sz w:val="24"/>
                <w:szCs w:val="24"/>
              </w:rPr>
              <w:t xml:space="preserve"> </w:t>
            </w:r>
            <w:r w:rsidR="002422E7" w:rsidRPr="0058234E">
              <w:rPr>
                <w:sz w:val="24"/>
                <w:szCs w:val="24"/>
              </w:rPr>
              <w:t xml:space="preserve">в </w:t>
            </w:r>
            <w:r w:rsidR="002422E7">
              <w:rPr>
                <w:sz w:val="24"/>
                <w:szCs w:val="24"/>
              </w:rPr>
              <w:t>тамбуре</w:t>
            </w:r>
            <w:r w:rsidR="00A72B53">
              <w:rPr>
                <w:sz w:val="24"/>
                <w:szCs w:val="24"/>
              </w:rPr>
              <w:t>, кладовой</w:t>
            </w:r>
            <w:r w:rsidR="002422E7">
              <w:rPr>
                <w:sz w:val="24"/>
                <w:szCs w:val="24"/>
              </w:rPr>
              <w:t xml:space="preserve"> и гардеробной – обои под покраску водоэмульсионными красками.</w:t>
            </w:r>
            <w:r w:rsidR="00A72B53">
              <w:rPr>
                <w:sz w:val="24"/>
                <w:szCs w:val="24"/>
              </w:rPr>
              <w:t xml:space="preserve"> В кухне, гостиной – столовой, в кабинете, </w:t>
            </w:r>
            <w:proofErr w:type="gramStart"/>
            <w:r w:rsidR="00A72B53">
              <w:rPr>
                <w:sz w:val="24"/>
                <w:szCs w:val="24"/>
              </w:rPr>
              <w:t>спальнях,  холле</w:t>
            </w:r>
            <w:proofErr w:type="gramEnd"/>
            <w:r w:rsidR="00A72B53" w:rsidRPr="00A72B53">
              <w:rPr>
                <w:sz w:val="24"/>
                <w:szCs w:val="24"/>
              </w:rPr>
              <w:t xml:space="preserve"> – подвесной потолок. В остальных </w:t>
            </w:r>
            <w:proofErr w:type="gramStart"/>
            <w:r w:rsidR="00A72B53" w:rsidRPr="00A72B53">
              <w:rPr>
                <w:sz w:val="24"/>
                <w:szCs w:val="24"/>
              </w:rPr>
              <w:t>помещениях  –</w:t>
            </w:r>
            <w:proofErr w:type="gramEnd"/>
            <w:r w:rsidR="008544A4">
              <w:rPr>
                <w:sz w:val="24"/>
                <w:szCs w:val="24"/>
              </w:rPr>
              <w:t xml:space="preserve">  покраска водоэмульсионными красками</w:t>
            </w:r>
            <w:r w:rsidR="00A72B53" w:rsidRPr="00A72B53">
              <w:rPr>
                <w:sz w:val="24"/>
                <w:szCs w:val="24"/>
              </w:rPr>
              <w:t xml:space="preserve"> по шпатлеванной поверхности.</w:t>
            </w:r>
            <w:r w:rsidR="00A72B53">
              <w:rPr>
                <w:sz w:val="28"/>
                <w:szCs w:val="28"/>
              </w:rPr>
              <w:t xml:space="preserve"> </w:t>
            </w:r>
          </w:p>
          <w:p w:rsidR="00C7756F" w:rsidRDefault="00C7756F" w:rsidP="00A719FE">
            <w:pPr>
              <w:ind w:left="432" w:right="252"/>
              <w:jc w:val="both"/>
            </w:pPr>
          </w:p>
          <w:p w:rsidR="00A719FE" w:rsidRDefault="00A719FE" w:rsidP="00A719FE">
            <w:pPr>
              <w:ind w:left="432" w:right="252"/>
              <w:jc w:val="both"/>
            </w:pPr>
          </w:p>
          <w:p w:rsidR="00A719FE" w:rsidRDefault="00A719FE" w:rsidP="00A719FE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RPr="00C010D2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EC7095" w:rsidRDefault="00FF3CDE" w:rsidP="00FF3CDE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color w:val="FF0000"/>
                <w:sz w:val="24"/>
              </w:rPr>
            </w:pPr>
            <w:r w:rsidRPr="00E7414D">
              <w:rPr>
                <w:color w:val="FF0000"/>
                <w:sz w:val="24"/>
              </w:rPr>
              <w:t xml:space="preserve">    </w:t>
            </w:r>
          </w:p>
          <w:p w:rsidR="00A719FE" w:rsidRPr="00412F2F" w:rsidRDefault="00FF3CDE" w:rsidP="00A719FE">
            <w:pPr>
              <w:widowControl/>
              <w:autoSpaceDE/>
              <w:autoSpaceDN/>
              <w:adjustRightInd/>
              <w:ind w:left="3600"/>
              <w:rPr>
                <w:b/>
                <w:sz w:val="28"/>
                <w:szCs w:val="28"/>
              </w:rPr>
            </w:pPr>
            <w:r w:rsidRPr="00E7414D">
              <w:rPr>
                <w:color w:val="FF0000"/>
                <w:sz w:val="24"/>
              </w:rPr>
              <w:t xml:space="preserve"> </w:t>
            </w:r>
            <w:r w:rsidR="00EC7095">
              <w:rPr>
                <w:color w:val="FF0000"/>
                <w:sz w:val="24"/>
              </w:rPr>
              <w:t xml:space="preserve">     </w:t>
            </w:r>
            <w:r w:rsidR="00A719FE">
              <w:rPr>
                <w:b/>
                <w:sz w:val="28"/>
                <w:szCs w:val="28"/>
              </w:rPr>
              <w:t>1.2.11</w:t>
            </w:r>
            <w:r w:rsidR="00A719FE" w:rsidRPr="00412F2F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="00A719FE" w:rsidRPr="00412F2F">
              <w:rPr>
                <w:b/>
                <w:sz w:val="28"/>
                <w:szCs w:val="28"/>
              </w:rPr>
              <w:t>Энергоэффективность</w:t>
            </w:r>
            <w:proofErr w:type="spellEnd"/>
          </w:p>
          <w:p w:rsidR="00A719FE" w:rsidRPr="00E7414D" w:rsidRDefault="00A719FE" w:rsidP="00A719FE">
            <w:pPr>
              <w:pStyle w:val="a7"/>
              <w:outlineLvl w:val="0"/>
              <w:rPr>
                <w:b w:val="0"/>
                <w:sz w:val="24"/>
              </w:rPr>
            </w:pPr>
          </w:p>
          <w:p w:rsidR="00A719FE" w:rsidRPr="00E7414D" w:rsidRDefault="00A719FE" w:rsidP="00DC78E7">
            <w:pPr>
              <w:pStyle w:val="a7"/>
              <w:tabs>
                <w:tab w:val="left" w:pos="10152"/>
              </w:tabs>
              <w:ind w:left="283" w:right="283"/>
              <w:jc w:val="both"/>
              <w:outlineLvl w:val="0"/>
              <w:rPr>
                <w:b w:val="0"/>
                <w:sz w:val="24"/>
              </w:rPr>
            </w:pPr>
            <w:r w:rsidRPr="00E7414D">
              <w:rPr>
                <w:b w:val="0"/>
                <w:sz w:val="24"/>
              </w:rPr>
              <w:t xml:space="preserve">     Нормами установлены три показателя тепловой защиты здания:</w:t>
            </w:r>
          </w:p>
          <w:p w:rsidR="00A719FE" w:rsidRPr="00E7414D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а) приведенное сопротивление теплопередаче отдельных элементов   ограждающих конструкций здания;</w:t>
            </w:r>
          </w:p>
          <w:p w:rsidR="00A719FE" w:rsidRPr="00E7414D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б) санитарно-гигиенический, включающий температурный перепад между температурами внутреннего воздуха </w:t>
            </w:r>
            <w:proofErr w:type="gramStart"/>
            <w:r w:rsidRPr="00E7414D">
              <w:rPr>
                <w:sz w:val="24"/>
              </w:rPr>
              <w:t>и  на</w:t>
            </w:r>
            <w:proofErr w:type="gramEnd"/>
            <w:r w:rsidRPr="00E7414D">
              <w:rPr>
                <w:sz w:val="24"/>
              </w:rPr>
              <w:t xml:space="preserve"> поверхности ограждающих конструкций и температуру на внутренней поверхности выше температуры точки росы;</w:t>
            </w:r>
          </w:p>
          <w:p w:rsidR="00A719FE" w:rsidRPr="00E7414D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в) удельный расход тепловой энергии на отопление здания, позволяющий варьировать величинами теплозащитных свойств различных видов ограждающих конструкций зданий с учетом объемно – планировочных решений здания и выбора систем поддержания микроклимата для достижения нормируемого значения этого показателя.</w:t>
            </w:r>
          </w:p>
          <w:p w:rsidR="00A719FE" w:rsidRPr="00E7414D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Требования тепловой защиты будут выполнены, если в жилых и общественных зданиях будут соблюдены </w:t>
            </w:r>
            <w:proofErr w:type="gramStart"/>
            <w:r w:rsidRPr="00E7414D">
              <w:rPr>
                <w:sz w:val="24"/>
              </w:rPr>
              <w:t>требования  показателей</w:t>
            </w:r>
            <w:proofErr w:type="gramEnd"/>
            <w:r w:rsidRPr="00E7414D">
              <w:rPr>
                <w:sz w:val="24"/>
              </w:rPr>
              <w:t xml:space="preserve"> «а» и «б» или «б» и «в».               </w:t>
            </w:r>
          </w:p>
          <w:p w:rsidR="00A719FE" w:rsidRPr="00B20F75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Для поддержания внутри здания нормальной температуры и для создания нормальных    санитарно-гигиенических условий, наружные стены должны обладать достаточными теплозащитными свойствами.</w:t>
            </w:r>
          </w:p>
          <w:p w:rsidR="00A719FE" w:rsidRPr="00E7414D" w:rsidRDefault="00A719FE" w:rsidP="00DC78E7">
            <w:pPr>
              <w:pStyle w:val="a5"/>
              <w:tabs>
                <w:tab w:val="left" w:pos="10152"/>
              </w:tabs>
              <w:ind w:left="283" w:right="283"/>
              <w:rPr>
                <w:color w:val="0000FF"/>
                <w:sz w:val="24"/>
              </w:rPr>
            </w:pPr>
            <w:r w:rsidRPr="00E7414D">
              <w:rPr>
                <w:sz w:val="24"/>
              </w:rPr>
              <w:t xml:space="preserve">     Основной показатель теплозащитных свойств ограждения     –    степень</w:t>
            </w:r>
          </w:p>
          <w:p w:rsidR="00A719FE" w:rsidRDefault="00A719FE" w:rsidP="00DC78E7">
            <w:pPr>
              <w:pStyle w:val="a5"/>
              <w:tabs>
                <w:tab w:val="left" w:pos="10152"/>
              </w:tabs>
              <w:ind w:left="283" w:right="283"/>
              <w:jc w:val="both"/>
            </w:pPr>
            <w:r w:rsidRPr="00E7414D">
              <w:rPr>
                <w:color w:val="000000"/>
                <w:sz w:val="24"/>
              </w:rPr>
              <w:t>сопротивления прохождению через нее тепла. Этот показатель называется сопротивлением теплопередаче.</w:t>
            </w:r>
          </w:p>
          <w:p w:rsidR="00011A03" w:rsidRDefault="00011A03" w:rsidP="00DC78E7">
            <w:pPr>
              <w:pStyle w:val="a5"/>
              <w:tabs>
                <w:tab w:val="left" w:pos="10152"/>
              </w:tabs>
              <w:ind w:left="113" w:right="28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FF3CDE" w:rsidRPr="00E7414D">
              <w:rPr>
                <w:sz w:val="24"/>
              </w:rPr>
              <w:t xml:space="preserve">Сопротивление ограждения теплопередаче </w:t>
            </w:r>
            <w:r w:rsidR="00FF3CDE" w:rsidRPr="00E7414D">
              <w:rPr>
                <w:sz w:val="24"/>
                <w:lang w:val="en-US"/>
              </w:rPr>
              <w:t>R</w:t>
            </w:r>
            <w:r w:rsidR="00FF3CDE" w:rsidRPr="00E7414D">
              <w:rPr>
                <w:sz w:val="24"/>
              </w:rPr>
              <w:t xml:space="preserve"> определяет способность ограждения </w:t>
            </w:r>
            <w:r>
              <w:rPr>
                <w:sz w:val="24"/>
              </w:rPr>
              <w:t xml:space="preserve">    </w:t>
            </w:r>
          </w:p>
          <w:p w:rsidR="00011A03" w:rsidRDefault="00011A03" w:rsidP="00DC78E7">
            <w:pPr>
              <w:pStyle w:val="a5"/>
              <w:tabs>
                <w:tab w:val="left" w:pos="10152"/>
              </w:tabs>
              <w:ind w:left="113" w:right="28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F3CDE" w:rsidRPr="00E7414D">
              <w:rPr>
                <w:sz w:val="24"/>
              </w:rPr>
              <w:t xml:space="preserve">сопротивляться прохождению через него тепла (сопротивление каждого однородного по </w:t>
            </w:r>
            <w:r>
              <w:rPr>
                <w:sz w:val="24"/>
              </w:rPr>
              <w:t xml:space="preserve">   </w:t>
            </w:r>
          </w:p>
          <w:p w:rsidR="00FF3CDE" w:rsidRPr="00E7414D" w:rsidRDefault="00011A03" w:rsidP="00DC78E7">
            <w:pPr>
              <w:pStyle w:val="a5"/>
              <w:tabs>
                <w:tab w:val="left" w:pos="10152"/>
              </w:tabs>
              <w:ind w:left="113" w:right="28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F3CDE" w:rsidRPr="00E7414D">
              <w:rPr>
                <w:sz w:val="24"/>
              </w:rPr>
              <w:t>материалу слоя, составляющего конструкцию ограждения).</w:t>
            </w:r>
          </w:p>
          <w:p w:rsidR="00C7756F" w:rsidRPr="00E7414D" w:rsidRDefault="00C7756F" w:rsidP="00DC78E7">
            <w:pPr>
              <w:tabs>
                <w:tab w:val="left" w:pos="9900"/>
              </w:tabs>
              <w:ind w:left="283" w:right="283"/>
              <w:jc w:val="both"/>
            </w:pPr>
          </w:p>
          <w:p w:rsidR="00C7756F" w:rsidRPr="007326E5" w:rsidRDefault="00A719FE" w:rsidP="008C01EF">
            <w:pPr>
              <w:pStyle w:val="a5"/>
              <w:tabs>
                <w:tab w:val="left" w:pos="10152"/>
              </w:tabs>
              <w:ind w:left="432" w:right="25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1.2.11.1 </w:t>
            </w:r>
            <w:r w:rsidR="00C7756F" w:rsidRPr="007326E5">
              <w:rPr>
                <w:b/>
                <w:szCs w:val="28"/>
              </w:rPr>
              <w:t>Расчет приведенного сопротивления теплопередаче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C7756F" w:rsidRPr="00E7414D" w:rsidRDefault="00C7756F" w:rsidP="008C01EF">
            <w:pPr>
              <w:pStyle w:val="a5"/>
              <w:numPr>
                <w:ilvl w:val="0"/>
                <w:numId w:val="23"/>
              </w:numPr>
              <w:tabs>
                <w:tab w:val="num" w:pos="720"/>
                <w:tab w:val="left" w:pos="10152"/>
              </w:tabs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Из Приложения 1 СНиП 23-02-2003 определяем зону </w:t>
            </w:r>
            <w:r>
              <w:rPr>
                <w:sz w:val="24"/>
              </w:rPr>
              <w:t xml:space="preserve">влажности (влажная, нормальная, </w:t>
            </w:r>
            <w:r w:rsidRPr="00E7414D">
              <w:rPr>
                <w:sz w:val="24"/>
              </w:rPr>
              <w:t>сухая), к  которой относится район строительства, где расположен строительный объект.</w:t>
            </w:r>
          </w:p>
          <w:p w:rsidR="00C7756F" w:rsidRPr="00E7414D" w:rsidRDefault="00AC217C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E14DA6">
              <w:rPr>
                <w:sz w:val="24"/>
              </w:rPr>
              <w:t xml:space="preserve">    </w:t>
            </w:r>
            <w:r w:rsidR="00E027AD">
              <w:rPr>
                <w:sz w:val="24"/>
              </w:rPr>
              <w:t xml:space="preserve"> Для г. </w:t>
            </w:r>
            <w:proofErr w:type="gramStart"/>
            <w:r w:rsidR="00E027AD">
              <w:rPr>
                <w:sz w:val="24"/>
              </w:rPr>
              <w:t>Рязани</w:t>
            </w:r>
            <w:r w:rsidR="00C7756F">
              <w:rPr>
                <w:sz w:val="24"/>
              </w:rPr>
              <w:t xml:space="preserve">  зона</w:t>
            </w:r>
            <w:proofErr w:type="gramEnd"/>
            <w:r w:rsidR="00C7756F">
              <w:rPr>
                <w:sz w:val="24"/>
              </w:rPr>
              <w:t xml:space="preserve"> влажности – нормальн</w:t>
            </w:r>
            <w:r w:rsidR="00C7756F" w:rsidRPr="00E7414D">
              <w:rPr>
                <w:sz w:val="24"/>
              </w:rPr>
              <w:t>ая.</w:t>
            </w:r>
          </w:p>
          <w:p w:rsidR="00C7756F" w:rsidRPr="00E7414D" w:rsidRDefault="00C7756F" w:rsidP="008C01EF">
            <w:pPr>
              <w:pStyle w:val="a5"/>
              <w:numPr>
                <w:ilvl w:val="0"/>
                <w:numId w:val="23"/>
              </w:numPr>
              <w:tabs>
                <w:tab w:val="num" w:pos="720"/>
                <w:tab w:val="left" w:pos="10152"/>
              </w:tabs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>Параметры воздуха внутри жилых и общественных зданий из условия       комфортности определяют по таблице 1 – для холодного периода года       СП 23-101-</w:t>
            </w:r>
            <w:proofErr w:type="gramStart"/>
            <w:r w:rsidRPr="00E7414D">
              <w:rPr>
                <w:sz w:val="24"/>
              </w:rPr>
              <w:t xml:space="preserve">2004:   </w:t>
            </w:r>
            <w:proofErr w:type="gramEnd"/>
            <w:r w:rsidRPr="00E7414D">
              <w:rPr>
                <w:sz w:val="24"/>
              </w:rPr>
              <w:t xml:space="preserve">  для  жилых  зданий   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 = 20 – 22 ˚ С;   φ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</w:rPr>
              <w:t xml:space="preserve">  = 55%.</w:t>
            </w:r>
          </w:p>
          <w:p w:rsidR="00C7756F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В связи с этим режим помещений </w:t>
            </w:r>
            <w:proofErr w:type="gramStart"/>
            <w:r w:rsidRPr="00E7414D">
              <w:rPr>
                <w:sz w:val="24"/>
              </w:rPr>
              <w:t>принимается  нормальный</w:t>
            </w:r>
            <w:proofErr w:type="gramEnd"/>
            <w:r w:rsidRPr="00E7414D">
              <w:rPr>
                <w:sz w:val="24"/>
              </w:rPr>
              <w:t xml:space="preserve"> (по таблице 1  СНиП 23-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02-2003). </w:t>
            </w:r>
          </w:p>
          <w:p w:rsidR="00C7756F" w:rsidRDefault="00C7756F" w:rsidP="008C01EF">
            <w:pPr>
              <w:pStyle w:val="a5"/>
              <w:numPr>
                <w:ilvl w:val="0"/>
                <w:numId w:val="23"/>
              </w:numPr>
              <w:tabs>
                <w:tab w:val="num" w:pos="720"/>
                <w:tab w:val="left" w:pos="10152"/>
              </w:tabs>
              <w:ind w:left="432" w:right="25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Из СНиП 23-02-2003 по таблице 2 определяем условия эксплуатации ограждающей </w:t>
            </w:r>
          </w:p>
          <w:p w:rsidR="00C7756F" w:rsidRDefault="00C7756F" w:rsidP="008C01EF">
            <w:pPr>
              <w:pStyle w:val="a5"/>
              <w:tabs>
                <w:tab w:val="num" w:pos="720"/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>конструкции в зависимости от зоны влажн</w:t>
            </w:r>
            <w:r>
              <w:rPr>
                <w:sz w:val="24"/>
              </w:rPr>
              <w:t>ости и режима помещений. Для нормальн</w:t>
            </w:r>
            <w:r w:rsidRPr="00E7414D">
              <w:rPr>
                <w:sz w:val="24"/>
              </w:rPr>
              <w:t xml:space="preserve">ой </w:t>
            </w:r>
          </w:p>
          <w:p w:rsidR="00C7756F" w:rsidRDefault="00C7756F" w:rsidP="008C01EF">
            <w:pPr>
              <w:pStyle w:val="a5"/>
              <w:tabs>
                <w:tab w:val="num" w:pos="720"/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зоны, </w:t>
            </w:r>
            <w:proofErr w:type="gramStart"/>
            <w:r w:rsidRPr="00E7414D">
              <w:rPr>
                <w:sz w:val="24"/>
              </w:rPr>
              <w:t xml:space="preserve">где </w:t>
            </w:r>
            <w:r>
              <w:rPr>
                <w:sz w:val="24"/>
              </w:rPr>
              <w:t xml:space="preserve"> находит</w:t>
            </w:r>
            <w:r w:rsidR="00E027AD">
              <w:rPr>
                <w:sz w:val="24"/>
              </w:rPr>
              <w:t>ся</w:t>
            </w:r>
            <w:proofErr w:type="gramEnd"/>
            <w:r w:rsidR="00E027AD">
              <w:rPr>
                <w:sz w:val="24"/>
              </w:rPr>
              <w:t xml:space="preserve"> г. Рязань</w:t>
            </w:r>
            <w:r w:rsidRPr="00E7414D">
              <w:rPr>
                <w:sz w:val="24"/>
              </w:rPr>
              <w:t xml:space="preserve"> и нормального режима помещений, определенного в пункте </w:t>
            </w:r>
          </w:p>
          <w:p w:rsidR="00C7756F" w:rsidRPr="00E7414D" w:rsidRDefault="00C7756F" w:rsidP="008C01EF">
            <w:pPr>
              <w:pStyle w:val="a5"/>
              <w:tabs>
                <w:tab w:val="num" w:pos="720"/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2, 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>условия эксплуат</w:t>
            </w:r>
            <w:r>
              <w:rPr>
                <w:sz w:val="24"/>
              </w:rPr>
              <w:t>ации ограждающей конструкции – Б</w:t>
            </w:r>
            <w:r w:rsidRPr="00E7414D">
              <w:rPr>
                <w:sz w:val="24"/>
              </w:rPr>
              <w:t>.</w:t>
            </w:r>
          </w:p>
          <w:p w:rsidR="00C7756F" w:rsidRPr="0064239A" w:rsidRDefault="00C7756F" w:rsidP="008C01EF">
            <w:pPr>
              <w:pStyle w:val="a5"/>
              <w:numPr>
                <w:ilvl w:val="0"/>
                <w:numId w:val="23"/>
              </w:numPr>
              <w:ind w:right="35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64239A">
              <w:rPr>
                <w:sz w:val="24"/>
              </w:rPr>
              <w:t xml:space="preserve">Выбираем конструкцию стены и толщины в м всех слоев </w:t>
            </w:r>
            <w:proofErr w:type="gramStart"/>
            <w:r w:rsidRPr="0064239A">
              <w:rPr>
                <w:sz w:val="24"/>
              </w:rPr>
              <w:t>многослойной  системы</w:t>
            </w:r>
            <w:proofErr w:type="gramEnd"/>
            <w:r w:rsidRPr="0064239A">
              <w:rPr>
                <w:sz w:val="24"/>
              </w:rPr>
              <w:t xml:space="preserve"> наружного утепления (см. рис. 1).</w:t>
            </w:r>
          </w:p>
          <w:p w:rsidR="00C7756F" w:rsidRPr="00523AE6" w:rsidRDefault="00C7756F" w:rsidP="008C01EF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523AE6">
              <w:rPr>
                <w:sz w:val="24"/>
              </w:rPr>
              <w:t>По приложению Д СП 23-101-2004 находим значения коэффициентов</w:t>
            </w:r>
          </w:p>
          <w:p w:rsidR="00C7756F" w:rsidRPr="00523AE6" w:rsidRDefault="00C7756F" w:rsidP="008C01EF">
            <w:pPr>
              <w:pStyle w:val="a5"/>
              <w:ind w:left="720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теплопроводности каждого слоя.   </w:t>
            </w:r>
          </w:p>
          <w:p w:rsidR="00C7756F" w:rsidRPr="007326E5" w:rsidRDefault="00AC217C" w:rsidP="008C01EF">
            <w:pPr>
              <w:pStyle w:val="a5"/>
              <w:numPr>
                <w:ilvl w:val="0"/>
                <w:numId w:val="23"/>
              </w:numPr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C7756F" w:rsidRPr="0064239A">
              <w:rPr>
                <w:sz w:val="24"/>
              </w:rPr>
              <w:t xml:space="preserve">Для заданного района по СНиП 23-01-99 устанавливаем температуру </w:t>
            </w:r>
            <w:proofErr w:type="gramStart"/>
            <w:r w:rsidR="00C7756F" w:rsidRPr="0064239A">
              <w:rPr>
                <w:sz w:val="24"/>
              </w:rPr>
              <w:t>наиболее  холодной</w:t>
            </w:r>
            <w:proofErr w:type="gramEnd"/>
            <w:r w:rsidR="00C7756F" w:rsidRPr="0064239A">
              <w:rPr>
                <w:sz w:val="24"/>
              </w:rPr>
              <w:t xml:space="preserve"> пятидневки </w:t>
            </w:r>
            <w:r w:rsidR="00C7756F" w:rsidRPr="0064239A">
              <w:rPr>
                <w:i/>
                <w:sz w:val="24"/>
                <w:lang w:val="en-US"/>
              </w:rPr>
              <w:t>t</w:t>
            </w:r>
            <w:r w:rsidR="00C7756F" w:rsidRPr="0064239A">
              <w:rPr>
                <w:sz w:val="24"/>
              </w:rPr>
              <w:t xml:space="preserve"> </w:t>
            </w:r>
            <w:proofErr w:type="spellStart"/>
            <w:r w:rsidR="00C7756F" w:rsidRPr="0064239A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="00C7756F">
              <w:rPr>
                <w:sz w:val="24"/>
              </w:rPr>
              <w:t xml:space="preserve"> ,  º</w:t>
            </w:r>
            <w:r w:rsidR="00C7756F" w:rsidRPr="0064239A">
              <w:rPr>
                <w:sz w:val="24"/>
              </w:rPr>
              <w:t xml:space="preserve">С, среднюю температуру </w:t>
            </w:r>
            <w:r w:rsidR="00C7756F" w:rsidRPr="0064239A">
              <w:rPr>
                <w:i/>
                <w:sz w:val="24"/>
                <w:lang w:val="en-US"/>
              </w:rPr>
              <w:t>t</w:t>
            </w:r>
            <w:r w:rsidR="00C7756F" w:rsidRPr="0064239A">
              <w:rPr>
                <w:i/>
                <w:sz w:val="24"/>
              </w:rPr>
              <w:t xml:space="preserve"> </w:t>
            </w:r>
            <w:proofErr w:type="spellStart"/>
            <w:r w:rsidR="00C7756F" w:rsidRPr="0064239A">
              <w:rPr>
                <w:i/>
                <w:sz w:val="24"/>
                <w:vertAlign w:val="subscript"/>
                <w:lang w:val="en-US"/>
              </w:rPr>
              <w:t>h</w:t>
            </w:r>
            <w:r w:rsidR="00C7756F" w:rsidRPr="0064239A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="00C7756F" w:rsidRPr="0064239A">
              <w:rPr>
                <w:sz w:val="24"/>
                <w:vertAlign w:val="subscript"/>
              </w:rPr>
              <w:t xml:space="preserve">  , </w:t>
            </w:r>
            <w:r w:rsidR="00C7756F">
              <w:rPr>
                <w:sz w:val="24"/>
              </w:rPr>
              <w:t>º</w:t>
            </w:r>
            <w:r w:rsidR="00C7756F" w:rsidRPr="0064239A">
              <w:rPr>
                <w:sz w:val="24"/>
              </w:rPr>
              <w:t xml:space="preserve">С </w:t>
            </w:r>
            <w:r w:rsidR="00C7756F" w:rsidRPr="0064239A">
              <w:rPr>
                <w:sz w:val="24"/>
                <w:vertAlign w:val="subscript"/>
              </w:rPr>
              <w:t xml:space="preserve"> </w:t>
            </w:r>
            <w:r w:rsidR="00C7756F" w:rsidRPr="0064239A">
              <w:rPr>
                <w:sz w:val="24"/>
              </w:rPr>
              <w:t xml:space="preserve">и  продолжительность  </w:t>
            </w:r>
            <w:r w:rsidR="00C7756F" w:rsidRPr="0064239A">
              <w:rPr>
                <w:i/>
                <w:sz w:val="24"/>
                <w:lang w:val="en-US"/>
              </w:rPr>
              <w:t>z</w:t>
            </w:r>
            <w:r w:rsidR="00C7756F" w:rsidRPr="0064239A">
              <w:rPr>
                <w:i/>
                <w:sz w:val="24"/>
              </w:rPr>
              <w:t xml:space="preserve"> </w:t>
            </w:r>
            <w:proofErr w:type="spellStart"/>
            <w:r w:rsidR="00C7756F" w:rsidRPr="0064239A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="00C7756F" w:rsidRPr="0064239A">
              <w:rPr>
                <w:i/>
                <w:sz w:val="24"/>
                <w:vertAlign w:val="subscript"/>
              </w:rPr>
              <w:t xml:space="preserve"> </w:t>
            </w:r>
            <w:r w:rsidR="00C7756F" w:rsidRPr="0064239A">
              <w:rPr>
                <w:i/>
                <w:sz w:val="24"/>
              </w:rPr>
              <w:t xml:space="preserve">, </w:t>
            </w:r>
            <w:proofErr w:type="spellStart"/>
            <w:r w:rsidR="00C7756F">
              <w:rPr>
                <w:sz w:val="24"/>
              </w:rPr>
              <w:t>сут</w:t>
            </w:r>
            <w:proofErr w:type="spellEnd"/>
            <w:r w:rsidR="00C7756F" w:rsidRPr="0064239A">
              <w:rPr>
                <w:sz w:val="24"/>
              </w:rPr>
              <w:t>, отопительного периода со средней суточной температурой ниже и равной 8 º при про</w:t>
            </w:r>
            <w:r w:rsidR="00C7756F">
              <w:rPr>
                <w:sz w:val="24"/>
              </w:rPr>
              <w:t xml:space="preserve">ектировании жилых </w:t>
            </w:r>
            <w:r w:rsidR="00C7756F" w:rsidRPr="0064239A">
              <w:rPr>
                <w:sz w:val="24"/>
              </w:rPr>
              <w:t xml:space="preserve"> з</w:t>
            </w:r>
            <w:r w:rsidR="00C7756F">
              <w:rPr>
                <w:sz w:val="24"/>
              </w:rPr>
              <w:t>даний</w:t>
            </w:r>
            <w:r w:rsidR="00C7756F" w:rsidRPr="007326E5">
              <w:rPr>
                <w:sz w:val="24"/>
              </w:rPr>
              <w:t>.</w:t>
            </w:r>
          </w:p>
          <w:p w:rsidR="00C7756F" w:rsidRPr="007326E5" w:rsidRDefault="00C7756F" w:rsidP="008C01EF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7326E5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</w:t>
            </w:r>
            <w:r w:rsidRPr="007326E5">
              <w:rPr>
                <w:sz w:val="24"/>
              </w:rPr>
              <w:t xml:space="preserve"> Для   </w:t>
            </w:r>
            <w:r>
              <w:rPr>
                <w:sz w:val="24"/>
              </w:rPr>
              <w:t xml:space="preserve">г. </w:t>
            </w:r>
            <w:r w:rsidR="00E027AD">
              <w:rPr>
                <w:sz w:val="24"/>
              </w:rPr>
              <w:t>Рязани</w:t>
            </w:r>
            <w:r w:rsidRPr="007326E5">
              <w:rPr>
                <w:i/>
                <w:sz w:val="24"/>
              </w:rPr>
              <w:t xml:space="preserve">    </w:t>
            </w:r>
            <w:r w:rsidRPr="007326E5">
              <w:rPr>
                <w:i/>
                <w:sz w:val="24"/>
                <w:lang w:val="en-US"/>
              </w:rPr>
              <w:t>t</w:t>
            </w:r>
            <w:r w:rsidRPr="007326E5">
              <w:rPr>
                <w:sz w:val="24"/>
              </w:rPr>
              <w:t xml:space="preserve"> </w:t>
            </w:r>
            <w:proofErr w:type="spellStart"/>
            <w:r w:rsidRPr="007326E5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7326E5">
              <w:rPr>
                <w:sz w:val="24"/>
                <w:vertAlign w:val="subscript"/>
              </w:rPr>
              <w:t xml:space="preserve">  </w:t>
            </w:r>
            <w:r w:rsidRPr="007326E5">
              <w:rPr>
                <w:i/>
                <w:sz w:val="24"/>
              </w:rPr>
              <w:t xml:space="preserve"> = </w:t>
            </w:r>
            <w:r w:rsidR="00E027AD">
              <w:rPr>
                <w:sz w:val="24"/>
              </w:rPr>
              <w:t>- 27</w:t>
            </w:r>
            <w:r w:rsidRPr="007326E5">
              <w:rPr>
                <w:sz w:val="24"/>
              </w:rPr>
              <w:t xml:space="preserve"> º </w:t>
            </w:r>
            <w:r w:rsidRPr="007326E5">
              <w:rPr>
                <w:sz w:val="24"/>
                <w:lang w:val="en-US"/>
              </w:rPr>
              <w:t>C</w:t>
            </w:r>
            <w:r w:rsidRPr="007326E5">
              <w:rPr>
                <w:sz w:val="24"/>
              </w:rPr>
              <w:t xml:space="preserve">,    </w:t>
            </w:r>
          </w:p>
          <w:p w:rsidR="00A719FE" w:rsidRDefault="00C7756F" w:rsidP="008C01EF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6A3186">
              <w:rPr>
                <w:i/>
                <w:sz w:val="24"/>
              </w:rPr>
              <w:t xml:space="preserve">                 </w:t>
            </w:r>
            <w:proofErr w:type="gramStart"/>
            <w:r>
              <w:rPr>
                <w:sz w:val="24"/>
              </w:rPr>
              <w:t>для  жилых</w:t>
            </w:r>
            <w:proofErr w:type="gramEnd"/>
            <w:r>
              <w:rPr>
                <w:sz w:val="24"/>
              </w:rPr>
              <w:t xml:space="preserve"> </w:t>
            </w:r>
            <w:r w:rsidRPr="007326E5">
              <w:rPr>
                <w:sz w:val="24"/>
              </w:rPr>
              <w:t xml:space="preserve"> зданий</w:t>
            </w:r>
            <w:r w:rsidR="00AC217C">
              <w:rPr>
                <w:i/>
                <w:sz w:val="24"/>
              </w:rPr>
              <w:t xml:space="preserve">  </w:t>
            </w:r>
            <w:r w:rsidRPr="006A3186">
              <w:rPr>
                <w:i/>
                <w:sz w:val="24"/>
              </w:rPr>
              <w:t xml:space="preserve"> </w:t>
            </w:r>
            <w:r w:rsidRPr="007326E5">
              <w:rPr>
                <w:i/>
                <w:sz w:val="24"/>
                <w:lang w:val="en-US"/>
              </w:rPr>
              <w:t>t</w:t>
            </w:r>
            <w:r w:rsidRPr="006A3186">
              <w:rPr>
                <w:i/>
                <w:sz w:val="24"/>
              </w:rPr>
              <w:t xml:space="preserve"> </w:t>
            </w:r>
            <w:proofErr w:type="spellStart"/>
            <w:r w:rsidRPr="007326E5">
              <w:rPr>
                <w:i/>
                <w:sz w:val="24"/>
                <w:vertAlign w:val="subscript"/>
                <w:lang w:val="en-US"/>
              </w:rPr>
              <w:t>h</w:t>
            </w:r>
            <w:r w:rsidRPr="007326E5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6A3186">
              <w:rPr>
                <w:sz w:val="24"/>
                <w:vertAlign w:val="subscript"/>
              </w:rPr>
              <w:t xml:space="preserve">  </w:t>
            </w:r>
            <w:r w:rsidR="00AC217C">
              <w:rPr>
                <w:sz w:val="24"/>
                <w:vertAlign w:val="subscript"/>
              </w:rPr>
              <w:t xml:space="preserve">   </w:t>
            </w:r>
            <w:r w:rsidRPr="006A3186">
              <w:rPr>
                <w:sz w:val="24"/>
                <w:vertAlign w:val="subscript"/>
              </w:rPr>
              <w:t xml:space="preserve">  </w:t>
            </w:r>
            <w:r w:rsidRPr="006A3186">
              <w:rPr>
                <w:i/>
                <w:sz w:val="24"/>
              </w:rPr>
              <w:t xml:space="preserve">= </w:t>
            </w:r>
            <w:r w:rsidR="005D1435">
              <w:rPr>
                <w:sz w:val="24"/>
              </w:rPr>
              <w:t>- 3</w:t>
            </w:r>
            <w:r w:rsidRPr="006A3186">
              <w:rPr>
                <w:sz w:val="24"/>
              </w:rPr>
              <w:t>,</w:t>
            </w:r>
            <w:r w:rsidR="005D1435">
              <w:rPr>
                <w:sz w:val="24"/>
              </w:rPr>
              <w:t>5</w:t>
            </w:r>
            <w:r w:rsidRPr="006A3186">
              <w:rPr>
                <w:i/>
                <w:sz w:val="24"/>
              </w:rPr>
              <w:t xml:space="preserve">  </w:t>
            </w:r>
            <w:r w:rsidRPr="006A3186">
              <w:rPr>
                <w:sz w:val="24"/>
              </w:rPr>
              <w:t xml:space="preserve">º </w:t>
            </w:r>
            <w:r w:rsidRPr="007326E5">
              <w:rPr>
                <w:sz w:val="24"/>
                <w:lang w:val="en-US"/>
              </w:rPr>
              <w:t>C</w:t>
            </w:r>
            <w:r w:rsidRPr="006A3186">
              <w:rPr>
                <w:sz w:val="24"/>
              </w:rPr>
              <w:t xml:space="preserve">, </w:t>
            </w:r>
            <w:r w:rsidRPr="006A3186">
              <w:rPr>
                <w:i/>
                <w:sz w:val="24"/>
              </w:rPr>
              <w:t xml:space="preserve">  </w:t>
            </w:r>
            <w:r w:rsidRPr="007326E5">
              <w:rPr>
                <w:i/>
                <w:sz w:val="24"/>
                <w:lang w:val="en-US"/>
              </w:rPr>
              <w:t>z</w:t>
            </w:r>
            <w:r w:rsidRPr="006A3186">
              <w:rPr>
                <w:i/>
                <w:sz w:val="24"/>
              </w:rPr>
              <w:t xml:space="preserve"> </w:t>
            </w:r>
            <w:proofErr w:type="spellStart"/>
            <w:r w:rsidRPr="007326E5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6A3186">
              <w:rPr>
                <w:i/>
                <w:sz w:val="24"/>
                <w:vertAlign w:val="subscript"/>
              </w:rPr>
              <w:t xml:space="preserve"> </w:t>
            </w:r>
            <w:r w:rsidRPr="006A3186">
              <w:rPr>
                <w:i/>
                <w:sz w:val="24"/>
              </w:rPr>
              <w:t xml:space="preserve"> = </w:t>
            </w:r>
            <w:r w:rsidR="005D1435">
              <w:rPr>
                <w:sz w:val="24"/>
              </w:rPr>
              <w:t>208</w:t>
            </w:r>
            <w:r w:rsidRPr="006A3186">
              <w:rPr>
                <w:sz w:val="24"/>
              </w:rPr>
              <w:t xml:space="preserve"> </w:t>
            </w:r>
            <w:proofErr w:type="spellStart"/>
            <w:r w:rsidRPr="007326E5">
              <w:rPr>
                <w:sz w:val="24"/>
              </w:rPr>
              <w:t>сут</w:t>
            </w:r>
            <w:proofErr w:type="spellEnd"/>
            <w:r w:rsidR="00DC78E7">
              <w:rPr>
                <w:sz w:val="24"/>
              </w:rPr>
              <w:t>.</w:t>
            </w:r>
            <w:r w:rsidRPr="006A3186">
              <w:rPr>
                <w:sz w:val="24"/>
              </w:rPr>
              <w:t xml:space="preserve">             </w:t>
            </w:r>
          </w:p>
          <w:p w:rsidR="00DE326D" w:rsidRDefault="00A719FE" w:rsidP="008C01EF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</w:p>
          <w:p w:rsidR="00A719FE" w:rsidRDefault="00DE326D" w:rsidP="008C01EF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proofErr w:type="spellStart"/>
            <w:r w:rsidR="00C7756F" w:rsidRPr="007326E5">
              <w:rPr>
                <w:sz w:val="24"/>
              </w:rPr>
              <w:t>Градусо</w:t>
            </w:r>
            <w:proofErr w:type="spellEnd"/>
            <w:r w:rsidR="00C7756F" w:rsidRPr="007326E5">
              <w:rPr>
                <w:sz w:val="24"/>
              </w:rPr>
              <w:t xml:space="preserve"> – сутки отопительного периода </w:t>
            </w:r>
            <w:proofErr w:type="spellStart"/>
            <w:proofErr w:type="gramStart"/>
            <w:r w:rsidR="00C7756F" w:rsidRPr="007326E5">
              <w:rPr>
                <w:i/>
                <w:sz w:val="24"/>
                <w:lang w:val="en-US"/>
              </w:rPr>
              <w:t>D</w:t>
            </w:r>
            <w:r w:rsidR="00C7756F" w:rsidRPr="007326E5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="00C7756F" w:rsidRPr="007326E5">
              <w:rPr>
                <w:sz w:val="24"/>
              </w:rPr>
              <w:t xml:space="preserve"> ,</w:t>
            </w:r>
            <w:proofErr w:type="gramEnd"/>
            <w:r w:rsidR="00C7756F" w:rsidRPr="007326E5">
              <w:rPr>
                <w:sz w:val="24"/>
              </w:rPr>
              <w:t xml:space="preserve"> º </w:t>
            </w:r>
            <w:r w:rsidR="00C7756F" w:rsidRPr="007326E5">
              <w:rPr>
                <w:sz w:val="24"/>
                <w:lang w:val="en-US"/>
              </w:rPr>
              <w:t>C</w:t>
            </w:r>
            <w:r w:rsidR="00C7756F" w:rsidRPr="007326E5">
              <w:rPr>
                <w:sz w:val="24"/>
              </w:rPr>
              <w:t xml:space="preserve"> · </w:t>
            </w:r>
            <w:proofErr w:type="spellStart"/>
            <w:r w:rsidR="00C7756F" w:rsidRPr="007326E5">
              <w:rPr>
                <w:sz w:val="24"/>
              </w:rPr>
              <w:t>сут</w:t>
            </w:r>
            <w:proofErr w:type="spellEnd"/>
            <w:r w:rsidR="00C7756F" w:rsidRPr="007326E5">
              <w:rPr>
                <w:sz w:val="24"/>
              </w:rPr>
              <w:t xml:space="preserve">, определяют по    формуле   </w:t>
            </w:r>
          </w:p>
          <w:p w:rsidR="00A719FE" w:rsidRPr="00A719FE" w:rsidRDefault="00A719FE" w:rsidP="00DE326D">
            <w:pPr>
              <w:pStyle w:val="a5"/>
              <w:tabs>
                <w:tab w:val="left" w:pos="10152"/>
              </w:tabs>
              <w:ind w:left="252" w:right="172"/>
              <w:jc w:val="center"/>
              <w:rPr>
                <w:lang w:val="en-US"/>
              </w:rPr>
            </w:pPr>
            <w:proofErr w:type="spellStart"/>
            <w:r w:rsidRPr="00125D4A">
              <w:rPr>
                <w:i/>
                <w:sz w:val="24"/>
                <w:lang w:val="de-DE"/>
              </w:rPr>
              <w:t>D</w:t>
            </w:r>
            <w:r w:rsidRPr="00125D4A">
              <w:rPr>
                <w:i/>
                <w:sz w:val="24"/>
                <w:vertAlign w:val="subscript"/>
                <w:lang w:val="de-DE"/>
              </w:rPr>
              <w:t>d</w:t>
            </w:r>
            <w:proofErr w:type="spellEnd"/>
            <w:r w:rsidRPr="00125D4A">
              <w:rPr>
                <w:sz w:val="24"/>
                <w:lang w:val="de-DE"/>
              </w:rPr>
              <w:t xml:space="preserve">     = </w:t>
            </w:r>
            <w:proofErr w:type="gramStart"/>
            <w:r w:rsidRPr="00125D4A">
              <w:rPr>
                <w:sz w:val="24"/>
                <w:lang w:val="de-DE"/>
              </w:rPr>
              <w:t>(</w:t>
            </w:r>
            <w:r w:rsidRPr="00125D4A">
              <w:rPr>
                <w:i/>
                <w:sz w:val="24"/>
                <w:lang w:val="de-DE"/>
              </w:rPr>
              <w:t xml:space="preserve"> </w:t>
            </w:r>
            <w:proofErr w:type="spellStart"/>
            <w:r w:rsidRPr="00125D4A">
              <w:rPr>
                <w:i/>
                <w:sz w:val="24"/>
                <w:lang w:val="de-DE"/>
              </w:rPr>
              <w:t>t</w:t>
            </w:r>
            <w:r w:rsidRPr="00125D4A">
              <w:rPr>
                <w:i/>
                <w:sz w:val="24"/>
                <w:vertAlign w:val="subscript"/>
                <w:lang w:val="de-DE"/>
              </w:rPr>
              <w:t>int</w:t>
            </w:r>
            <w:proofErr w:type="spellEnd"/>
            <w:proofErr w:type="gramEnd"/>
            <w:r w:rsidRPr="00125D4A">
              <w:rPr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 - </w:t>
            </w:r>
            <w:r w:rsidRPr="00125D4A">
              <w:rPr>
                <w:i/>
                <w:sz w:val="24"/>
                <w:lang w:val="de-DE"/>
              </w:rPr>
              <w:t xml:space="preserve"> t </w:t>
            </w:r>
            <w:proofErr w:type="spellStart"/>
            <w:r w:rsidRPr="00125D4A">
              <w:rPr>
                <w:i/>
                <w:sz w:val="24"/>
                <w:vertAlign w:val="subscript"/>
                <w:lang w:val="de-DE"/>
              </w:rPr>
              <w:t>h</w:t>
            </w:r>
            <w:r w:rsidRPr="00125D4A">
              <w:rPr>
                <w:sz w:val="24"/>
                <w:vertAlign w:val="subscript"/>
                <w:lang w:val="de-DE"/>
              </w:rPr>
              <w:t>t</w:t>
            </w:r>
            <w:proofErr w:type="spellEnd"/>
            <w:r w:rsidRPr="00125D4A">
              <w:rPr>
                <w:sz w:val="24"/>
                <w:vertAlign w:val="subscript"/>
                <w:lang w:val="de-DE"/>
              </w:rPr>
              <w:t xml:space="preserve">    </w:t>
            </w:r>
            <w:r w:rsidRPr="00125D4A">
              <w:rPr>
                <w:sz w:val="24"/>
                <w:lang w:val="de-DE"/>
              </w:rPr>
              <w:t xml:space="preserve">  )  </w:t>
            </w:r>
            <w:r w:rsidRPr="00125D4A">
              <w:rPr>
                <w:i/>
                <w:sz w:val="24"/>
                <w:lang w:val="de-DE"/>
              </w:rPr>
              <w:t xml:space="preserve">z </w:t>
            </w:r>
            <w:proofErr w:type="spellStart"/>
            <w:r w:rsidRPr="00125D4A">
              <w:rPr>
                <w:i/>
                <w:sz w:val="24"/>
                <w:vertAlign w:val="subscript"/>
                <w:lang w:val="de-DE"/>
              </w:rPr>
              <w:t>ht</w:t>
            </w:r>
            <w:proofErr w:type="spellEnd"/>
            <w:r w:rsidRPr="00125D4A">
              <w:rPr>
                <w:i/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i/>
                <w:sz w:val="24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  ,                                           ( 1 )</w:t>
            </w:r>
          </w:p>
          <w:p w:rsidR="00A719FE" w:rsidRDefault="00A719FE" w:rsidP="00A719FE">
            <w:pPr>
              <w:pStyle w:val="a5"/>
              <w:tabs>
                <w:tab w:val="left" w:pos="9972"/>
              </w:tabs>
              <w:ind w:right="432"/>
              <w:jc w:val="both"/>
              <w:rPr>
                <w:lang w:val="en-US"/>
              </w:rPr>
            </w:pPr>
          </w:p>
          <w:p w:rsidR="00011A03" w:rsidRPr="00A719FE" w:rsidRDefault="00011A03" w:rsidP="00A719FE">
            <w:pPr>
              <w:pStyle w:val="a5"/>
              <w:tabs>
                <w:tab w:val="left" w:pos="9972"/>
              </w:tabs>
              <w:ind w:right="432"/>
              <w:jc w:val="both"/>
              <w:rPr>
                <w:lang w:val="en-US"/>
              </w:rPr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125D4A" w:rsidRDefault="00C7756F" w:rsidP="008C01EF">
            <w:pPr>
              <w:rPr>
                <w:lang w:val="de-DE"/>
              </w:rPr>
            </w:pPr>
          </w:p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RPr="00FC53AC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</w:rPr>
              <w:t xml:space="preserve">         </w:t>
            </w:r>
          </w:p>
          <w:p w:rsidR="00A719FE" w:rsidRPr="009F0279" w:rsidRDefault="00A719FE" w:rsidP="00A719FE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A719FE">
              <w:rPr>
                <w:sz w:val="24"/>
              </w:rPr>
              <w:t xml:space="preserve">     </w:t>
            </w:r>
            <w:proofErr w:type="gramStart"/>
            <w:r w:rsidRPr="009F0279">
              <w:rPr>
                <w:sz w:val="24"/>
              </w:rPr>
              <w:t xml:space="preserve">где  </w:t>
            </w:r>
            <w:r w:rsidRPr="009F0279">
              <w:rPr>
                <w:i/>
                <w:sz w:val="24"/>
                <w:lang w:val="en-US"/>
              </w:rPr>
              <w:t>t</w:t>
            </w:r>
            <w:r w:rsidRPr="009F0279">
              <w:rPr>
                <w:i/>
                <w:sz w:val="24"/>
                <w:vertAlign w:val="subscript"/>
                <w:lang w:val="en-US"/>
              </w:rPr>
              <w:t>int</w:t>
            </w:r>
            <w:proofErr w:type="gramEnd"/>
            <w:r w:rsidRPr="009F0279">
              <w:rPr>
                <w:sz w:val="24"/>
              </w:rPr>
              <w:t xml:space="preserve">   - расчетная средняя температура внутреннего воздуха здания,  º С,                 </w:t>
            </w:r>
          </w:p>
          <w:p w:rsidR="00A719FE" w:rsidRPr="009F0279" w:rsidRDefault="00A719FE" w:rsidP="00A719FE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proofErr w:type="gramStart"/>
            <w:r w:rsidRPr="009F0279">
              <w:rPr>
                <w:sz w:val="24"/>
              </w:rPr>
              <w:t>принимаемая  для</w:t>
            </w:r>
            <w:proofErr w:type="gramEnd"/>
            <w:r w:rsidRPr="009F0279">
              <w:rPr>
                <w:sz w:val="24"/>
              </w:rPr>
              <w:t xml:space="preserve"> расчета ограждающих конструкций группы      зданий по поз. 1 таблицы 4 по </w:t>
            </w:r>
            <w:proofErr w:type="gramStart"/>
            <w:r w:rsidRPr="009F0279">
              <w:rPr>
                <w:sz w:val="24"/>
              </w:rPr>
              <w:t>минимальным  значениям</w:t>
            </w:r>
            <w:proofErr w:type="gramEnd"/>
            <w:r w:rsidRPr="009F0279">
              <w:rPr>
                <w:sz w:val="24"/>
              </w:rPr>
              <w:t xml:space="preserve">   оптимальной температуры соответствующих зданий по ГОСТ  30494  ( в интервале 20 – 22 º </w:t>
            </w:r>
            <w:r>
              <w:rPr>
                <w:sz w:val="24"/>
              </w:rPr>
              <w:t>С)</w:t>
            </w:r>
            <w:r w:rsidRPr="009F0279">
              <w:rPr>
                <w:sz w:val="24"/>
              </w:rPr>
              <w:t>;</w:t>
            </w:r>
          </w:p>
          <w:p w:rsidR="00A719FE" w:rsidRPr="009F0279" w:rsidRDefault="00A719FE" w:rsidP="00A719FE">
            <w:pPr>
              <w:pStyle w:val="a5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9F0279">
              <w:rPr>
                <w:sz w:val="24"/>
              </w:rPr>
              <w:t xml:space="preserve">     </w:t>
            </w:r>
            <w:r w:rsidRPr="009F0279">
              <w:rPr>
                <w:i/>
                <w:sz w:val="24"/>
                <w:lang w:val="en-US"/>
              </w:rPr>
              <w:t>t</w:t>
            </w:r>
            <w:r w:rsidRPr="009F0279">
              <w:rPr>
                <w:i/>
                <w:sz w:val="24"/>
              </w:rPr>
              <w:t xml:space="preserve"> </w:t>
            </w:r>
            <w:proofErr w:type="spellStart"/>
            <w:r w:rsidRPr="009F0279">
              <w:rPr>
                <w:i/>
                <w:sz w:val="24"/>
                <w:vertAlign w:val="subscript"/>
                <w:lang w:val="en-US"/>
              </w:rPr>
              <w:t>h</w:t>
            </w:r>
            <w:r w:rsidRPr="009F0279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9F0279">
              <w:rPr>
                <w:sz w:val="24"/>
                <w:vertAlign w:val="subscript"/>
              </w:rPr>
              <w:t xml:space="preserve"> </w:t>
            </w:r>
            <w:proofErr w:type="gramStart"/>
            <w:r w:rsidRPr="009F0279">
              <w:rPr>
                <w:sz w:val="24"/>
                <w:vertAlign w:val="subscript"/>
              </w:rPr>
              <w:t xml:space="preserve">  </w:t>
            </w:r>
            <w:r w:rsidRPr="009F0279">
              <w:rPr>
                <w:sz w:val="24"/>
              </w:rPr>
              <w:t>,</w:t>
            </w:r>
            <w:proofErr w:type="gramEnd"/>
            <w:r w:rsidRPr="009F0279">
              <w:rPr>
                <w:sz w:val="24"/>
              </w:rPr>
              <w:t xml:space="preserve"> </w:t>
            </w:r>
            <w:r w:rsidRPr="009F0279">
              <w:rPr>
                <w:i/>
                <w:sz w:val="24"/>
                <w:lang w:val="en-US"/>
              </w:rPr>
              <w:t>z</w:t>
            </w:r>
            <w:r w:rsidRPr="009F0279">
              <w:rPr>
                <w:i/>
                <w:sz w:val="24"/>
              </w:rPr>
              <w:t xml:space="preserve"> </w:t>
            </w:r>
            <w:proofErr w:type="spellStart"/>
            <w:r w:rsidRPr="009F0279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9F0279">
              <w:rPr>
                <w:i/>
                <w:sz w:val="24"/>
                <w:vertAlign w:val="subscript"/>
              </w:rPr>
              <w:t xml:space="preserve"> </w:t>
            </w:r>
            <w:r w:rsidRPr="009F0279">
              <w:rPr>
                <w:i/>
                <w:sz w:val="24"/>
              </w:rPr>
              <w:t xml:space="preserve"> </w:t>
            </w:r>
            <w:r w:rsidRPr="009F0279">
              <w:rPr>
                <w:sz w:val="24"/>
              </w:rPr>
              <w:t xml:space="preserve">  - средняя температура наружного воздуха,  º С, и продолжительность отопительного периода, принимаемые по     СНиП 23 – 01 для периода со средней суточной температурой      наружного воздуха      не более 8º  С – при проектировании жилых зданий.</w:t>
            </w:r>
          </w:p>
          <w:p w:rsidR="00A719FE" w:rsidRDefault="00A719FE" w:rsidP="00A719FE">
            <w:pPr>
              <w:pStyle w:val="a5"/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Pr="00523AE6">
              <w:rPr>
                <w:sz w:val="24"/>
              </w:rPr>
              <w:t xml:space="preserve">Определяем   </w:t>
            </w:r>
            <w:proofErr w:type="spellStart"/>
            <w:r w:rsidRPr="00523AE6">
              <w:rPr>
                <w:sz w:val="24"/>
              </w:rPr>
              <w:t>градусо</w:t>
            </w:r>
            <w:proofErr w:type="spellEnd"/>
            <w:r w:rsidRPr="00523AE6">
              <w:rPr>
                <w:sz w:val="24"/>
              </w:rPr>
              <w:t xml:space="preserve"> – сутки отопительного периода для жилых и общественных зданий           </w:t>
            </w:r>
            <w:r>
              <w:rPr>
                <w:sz w:val="24"/>
              </w:rPr>
              <w:t xml:space="preserve">                 </w:t>
            </w:r>
            <w:r w:rsidRPr="00523AE6">
              <w:rPr>
                <w:sz w:val="24"/>
              </w:rPr>
              <w:t xml:space="preserve"> </w:t>
            </w:r>
            <w:proofErr w:type="spellStart"/>
            <w:r w:rsidRPr="00523AE6">
              <w:rPr>
                <w:i/>
                <w:sz w:val="24"/>
                <w:lang w:val="en-US"/>
              </w:rPr>
              <w:t>D</w:t>
            </w:r>
            <w:r w:rsidRPr="00523AE6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523AE6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= (20 – </w:t>
            </w:r>
            <w:proofErr w:type="gramStart"/>
            <w:r>
              <w:rPr>
                <w:sz w:val="24"/>
              </w:rPr>
              <w:t>( -</w:t>
            </w:r>
            <w:proofErr w:type="gramEnd"/>
            <w:r>
              <w:rPr>
                <w:sz w:val="24"/>
              </w:rPr>
              <w:t xml:space="preserve"> 3,5) ) · 208 = 4888 </w:t>
            </w:r>
            <w:r w:rsidRPr="00523AE6">
              <w:rPr>
                <w:sz w:val="24"/>
              </w:rPr>
              <w:t xml:space="preserve"> º 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 · </w:t>
            </w:r>
            <w:proofErr w:type="spellStart"/>
            <w:r w:rsidRPr="00523AE6">
              <w:rPr>
                <w:sz w:val="24"/>
              </w:rPr>
              <w:t>сут</w:t>
            </w:r>
            <w:proofErr w:type="spellEnd"/>
            <w:r w:rsidRPr="00523AE6">
              <w:rPr>
                <w:sz w:val="24"/>
              </w:rPr>
              <w:t>.</w:t>
            </w:r>
            <w:r>
              <w:rPr>
                <w:sz w:val="24"/>
              </w:rPr>
              <w:t xml:space="preserve">          </w:t>
            </w:r>
          </w:p>
          <w:p w:rsidR="00A719FE" w:rsidRPr="00E7414D" w:rsidRDefault="00A719FE" w:rsidP="00A719FE">
            <w:pPr>
              <w:pStyle w:val="a5"/>
              <w:tabs>
                <w:tab w:val="left" w:pos="997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    </w:t>
            </w:r>
            <w:r w:rsidRPr="00E7414D">
              <w:rPr>
                <w:sz w:val="24"/>
              </w:rPr>
              <w:t xml:space="preserve">По таблице 4 СНиП 23-02-2003 находим нормируемые значения сопротивления теплопередаче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</w:t>
            </w:r>
            <w:r w:rsidRPr="00E7414D">
              <w:rPr>
                <w:sz w:val="24"/>
              </w:rPr>
              <w:t>,</w:t>
            </w:r>
            <w:proofErr w:type="gramEnd"/>
            <w:r w:rsidRPr="00E7414D">
              <w:rPr>
                <w:sz w:val="24"/>
              </w:rPr>
              <w:t xml:space="preserve"> м² · ˚</w:t>
            </w:r>
            <w:r w:rsidRPr="00E7414D">
              <w:rPr>
                <w:sz w:val="24"/>
                <w:lang w:val="en-US"/>
              </w:rPr>
              <w:t>C</w:t>
            </w:r>
            <w:r w:rsidRPr="00E7414D">
              <w:rPr>
                <w:sz w:val="24"/>
              </w:rPr>
              <w:t xml:space="preserve">/Вт в зависимости от </w:t>
            </w:r>
            <w:proofErr w:type="spellStart"/>
            <w:r w:rsidRPr="00E7414D">
              <w:rPr>
                <w:sz w:val="24"/>
              </w:rPr>
              <w:t>градусо</w:t>
            </w:r>
            <w:proofErr w:type="spellEnd"/>
            <w:r w:rsidRPr="00E7414D">
              <w:rPr>
                <w:sz w:val="24"/>
              </w:rPr>
              <w:t xml:space="preserve"> – суток  района строительства,  используя  для стен  жилых зданий  формулу                                                                  </w:t>
            </w:r>
          </w:p>
          <w:p w:rsidR="00A719FE" w:rsidRPr="00E7414D" w:rsidRDefault="00A719FE" w:rsidP="00A719FE">
            <w:pPr>
              <w:pStyle w:val="a5"/>
              <w:tabs>
                <w:tab w:val="left" w:pos="9972"/>
              </w:tabs>
              <w:ind w:left="283" w:right="283"/>
              <w:jc w:val="both"/>
              <w:rPr>
                <w:sz w:val="24"/>
                <w:lang w:val="en-US"/>
              </w:rPr>
            </w:pPr>
            <w:r w:rsidRPr="001936D4">
              <w:rPr>
                <w:sz w:val="24"/>
              </w:rPr>
              <w:t xml:space="preserve">                                   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  <w:lang w:val="en-US"/>
              </w:rPr>
              <w:t xml:space="preserve">   </w:t>
            </w:r>
            <w:r w:rsidRPr="00E7414D">
              <w:rPr>
                <w:sz w:val="24"/>
                <w:lang w:val="en-US"/>
              </w:rPr>
              <w:t xml:space="preserve">= a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D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proofErr w:type="spellEnd"/>
            <w:r w:rsidRPr="00E7414D">
              <w:rPr>
                <w:sz w:val="24"/>
                <w:lang w:val="en-US"/>
              </w:rPr>
              <w:t xml:space="preserve">  +</w:t>
            </w:r>
            <w:proofErr w:type="gramEnd"/>
            <w:r w:rsidRPr="00E7414D">
              <w:rPr>
                <w:sz w:val="24"/>
                <w:lang w:val="en-US"/>
              </w:rPr>
              <w:t xml:space="preserve"> b             ( 2 )                                                                     </w:t>
            </w:r>
          </w:p>
          <w:p w:rsidR="00A719FE" w:rsidRPr="00400124" w:rsidRDefault="00A719FE" w:rsidP="00A719FE">
            <w:pPr>
              <w:pStyle w:val="a5"/>
              <w:tabs>
                <w:tab w:val="left" w:pos="9972"/>
              </w:tabs>
              <w:ind w:left="283" w:right="283"/>
              <w:jc w:val="both"/>
              <w:rPr>
                <w:sz w:val="24"/>
                <w:lang w:val="en-US"/>
              </w:rPr>
            </w:pPr>
            <w:r w:rsidRPr="00E7414D">
              <w:rPr>
                <w:sz w:val="24"/>
                <w:lang w:val="en-US"/>
              </w:rPr>
              <w:t xml:space="preserve">                  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1936D4">
              <w:rPr>
                <w:i/>
                <w:sz w:val="24"/>
                <w:vertAlign w:val="subscript"/>
                <w:lang w:val="en-US"/>
              </w:rPr>
              <w:t xml:space="preserve">   </w:t>
            </w:r>
            <w:r w:rsidRPr="001936D4">
              <w:rPr>
                <w:i/>
                <w:sz w:val="24"/>
                <w:lang w:val="en-US"/>
              </w:rPr>
              <w:t xml:space="preserve">= </w:t>
            </w:r>
            <w:r w:rsidRPr="001936D4">
              <w:rPr>
                <w:sz w:val="24"/>
                <w:lang w:val="en-US"/>
              </w:rPr>
              <w:t xml:space="preserve">0,00035 </w:t>
            </w:r>
            <w:r w:rsidRPr="00523AE6">
              <w:rPr>
                <w:sz w:val="24"/>
              </w:rPr>
              <w:t>·</w:t>
            </w:r>
            <w:r w:rsidRPr="001936D4">
              <w:rPr>
                <w:sz w:val="24"/>
                <w:lang w:val="en-US"/>
              </w:rPr>
              <w:t xml:space="preserve"> </w:t>
            </w:r>
            <w:r w:rsidRPr="00A367DF">
              <w:rPr>
                <w:sz w:val="24"/>
                <w:lang w:val="en-US"/>
              </w:rPr>
              <w:t xml:space="preserve">4888 </w:t>
            </w:r>
            <w:r>
              <w:rPr>
                <w:sz w:val="24"/>
                <w:lang w:val="en-US"/>
              </w:rPr>
              <w:t>+ 1,4 = 3,</w:t>
            </w:r>
            <w:r w:rsidRPr="00A367DF">
              <w:rPr>
                <w:sz w:val="24"/>
                <w:lang w:val="en-US"/>
              </w:rPr>
              <w:t>11</w:t>
            </w:r>
            <w:r w:rsidRPr="001936D4">
              <w:rPr>
                <w:sz w:val="24"/>
                <w:lang w:val="en-US"/>
              </w:rPr>
              <w:t xml:space="preserve"> </w:t>
            </w:r>
            <w:r w:rsidRPr="00523AE6">
              <w:rPr>
                <w:sz w:val="24"/>
              </w:rPr>
              <w:t>м</w:t>
            </w:r>
            <w:r w:rsidRPr="001936D4">
              <w:rPr>
                <w:sz w:val="24"/>
                <w:lang w:val="en-US"/>
              </w:rPr>
              <w:t>²·º</w:t>
            </w:r>
            <w:r w:rsidRPr="00523AE6">
              <w:rPr>
                <w:sz w:val="24"/>
                <w:lang w:val="en-US"/>
              </w:rPr>
              <w:t>C</w:t>
            </w:r>
            <w:r w:rsidRPr="001936D4">
              <w:rPr>
                <w:sz w:val="24"/>
                <w:lang w:val="en-US"/>
              </w:rPr>
              <w:t>/</w:t>
            </w:r>
            <w:r w:rsidRPr="00523AE6">
              <w:rPr>
                <w:sz w:val="24"/>
              </w:rPr>
              <w:t>Вт</w:t>
            </w:r>
          </w:p>
          <w:p w:rsidR="00C7756F" w:rsidRDefault="00C7756F" w:rsidP="008C01EF">
            <w:pPr>
              <w:pStyle w:val="a5"/>
              <w:ind w:left="360"/>
            </w:pPr>
            <w:r w:rsidRPr="00A719FE">
              <w:rPr>
                <w:lang w:val="en-US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2638425" cy="2600325"/>
                  <wp:effectExtent l="19050" t="0" r="9525" b="0"/>
                  <wp:docPr id="7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</w:t>
            </w:r>
          </w:p>
          <w:p w:rsidR="00C7756F" w:rsidRPr="00C76175" w:rsidRDefault="00C7756F" w:rsidP="008C01EF">
            <w:pPr>
              <w:ind w:left="356" w:right="409"/>
              <w:jc w:val="both"/>
              <w:rPr>
                <w:sz w:val="24"/>
                <w:szCs w:val="24"/>
              </w:rPr>
            </w:pPr>
            <w:r w:rsidRPr="00C76175">
              <w:rPr>
                <w:sz w:val="24"/>
                <w:szCs w:val="24"/>
              </w:rPr>
              <w:t xml:space="preserve">                                     </w:t>
            </w:r>
            <w:r w:rsidR="00AC217C">
              <w:rPr>
                <w:sz w:val="24"/>
                <w:szCs w:val="24"/>
              </w:rPr>
              <w:t xml:space="preserve"> </w:t>
            </w:r>
            <w:r w:rsidRPr="00C76175">
              <w:rPr>
                <w:sz w:val="24"/>
                <w:szCs w:val="24"/>
              </w:rPr>
              <w:t xml:space="preserve">Рис. 1                                   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ind w:left="356" w:right="409"/>
              <w:jc w:val="both"/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</w:t>
            </w:r>
            <w:r w:rsidR="00D37B25">
              <w:t xml:space="preserve">        </w:t>
            </w:r>
            <w:r w:rsidRPr="00C76175">
              <w:rPr>
                <w:sz w:val="24"/>
                <w:szCs w:val="24"/>
              </w:rPr>
              <w:t>штукатурка из цементно-известково-</w:t>
            </w:r>
          </w:p>
          <w:p w:rsidR="00C7756F" w:rsidRPr="00C76175" w:rsidRDefault="00C7756F" w:rsidP="008C01EF">
            <w:pPr>
              <w:ind w:left="356" w:right="409"/>
              <w:jc w:val="both"/>
              <w:rPr>
                <w:sz w:val="24"/>
                <w:szCs w:val="24"/>
              </w:rPr>
            </w:pPr>
            <w:r w:rsidRPr="00C76175">
              <w:rPr>
                <w:sz w:val="24"/>
                <w:szCs w:val="24"/>
              </w:rPr>
              <w:t xml:space="preserve">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="00E14DA6">
              <w:rPr>
                <w:sz w:val="24"/>
                <w:szCs w:val="24"/>
              </w:rPr>
              <w:t xml:space="preserve">    </w:t>
            </w:r>
            <w:r w:rsidR="00D37B25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Pr="00C76175">
              <w:rPr>
                <w:sz w:val="24"/>
                <w:szCs w:val="24"/>
              </w:rPr>
              <w:t xml:space="preserve">песчаного раствора  ρ = 1700 кг/м </w:t>
            </w:r>
            <w:r w:rsidRPr="00C76175">
              <w:rPr>
                <w:sz w:val="24"/>
                <w:szCs w:val="24"/>
                <w:vertAlign w:val="superscript"/>
              </w:rPr>
              <w:t>3</w:t>
            </w:r>
            <w:r w:rsidRPr="00C7617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δ = 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C76175">
                <w:rPr>
                  <w:sz w:val="24"/>
                </w:rPr>
                <w:t>0,02 м</w:t>
              </w:r>
            </w:smartTag>
            <w:r w:rsidRPr="00C76175">
              <w:rPr>
                <w:sz w:val="24"/>
              </w:rPr>
              <w:t>, λ = 0,</w:t>
            </w:r>
            <w:r w:rsidR="00C11E7D">
              <w:rPr>
                <w:sz w:val="24"/>
              </w:rPr>
              <w:t>8</w:t>
            </w:r>
            <w:r w:rsidRPr="00C76175">
              <w:rPr>
                <w:sz w:val="24"/>
              </w:rPr>
              <w:t>7 Вт/(м · ˚ С)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</w:t>
            </w:r>
          </w:p>
          <w:p w:rsidR="00C7756F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кирпич глиняный </w:t>
            </w:r>
            <w:proofErr w:type="gramStart"/>
            <w:r w:rsidRPr="00C76175">
              <w:rPr>
                <w:sz w:val="24"/>
              </w:rPr>
              <w:t>обыкновенный  на</w:t>
            </w:r>
            <w:proofErr w:type="gramEnd"/>
            <w:r w:rsidRPr="00C76175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>цементно-</w:t>
            </w:r>
            <w:r w:rsidR="00E14DA6" w:rsidRPr="00C76175">
              <w:rPr>
                <w:sz w:val="24"/>
              </w:rPr>
              <w:t xml:space="preserve"> песчаном растворе, ρ = 1800 кг/ м </w:t>
            </w:r>
            <w:r w:rsidR="00E14DA6" w:rsidRPr="00C76175">
              <w:rPr>
                <w:sz w:val="24"/>
                <w:vertAlign w:val="superscript"/>
              </w:rPr>
              <w:t>3</w:t>
            </w:r>
            <w:r w:rsidR="00E14DA6"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</w:rPr>
              <w:t xml:space="preserve">                                                           </w:t>
            </w:r>
          </w:p>
          <w:p w:rsidR="00C11E7D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</w:t>
            </w:r>
            <w:r w:rsidR="00C11E7D" w:rsidRPr="00C76175">
              <w:rPr>
                <w:sz w:val="24"/>
              </w:rPr>
              <w:t xml:space="preserve">δ =  </w:t>
            </w:r>
            <w:smartTag w:uri="urn:schemas-microsoft-com:office:smarttags" w:element="metricconverter">
              <w:smartTagPr>
                <w:attr w:name="ProductID" w:val="0,38 м"/>
              </w:smartTagPr>
              <w:r w:rsidR="00C11E7D" w:rsidRPr="00C76175">
                <w:rPr>
                  <w:sz w:val="24"/>
                </w:rPr>
                <w:t>0,38 м</w:t>
              </w:r>
            </w:smartTag>
            <w:r w:rsidR="00C11E7D">
              <w:rPr>
                <w:sz w:val="24"/>
              </w:rPr>
              <w:t>, λ = 0,81</w:t>
            </w:r>
            <w:r w:rsidR="00C11E7D" w:rsidRPr="00C76175">
              <w:rPr>
                <w:sz w:val="24"/>
              </w:rPr>
              <w:t xml:space="preserve"> Вт/(м · ˚ С)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</w:p>
          <w:p w:rsidR="00C7756F" w:rsidRPr="00D37B25" w:rsidRDefault="00C7756F" w:rsidP="008C01EF">
            <w:pPr>
              <w:pStyle w:val="a5"/>
              <w:ind w:left="360"/>
              <w:rPr>
                <w:sz w:val="24"/>
              </w:rPr>
            </w:pPr>
            <w:r w:rsidRPr="00D37B25"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>клей</w:t>
            </w:r>
            <w:r w:rsidRPr="00D37B25">
              <w:rPr>
                <w:sz w:val="24"/>
              </w:rPr>
              <w:t xml:space="preserve">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r w:rsidRPr="00D37B2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D37B25">
              <w:rPr>
                <w:sz w:val="24"/>
              </w:rPr>
              <w:t xml:space="preserve"> 85  </w:t>
            </w:r>
            <w:r w:rsidRPr="00C76175">
              <w:rPr>
                <w:sz w:val="24"/>
              </w:rPr>
              <w:t>δ</w:t>
            </w:r>
            <w:r w:rsidRPr="00D37B25">
              <w:rPr>
                <w:sz w:val="24"/>
              </w:rPr>
              <w:t xml:space="preserve"> =  </w:t>
            </w:r>
            <w:smartTag w:uri="urn:schemas-microsoft-com:office:smarttags" w:element="metricconverter">
              <w:smartTagPr>
                <w:attr w:name="ProductID" w:val="0,002 м"/>
              </w:smartTagPr>
              <w:r w:rsidRPr="00D37B25">
                <w:rPr>
                  <w:sz w:val="24"/>
                </w:rPr>
                <w:t xml:space="preserve">0,002 </w:t>
              </w:r>
              <w:r w:rsidRPr="00C76175">
                <w:rPr>
                  <w:sz w:val="24"/>
                </w:rPr>
                <w:t>м</w:t>
              </w:r>
            </w:smartTag>
            <w:r w:rsidRPr="00D37B25">
              <w:rPr>
                <w:sz w:val="24"/>
              </w:rPr>
              <w:t xml:space="preserve">, </w:t>
            </w:r>
            <w:r w:rsidRPr="00C76175">
              <w:rPr>
                <w:sz w:val="24"/>
              </w:rPr>
              <w:t>λ</w:t>
            </w:r>
            <w:r w:rsidRPr="00D37B25">
              <w:rPr>
                <w:sz w:val="24"/>
              </w:rPr>
              <w:t xml:space="preserve"> = 0,80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D37B25"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>Вт</w:t>
            </w:r>
            <w:proofErr w:type="gramStart"/>
            <w:r w:rsidRPr="00C76175">
              <w:rPr>
                <w:sz w:val="24"/>
              </w:rPr>
              <w:t>/(</w:t>
            </w:r>
            <w:proofErr w:type="gramEnd"/>
            <w:r w:rsidRPr="00C76175">
              <w:rPr>
                <w:sz w:val="24"/>
              </w:rPr>
              <w:t xml:space="preserve">м · ˚ С)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  <w:vertAlign w:val="superscript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</w:t>
            </w:r>
            <w:proofErr w:type="spellStart"/>
            <w:r w:rsidRPr="00C76175">
              <w:rPr>
                <w:sz w:val="24"/>
              </w:rPr>
              <w:t>минплита</w:t>
            </w:r>
            <w:proofErr w:type="spellEnd"/>
            <w:r w:rsidRPr="00C76175">
              <w:rPr>
                <w:sz w:val="24"/>
              </w:rPr>
              <w:t xml:space="preserve"> марки </w:t>
            </w:r>
            <w:proofErr w:type="spellStart"/>
            <w:r w:rsidRPr="00C76175">
              <w:rPr>
                <w:sz w:val="24"/>
              </w:rPr>
              <w:t>Технофас</w:t>
            </w:r>
            <w:proofErr w:type="spellEnd"/>
            <w:r w:rsidRPr="00C76175">
              <w:rPr>
                <w:sz w:val="24"/>
              </w:rPr>
              <w:t xml:space="preserve"> 145, ρ=145 кг/м</w:t>
            </w:r>
            <w:r w:rsidRPr="00C76175">
              <w:rPr>
                <w:sz w:val="24"/>
                <w:vertAlign w:val="superscript"/>
              </w:rPr>
              <w:t>3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δ =  Х м, λ = 0,04</w:t>
            </w:r>
            <w:r w:rsidR="00C11E7D">
              <w:rPr>
                <w:sz w:val="24"/>
              </w:rPr>
              <w:t>1</w:t>
            </w:r>
            <w:r w:rsidRPr="00C76175">
              <w:rPr>
                <w:sz w:val="24"/>
              </w:rPr>
              <w:t xml:space="preserve"> Вт/(м · ˚ С)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клей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C76175">
              <w:rPr>
                <w:sz w:val="24"/>
              </w:rPr>
              <w:t xml:space="preserve"> 85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δ =  </w:t>
            </w:r>
            <w:smartTag w:uri="urn:schemas-microsoft-com:office:smarttags" w:element="metricconverter">
              <w:smartTagPr>
                <w:attr w:name="ProductID" w:val="0,002 м"/>
              </w:smartTagPr>
              <w:r w:rsidRPr="00C76175">
                <w:rPr>
                  <w:sz w:val="24"/>
                </w:rPr>
                <w:t>0,002 м</w:t>
              </w:r>
            </w:smartTag>
            <w:r w:rsidRPr="00C76175">
              <w:rPr>
                <w:sz w:val="24"/>
              </w:rPr>
              <w:t xml:space="preserve">, λ = 0,80 Вт/(м · ˚ С)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минеральная штукатурка 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C76175">
              <w:rPr>
                <w:sz w:val="24"/>
              </w:rPr>
              <w:t xml:space="preserve"> 137                         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(зерно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C76175">
                <w:rPr>
                  <w:sz w:val="24"/>
                </w:rPr>
                <w:t>1,5 мм</w:t>
              </w:r>
            </w:smartTag>
            <w:r w:rsidRPr="00C76175">
              <w:rPr>
                <w:sz w:val="24"/>
              </w:rPr>
              <w:t xml:space="preserve">) δ =0,005 м, λ = 0,80 Вт/(м ·˚ С)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силикатная </w:t>
            </w:r>
            <w:proofErr w:type="gramStart"/>
            <w:r w:rsidRPr="00C76175">
              <w:rPr>
                <w:sz w:val="24"/>
              </w:rPr>
              <w:t xml:space="preserve">краска 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proofErr w:type="gram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</w:t>
            </w:r>
            <w:r w:rsidRPr="00C76175">
              <w:rPr>
                <w:sz w:val="24"/>
              </w:rPr>
              <w:t xml:space="preserve">Т 54                                         </w:t>
            </w:r>
          </w:p>
          <w:p w:rsidR="00A719FE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δ </w:t>
            </w:r>
            <w:proofErr w:type="gramStart"/>
            <w:r w:rsidRPr="00C76175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001 м"/>
              </w:smartTagPr>
              <w:r w:rsidRPr="00C76175">
                <w:rPr>
                  <w:sz w:val="24"/>
                </w:rPr>
                <w:t>0</w:t>
              </w:r>
              <w:proofErr w:type="gramEnd"/>
              <w:r w:rsidRPr="00C76175">
                <w:rPr>
                  <w:sz w:val="24"/>
                </w:rPr>
                <w:t>,0001 м</w:t>
              </w:r>
            </w:smartTag>
            <w:r w:rsidRPr="00C76175">
              <w:rPr>
                <w:sz w:val="24"/>
              </w:rPr>
              <w:t xml:space="preserve">, λ = 1,00 Вт/(м · ˚ С)    </w:t>
            </w:r>
          </w:p>
          <w:p w:rsidR="00C7756F" w:rsidRPr="00C76175" w:rsidRDefault="00C7756F" w:rsidP="008C01EF">
            <w:pPr>
              <w:pStyle w:val="a5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</w:t>
            </w:r>
          </w:p>
          <w:p w:rsidR="00C330E9" w:rsidRPr="00FC53AC" w:rsidRDefault="00C330E9" w:rsidP="00FC53AC">
            <w:pPr>
              <w:pStyle w:val="a5"/>
              <w:tabs>
                <w:tab w:val="left" w:pos="9972"/>
              </w:tabs>
              <w:ind w:right="43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Pr="00FC53AC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FC53AC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D37B25"/>
          <w:p w:rsidR="00C7756F" w:rsidRPr="00E7414D" w:rsidRDefault="00C7756F" w:rsidP="00FC53AC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</w:t>
            </w:r>
          </w:p>
          <w:p w:rsidR="00A719FE" w:rsidRPr="00E7414D" w:rsidRDefault="00C7756F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 w:rsidR="00AC217C">
              <w:rPr>
                <w:sz w:val="24"/>
              </w:rPr>
              <w:t xml:space="preserve">         </w:t>
            </w:r>
            <w:r w:rsidR="000860B2">
              <w:rPr>
                <w:sz w:val="24"/>
              </w:rPr>
              <w:t xml:space="preserve">  </w:t>
            </w:r>
            <w:r w:rsidR="00A719FE">
              <w:rPr>
                <w:sz w:val="24"/>
              </w:rPr>
              <w:t xml:space="preserve">8. </w:t>
            </w:r>
            <w:r w:rsidR="00A719FE" w:rsidRPr="00E7414D">
              <w:rPr>
                <w:sz w:val="24"/>
              </w:rPr>
              <w:t xml:space="preserve">Приведенное сопротивление </w:t>
            </w:r>
            <w:proofErr w:type="gramStart"/>
            <w:r w:rsidR="00A719FE" w:rsidRPr="00E7414D">
              <w:rPr>
                <w:sz w:val="24"/>
              </w:rPr>
              <w:t xml:space="preserve">теплопередаче  </w:t>
            </w:r>
            <w:r w:rsidR="00A719FE" w:rsidRPr="00E7414D">
              <w:rPr>
                <w:sz w:val="24"/>
                <w:lang w:val="en-US"/>
              </w:rPr>
              <w:t>R</w:t>
            </w:r>
            <w:proofErr w:type="gramEnd"/>
            <w:r w:rsidR="00A719FE" w:rsidRPr="00E7414D">
              <w:rPr>
                <w:sz w:val="24"/>
                <w:vertAlign w:val="subscript"/>
              </w:rPr>
              <w:t>0</w:t>
            </w:r>
            <w:r w:rsidR="00A719FE" w:rsidRPr="00E7414D">
              <w:rPr>
                <w:sz w:val="24"/>
              </w:rPr>
              <w:t>, м</w:t>
            </w:r>
            <w:r w:rsidR="00A719FE" w:rsidRPr="00E7414D">
              <w:rPr>
                <w:sz w:val="24"/>
                <w:vertAlign w:val="superscript"/>
              </w:rPr>
              <w:t>2</w:t>
            </w:r>
            <w:r w:rsidR="00A719FE" w:rsidRPr="00E7414D">
              <w:rPr>
                <w:sz w:val="24"/>
              </w:rPr>
              <w:t xml:space="preserve">·˚С/Вт,  ограждающих конструкций  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следует принимать не менее нормируемых    значений   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˚С/Вт.    </w:t>
            </w:r>
          </w:p>
          <w:p w:rsidR="00A719FE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 Сопротивление теплопередаче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˚С/Вт ограждающей конструкции с однородными </w:t>
            </w:r>
            <w:r>
              <w:rPr>
                <w:sz w:val="24"/>
              </w:rPr>
              <w:t xml:space="preserve">  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слоями определяют по формуле 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 xml:space="preserve">0  </w:t>
            </w:r>
            <w:r w:rsidRPr="00E7414D">
              <w:rPr>
                <w:sz w:val="24"/>
              </w:rPr>
              <w:t>=</w:t>
            </w:r>
            <w:proofErr w:type="gramEnd"/>
            <w:r w:rsidRPr="00E7414D">
              <w:rPr>
                <w:sz w:val="24"/>
              </w:rPr>
              <w:t xml:space="preserve">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  <w:vertAlign w:val="subscript"/>
              </w:rPr>
              <w:t xml:space="preserve">+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  <w:vertAlign w:val="subscript"/>
              </w:rPr>
              <w:t xml:space="preserve">+ 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se</w:t>
            </w:r>
            <w:proofErr w:type="spellEnd"/>
            <w:r w:rsidRPr="00E7414D">
              <w:rPr>
                <w:sz w:val="24"/>
              </w:rPr>
              <w:t>,                                 ( 3 )</w:t>
            </w:r>
            <w:r>
              <w:rPr>
                <w:sz w:val="24"/>
              </w:rPr>
              <w:t>,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 xml:space="preserve">где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</w:t>
            </w:r>
            <w:proofErr w:type="gramEnd"/>
            <w:r w:rsidRPr="00E7414D">
              <w:rPr>
                <w:sz w:val="24"/>
              </w:rPr>
              <w:t xml:space="preserve"> 1/α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>– коэффициент теплоотдачи внутренней поверхности ограждающей</w:t>
            </w:r>
          </w:p>
          <w:p w:rsidR="00A719FE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конструкции,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· ˚С), принимаемый по таблице 7  СНиП 23-02-2003; </w:t>
            </w:r>
          </w:p>
          <w:p w:rsidR="00A719FE" w:rsidRDefault="00A719FE" w:rsidP="00A719FE">
            <w:pPr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>для стен 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>= 8,7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 xml:space="preserve">м ·˚С);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>
              <w:rPr>
                <w:szCs w:val="28"/>
              </w:rPr>
              <w:t xml:space="preserve"> 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se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</w:t>
            </w:r>
            <w:proofErr w:type="gramEnd"/>
            <w:r w:rsidRPr="00E7414D">
              <w:rPr>
                <w:sz w:val="24"/>
              </w:rPr>
              <w:t xml:space="preserve"> 1/ 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-  коэффициент теплоотдачи наружной поверхности ограждающей</w:t>
            </w:r>
          </w:p>
          <w:p w:rsidR="00A719FE" w:rsidRPr="00E7414D" w:rsidRDefault="00A719FE" w:rsidP="00A719FE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конструкции для условий холодного периода, Вт</w:t>
            </w:r>
            <w:proofErr w:type="gramStart"/>
            <w:r w:rsidRPr="00E7414D">
              <w:rPr>
                <w:sz w:val="24"/>
              </w:rPr>
              <w:t>/( м</w:t>
            </w:r>
            <w:proofErr w:type="gramEnd"/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>˚С), принимаемый по таблице</w:t>
            </w:r>
          </w:p>
          <w:p w:rsidR="00A719FE" w:rsidRPr="00E7414D" w:rsidRDefault="00A719FE" w:rsidP="00A719FE">
            <w:pPr>
              <w:pStyle w:val="a5"/>
              <w:tabs>
                <w:tab w:val="left" w:pos="997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>8 СП 23-101-2004; для стен</w:t>
            </w:r>
            <w:r w:rsidRPr="00E7414D">
              <w:rPr>
                <w:sz w:val="24"/>
                <w:vertAlign w:val="subscript"/>
              </w:rPr>
              <w:t xml:space="preserve">     </w:t>
            </w:r>
            <w:r w:rsidRPr="00E7414D">
              <w:rPr>
                <w:sz w:val="24"/>
              </w:rPr>
              <w:t>α</w:t>
            </w:r>
            <w:proofErr w:type="spellStart"/>
            <w:proofErr w:type="gram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</w:t>
            </w:r>
            <w:r w:rsidRPr="00E7414D">
              <w:rPr>
                <w:sz w:val="24"/>
              </w:rPr>
              <w:t>=</w:t>
            </w:r>
            <w:proofErr w:type="gramEnd"/>
            <w:r w:rsidRPr="00E7414D">
              <w:rPr>
                <w:sz w:val="24"/>
              </w:rPr>
              <w:t xml:space="preserve"> 23 Вт/(м · ˚С);    </w:t>
            </w:r>
          </w:p>
          <w:p w:rsidR="00C7756F" w:rsidRPr="00E7414D" w:rsidRDefault="00A719FE" w:rsidP="00A719FE">
            <w:pPr>
              <w:pStyle w:val="a5"/>
              <w:tabs>
                <w:tab w:val="left" w:pos="10152"/>
              </w:tabs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proofErr w:type="gramStart"/>
            <w:r w:rsidR="00C7756F" w:rsidRPr="00E7414D">
              <w:rPr>
                <w:sz w:val="24"/>
                <w:lang w:val="en-US"/>
              </w:rPr>
              <w:t>R</w:t>
            </w:r>
            <w:r w:rsidR="00C7756F"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="00C7756F" w:rsidRPr="00E7414D">
              <w:rPr>
                <w:sz w:val="24"/>
              </w:rPr>
              <w:t xml:space="preserve">  -</w:t>
            </w:r>
            <w:proofErr w:type="gramEnd"/>
            <w:r w:rsidR="00C7756F" w:rsidRPr="00E7414D">
              <w:rPr>
                <w:sz w:val="24"/>
              </w:rPr>
              <w:t xml:space="preserve"> термическое сопротивление ограждающей конструкции с последовательно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расположенными однородными </w:t>
            </w:r>
            <w:proofErr w:type="gramStart"/>
            <w:r w:rsidRPr="00E7414D">
              <w:rPr>
                <w:sz w:val="24"/>
              </w:rPr>
              <w:t xml:space="preserve">слоями,   </w:t>
            </w:r>
            <w:proofErr w:type="gramEnd"/>
            <w:r w:rsidRPr="00E7414D">
              <w:rPr>
                <w:sz w:val="24"/>
              </w:rPr>
              <w:t>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· ˚С/Вт.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Термическое сопротивление ограждающей конструкции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 xml:space="preserve">˚С/Вт, с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последовательно расположенными однородными слоями следует определять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как сумму термических сопротивлений отдельных слоев            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firstLine="540"/>
              <w:jc w:val="center"/>
              <w:rPr>
                <w:sz w:val="24"/>
              </w:rPr>
            </w:pP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</w:rPr>
              <w:t xml:space="preserve">    =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>1</w:t>
            </w:r>
            <w:r w:rsidRPr="00E7414D">
              <w:rPr>
                <w:sz w:val="24"/>
              </w:rPr>
              <w:t xml:space="preserve">      +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vertAlign w:val="subscript"/>
              </w:rPr>
              <w:t>2</w:t>
            </w:r>
            <w:r w:rsidRPr="00E7414D">
              <w:rPr>
                <w:sz w:val="24"/>
              </w:rPr>
              <w:t xml:space="preserve">    +  … +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r w:rsidRPr="00E7414D">
              <w:rPr>
                <w:sz w:val="24"/>
              </w:rPr>
              <w:t xml:space="preserve">   +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al</w:t>
            </w:r>
            <w:proofErr w:type="spellEnd"/>
            <w:r w:rsidRPr="00E7414D">
              <w:rPr>
                <w:sz w:val="24"/>
              </w:rPr>
              <w:t xml:space="preserve">                   ( 4 )</w:t>
            </w:r>
            <w:r>
              <w:rPr>
                <w:sz w:val="24"/>
              </w:rPr>
              <w:t>,</w:t>
            </w:r>
            <w:r w:rsidRPr="00E7414D">
              <w:rPr>
                <w:sz w:val="24"/>
              </w:rPr>
              <w:t xml:space="preserve">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proofErr w:type="gramStart"/>
            <w:r w:rsidRPr="00E7414D">
              <w:rPr>
                <w:sz w:val="24"/>
              </w:rPr>
              <w:t xml:space="preserve">где  </w:t>
            </w:r>
            <w:r w:rsidRPr="00E7414D">
              <w:rPr>
                <w:sz w:val="24"/>
                <w:lang w:val="en-US"/>
              </w:rPr>
              <w:t>R</w:t>
            </w:r>
            <w:proofErr w:type="gramEnd"/>
            <w:r w:rsidRPr="00E7414D">
              <w:rPr>
                <w:sz w:val="24"/>
                <w:vertAlign w:val="subscript"/>
              </w:rPr>
              <w:t>1</w:t>
            </w:r>
            <w:r w:rsidRPr="00E7414D">
              <w:rPr>
                <w:sz w:val="24"/>
              </w:rPr>
              <w:t xml:space="preserve"> ,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vertAlign w:val="subscript"/>
              </w:rPr>
              <w:t>2</w:t>
            </w:r>
            <w:r w:rsidRPr="00E7414D">
              <w:rPr>
                <w:sz w:val="24"/>
              </w:rPr>
              <w:t xml:space="preserve"> ,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r w:rsidRPr="00E7414D">
              <w:rPr>
                <w:sz w:val="24"/>
              </w:rPr>
              <w:t xml:space="preserve"> - термическое сопротивление отдельных слоев   ограждающей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proofErr w:type="gramStart"/>
            <w:r w:rsidRPr="00E7414D">
              <w:rPr>
                <w:sz w:val="24"/>
              </w:rPr>
              <w:t>конструкции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>· ˚ С/Вт;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al</w:t>
            </w:r>
            <w:proofErr w:type="spellEnd"/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 - термическое сопротивление замкнутой воздушной прослойки,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˚С/Вт, 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определяемое  по таблице 7 СП 23-101-2004.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E7414D">
              <w:rPr>
                <w:sz w:val="24"/>
              </w:rPr>
              <w:t xml:space="preserve">Термическое сопротивление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>, м</w:t>
            </w:r>
            <w:proofErr w:type="gramStart"/>
            <w:r w:rsidRPr="00E7414D">
              <w:rPr>
                <w:sz w:val="24"/>
              </w:rPr>
              <w:t>²  ˚</w:t>
            </w:r>
            <w:proofErr w:type="gramEnd"/>
            <w:r w:rsidRPr="00E7414D">
              <w:rPr>
                <w:sz w:val="24"/>
              </w:rPr>
              <w:t xml:space="preserve">С/Вт, однородного слоя многослойной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ограждающей конструкции, а также однослойной ограждающей конструкции </w:t>
            </w:r>
          </w:p>
          <w:p w:rsidR="00C7756F" w:rsidRDefault="00C7756F" w:rsidP="00D37B25">
            <w:pPr>
              <w:pStyle w:val="a5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следует определять по формуле                          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firstLine="540"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= δ/λ  ,                      ( 5 )                           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 w:rsidR="00655C74"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>где        δ    - толщина слоя, м;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λ   - расчетный коэффициент теплопроводности материала слоя,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 xml:space="preserve">м · ˚ С),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принимаемый по приложению Д СП 23 - 101.</w:t>
            </w:r>
          </w:p>
          <w:p w:rsidR="00C7756F" w:rsidRDefault="000860B2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7756F">
              <w:rPr>
                <w:sz w:val="24"/>
              </w:rPr>
              <w:t xml:space="preserve">9.       </w:t>
            </w:r>
            <w:r w:rsidR="00C7756F" w:rsidRPr="00E7414D">
              <w:rPr>
                <w:sz w:val="24"/>
              </w:rPr>
              <w:t xml:space="preserve">Из условия </w:t>
            </w:r>
            <w:r w:rsidR="00C7756F" w:rsidRPr="00E7414D">
              <w:rPr>
                <w:sz w:val="24"/>
                <w:lang w:val="en-US"/>
              </w:rPr>
              <w:t>R</w:t>
            </w:r>
            <w:r w:rsidR="00C7756F" w:rsidRPr="00E7414D">
              <w:rPr>
                <w:sz w:val="24"/>
                <w:vertAlign w:val="subscript"/>
              </w:rPr>
              <w:t>0</w:t>
            </w:r>
            <w:r w:rsidR="00C7756F" w:rsidRPr="00E7414D">
              <w:rPr>
                <w:sz w:val="24"/>
              </w:rPr>
              <w:t xml:space="preserve"> = </w:t>
            </w:r>
            <w:proofErr w:type="spellStart"/>
            <w:r w:rsidR="00C7756F" w:rsidRPr="00E7414D">
              <w:rPr>
                <w:sz w:val="24"/>
                <w:lang w:val="en-US"/>
              </w:rPr>
              <w:t>R</w:t>
            </w:r>
            <w:r w:rsidR="00C7756F"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="00C7756F" w:rsidRPr="00E7414D">
              <w:rPr>
                <w:sz w:val="24"/>
                <w:vertAlign w:val="subscript"/>
              </w:rPr>
              <w:t xml:space="preserve"> </w:t>
            </w:r>
            <w:r w:rsidR="00C7756F" w:rsidRPr="00E7414D">
              <w:rPr>
                <w:sz w:val="24"/>
              </w:rPr>
              <w:t xml:space="preserve"> определяем толщину утеплителя с учетом коэффициента </w:t>
            </w:r>
          </w:p>
          <w:p w:rsidR="00C7756F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теплотехнической однородности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= 0,96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bookmarkStart w:id="0" w:name="_GoBack"/>
            <w:bookmarkEnd w:id="0"/>
          </w:p>
          <w:p w:rsidR="00C7756F" w:rsidRPr="00E7414D" w:rsidRDefault="00C7756F" w:rsidP="000860B2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1      </w:t>
            </w:r>
            <w:r>
              <w:rPr>
                <w:sz w:val="24"/>
              </w:rPr>
              <w:t xml:space="preserve">0,02     </w:t>
            </w:r>
            <w:r w:rsidR="00C11E7D">
              <w:rPr>
                <w:sz w:val="24"/>
              </w:rPr>
              <w:t xml:space="preserve"> </w:t>
            </w:r>
            <w:r w:rsidR="007C33FF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0,38       </w:t>
            </w:r>
            <w:r w:rsidR="007C33FF">
              <w:rPr>
                <w:sz w:val="24"/>
              </w:rPr>
              <w:t xml:space="preserve"> </w:t>
            </w:r>
            <w:r w:rsidR="00C11E7D">
              <w:rPr>
                <w:sz w:val="24"/>
              </w:rPr>
              <w:t xml:space="preserve"> Х                </w:t>
            </w:r>
            <w:r w:rsidR="007C33FF">
              <w:rPr>
                <w:sz w:val="24"/>
              </w:rPr>
              <w:t xml:space="preserve">  </w:t>
            </w:r>
            <w:r w:rsidR="00C11E7D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0,009     </w:t>
            </w:r>
            <w:r w:rsidR="007C33FF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 1         </w:t>
            </w:r>
          </w:p>
          <w:p w:rsidR="00C7756F" w:rsidRPr="00E7414D" w:rsidRDefault="00C7756F" w:rsidP="000860B2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 = ---- + ------ +  ------- + ------</w:t>
            </w:r>
            <w:r>
              <w:rPr>
                <w:sz w:val="24"/>
              </w:rPr>
              <w:t>-</w:t>
            </w:r>
            <w:r w:rsidRPr="00E7414D">
              <w:rPr>
                <w:sz w:val="24"/>
              </w:rPr>
              <w:t xml:space="preserve"> · 0,96 + -------- + ---</w:t>
            </w:r>
            <w:r w:rsidR="005D1435">
              <w:rPr>
                <w:sz w:val="24"/>
              </w:rPr>
              <w:t>- = 3,11</w:t>
            </w:r>
            <w:r w:rsidRPr="00E7414D">
              <w:rPr>
                <w:sz w:val="24"/>
              </w:rPr>
              <w:t xml:space="preserve"> 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· °С/Вт                                                </w:t>
            </w:r>
          </w:p>
          <w:p w:rsidR="00C7756F" w:rsidRPr="00E7414D" w:rsidRDefault="00C7756F" w:rsidP="000860B2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</w:t>
            </w:r>
            <w:r w:rsidR="00C11E7D">
              <w:rPr>
                <w:sz w:val="24"/>
              </w:rPr>
              <w:t xml:space="preserve">8,7    </w:t>
            </w:r>
            <w:r w:rsidRPr="00E7414D">
              <w:rPr>
                <w:sz w:val="24"/>
              </w:rPr>
              <w:t>0,</w:t>
            </w:r>
            <w:r>
              <w:rPr>
                <w:sz w:val="24"/>
              </w:rPr>
              <w:t xml:space="preserve">87    </w:t>
            </w:r>
            <w:r w:rsidR="007C33FF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0,81</w:t>
            </w:r>
            <w:r w:rsidR="00C11E7D"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>0,04</w:t>
            </w:r>
            <w:r>
              <w:rPr>
                <w:sz w:val="24"/>
              </w:rPr>
              <w:t>1</w:t>
            </w:r>
            <w:r w:rsidR="00C11E7D">
              <w:rPr>
                <w:sz w:val="24"/>
              </w:rPr>
              <w:t xml:space="preserve">               </w:t>
            </w:r>
            <w:r w:rsidRPr="00E7414D">
              <w:rPr>
                <w:sz w:val="24"/>
              </w:rPr>
              <w:t xml:space="preserve"> </w:t>
            </w:r>
            <w:r w:rsidR="007C33FF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0,8      </w:t>
            </w:r>
            <w:r w:rsidR="007C33FF"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 23</w:t>
            </w:r>
          </w:p>
          <w:p w:rsidR="00C7756F" w:rsidRPr="00E7414D" w:rsidRDefault="00C7756F" w:rsidP="000860B2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</w:t>
            </w:r>
          </w:p>
          <w:p w:rsidR="00C7756F" w:rsidRDefault="00C7756F" w:rsidP="00D37B25">
            <w:pPr>
              <w:pStyle w:val="a5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0,115 + 0,023 + 0,469</w:t>
            </w:r>
            <w:r w:rsidRPr="00E7414D">
              <w:rPr>
                <w:sz w:val="24"/>
              </w:rPr>
              <w:t xml:space="preserve"> + (Х/0,04</w:t>
            </w:r>
            <w:r>
              <w:rPr>
                <w:sz w:val="24"/>
              </w:rPr>
              <w:t>1) ·</w:t>
            </w:r>
            <w:r w:rsidR="005D1435">
              <w:rPr>
                <w:sz w:val="24"/>
              </w:rPr>
              <w:t xml:space="preserve"> 0,96 + 0,011 + 0,043 = 3,</w:t>
            </w:r>
            <w:proofErr w:type="gramStart"/>
            <w:r w:rsidR="005D1435">
              <w:rPr>
                <w:sz w:val="24"/>
              </w:rPr>
              <w:t>11</w:t>
            </w:r>
            <w:r w:rsidRPr="00E7414D">
              <w:rPr>
                <w:sz w:val="24"/>
              </w:rPr>
              <w:t xml:space="preserve">  м</w:t>
            </w:r>
            <w:proofErr w:type="gramEnd"/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· °С/Вт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</w:t>
            </w:r>
          </w:p>
          <w:p w:rsidR="00C7756F" w:rsidRDefault="00C7756F" w:rsidP="00D37B25">
            <w:pPr>
              <w:pStyle w:val="a5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r w:rsidR="00655C74"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 (Х/0,04</w:t>
            </w:r>
            <w:r w:rsidR="005D1435">
              <w:rPr>
                <w:sz w:val="24"/>
              </w:rPr>
              <w:t>1) · 0,96 = 3,11</w:t>
            </w:r>
            <w:r w:rsidR="00D552FD">
              <w:rPr>
                <w:sz w:val="24"/>
              </w:rPr>
              <w:t xml:space="preserve"> – 0,661 = 2,</w:t>
            </w:r>
            <w:proofErr w:type="gramStart"/>
            <w:r w:rsidR="00D552FD">
              <w:rPr>
                <w:sz w:val="24"/>
              </w:rPr>
              <w:t xml:space="preserve">45;   </w:t>
            </w:r>
            <w:proofErr w:type="gramEnd"/>
            <w:r w:rsidR="00D552FD">
              <w:rPr>
                <w:sz w:val="24"/>
              </w:rPr>
              <w:t>Х = 2,45</w:t>
            </w:r>
            <w:r w:rsidRPr="00E7414D">
              <w:rPr>
                <w:sz w:val="24"/>
              </w:rPr>
              <w:t xml:space="preserve"> · 0,04</w:t>
            </w:r>
            <w:r w:rsidR="00D552FD">
              <w:rPr>
                <w:sz w:val="24"/>
              </w:rPr>
              <w:t>1 / 0,96 = 0,105</w:t>
            </w:r>
            <w:r w:rsidRPr="00E7414D">
              <w:rPr>
                <w:sz w:val="24"/>
              </w:rPr>
              <w:t xml:space="preserve"> м.</w:t>
            </w:r>
          </w:p>
          <w:p w:rsidR="00C7756F" w:rsidRPr="00E7414D" w:rsidRDefault="000860B2" w:rsidP="00D37B25">
            <w:pPr>
              <w:pStyle w:val="a5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D552FD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</w:t>
            </w:r>
            <w:r w:rsidR="00D37B25"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Округляем до целых сантиметров и принимаем толщину утеплителя δ </w:t>
            </w:r>
            <w:proofErr w:type="spellStart"/>
            <w:r w:rsidRPr="00E7414D">
              <w:rPr>
                <w:sz w:val="24"/>
                <w:vertAlign w:val="subscript"/>
              </w:rPr>
              <w:t>ут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>
              <w:rPr>
                <w:sz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0 мм"/>
              </w:smartTagPr>
              <w:r>
                <w:rPr>
                  <w:sz w:val="24"/>
                </w:rPr>
                <w:t>11</w:t>
              </w:r>
              <w:r w:rsidRPr="00E7414D">
                <w:rPr>
                  <w:sz w:val="24"/>
                </w:rPr>
                <w:t>0 мм</w:t>
              </w:r>
            </w:smartTag>
            <w:r w:rsidRPr="00E7414D">
              <w:rPr>
                <w:sz w:val="24"/>
              </w:rPr>
              <w:t>.</w:t>
            </w:r>
          </w:p>
          <w:p w:rsidR="00C7756F" w:rsidRDefault="000860B2" w:rsidP="000860B2">
            <w:pPr>
              <w:pStyle w:val="a5"/>
              <w:tabs>
                <w:tab w:val="left" w:pos="10152"/>
              </w:tabs>
              <w:ind w:left="432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10.</w:t>
            </w:r>
            <w:r w:rsidR="00C7756F"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C7756F" w:rsidRPr="00E7414D">
              <w:rPr>
                <w:sz w:val="24"/>
              </w:rPr>
              <w:t xml:space="preserve">Проводим проверочный расчет на выполнение </w:t>
            </w:r>
            <w:proofErr w:type="gramStart"/>
            <w:r w:rsidR="00C7756F" w:rsidRPr="00E7414D">
              <w:rPr>
                <w:sz w:val="24"/>
              </w:rPr>
              <w:t xml:space="preserve">условия  </w:t>
            </w:r>
            <w:r w:rsidR="00C7756F" w:rsidRPr="00E7414D">
              <w:rPr>
                <w:sz w:val="24"/>
                <w:lang w:val="en-US"/>
              </w:rPr>
              <w:t>R</w:t>
            </w:r>
            <w:proofErr w:type="gramEnd"/>
            <w:r w:rsidR="00C7756F" w:rsidRPr="00E7414D">
              <w:rPr>
                <w:sz w:val="24"/>
                <w:vertAlign w:val="subscript"/>
              </w:rPr>
              <w:t>0</w:t>
            </w:r>
            <w:r w:rsidR="00C7756F" w:rsidRPr="00E7414D">
              <w:rPr>
                <w:sz w:val="24"/>
              </w:rPr>
              <w:t xml:space="preserve"> &gt; </w:t>
            </w:r>
            <w:proofErr w:type="spellStart"/>
            <w:r w:rsidR="00C7756F" w:rsidRPr="00E7414D">
              <w:rPr>
                <w:sz w:val="24"/>
                <w:lang w:val="en-US"/>
              </w:rPr>
              <w:t>R</w:t>
            </w:r>
            <w:r w:rsidR="00C7756F"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="00C7756F" w:rsidRPr="00E7414D">
              <w:rPr>
                <w:sz w:val="24"/>
                <w:vertAlign w:val="subscript"/>
              </w:rPr>
              <w:t xml:space="preserve"> </w:t>
            </w:r>
            <w:r w:rsidR="00C7756F" w:rsidRPr="00E7414D">
              <w:rPr>
                <w:sz w:val="24"/>
              </w:rPr>
              <w:t xml:space="preserve"> для выбранной </w:t>
            </w:r>
            <w:r w:rsidR="00C7756F">
              <w:rPr>
                <w:sz w:val="24"/>
              </w:rPr>
              <w:t xml:space="preserve">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>конструкции стены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1      0,02      </w:t>
            </w:r>
            <w:r w:rsidR="00D552FD">
              <w:rPr>
                <w:sz w:val="24"/>
              </w:rPr>
              <w:t xml:space="preserve">  </w:t>
            </w:r>
            <w:r w:rsidR="00AC217C">
              <w:rPr>
                <w:sz w:val="24"/>
              </w:rPr>
              <w:t xml:space="preserve">0,38     </w:t>
            </w:r>
            <w:r w:rsidR="00C11E7D">
              <w:rPr>
                <w:sz w:val="24"/>
              </w:rPr>
              <w:t xml:space="preserve">  </w:t>
            </w:r>
            <w:r w:rsidR="00D552FD">
              <w:rPr>
                <w:sz w:val="24"/>
              </w:rPr>
              <w:t xml:space="preserve"> </w:t>
            </w:r>
            <w:r>
              <w:rPr>
                <w:sz w:val="24"/>
              </w:rPr>
              <w:t>0,11</w:t>
            </w:r>
            <w:r w:rsidRPr="00E7414D">
              <w:rPr>
                <w:sz w:val="24"/>
              </w:rPr>
              <w:t xml:space="preserve">                 </w:t>
            </w:r>
            <w:r w:rsidR="00D552FD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0,009      1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 = ---- + ------- +  ------- + </w:t>
            </w:r>
            <w:r w:rsidR="00C11E7D"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>-------- · 0,96 + -------- + ---</w:t>
            </w:r>
            <w:r>
              <w:rPr>
                <w:sz w:val="24"/>
              </w:rPr>
              <w:t>-</w:t>
            </w:r>
            <w:r w:rsidRPr="00E7414D">
              <w:rPr>
                <w:sz w:val="24"/>
              </w:rPr>
              <w:t xml:space="preserve"> = </w:t>
            </w:r>
          </w:p>
          <w:p w:rsidR="00C7756F" w:rsidRDefault="00C11E7D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8,7    </w:t>
            </w:r>
            <w:r w:rsidR="00C7756F" w:rsidRPr="00E7414D">
              <w:rPr>
                <w:sz w:val="24"/>
              </w:rPr>
              <w:t xml:space="preserve"> 0,</w:t>
            </w:r>
            <w:r>
              <w:rPr>
                <w:sz w:val="24"/>
              </w:rPr>
              <w:t xml:space="preserve">87      </w:t>
            </w:r>
            <w:r w:rsidR="00D552FD">
              <w:rPr>
                <w:sz w:val="24"/>
              </w:rPr>
              <w:t xml:space="preserve">  </w:t>
            </w:r>
            <w:r w:rsidR="00C7756F">
              <w:rPr>
                <w:sz w:val="24"/>
              </w:rPr>
              <w:t xml:space="preserve">0,81     </w:t>
            </w:r>
            <w:r>
              <w:rPr>
                <w:sz w:val="24"/>
              </w:rPr>
              <w:t xml:space="preserve">  </w:t>
            </w:r>
            <w:r w:rsidR="00C7756F" w:rsidRPr="00E7414D">
              <w:rPr>
                <w:sz w:val="24"/>
              </w:rPr>
              <w:t>0,04</w:t>
            </w:r>
            <w:r>
              <w:rPr>
                <w:sz w:val="24"/>
              </w:rPr>
              <w:t xml:space="preserve">1              </w:t>
            </w:r>
            <w:r w:rsidR="00D552FD">
              <w:rPr>
                <w:sz w:val="24"/>
              </w:rPr>
              <w:t xml:space="preserve">    </w:t>
            </w:r>
            <w:r w:rsidR="00C7756F" w:rsidRPr="00E7414D">
              <w:rPr>
                <w:sz w:val="24"/>
              </w:rPr>
              <w:t xml:space="preserve">0,8   </w:t>
            </w:r>
            <w:r w:rsidR="00AC217C">
              <w:rPr>
                <w:sz w:val="24"/>
              </w:rPr>
              <w:t xml:space="preserve">  </w:t>
            </w:r>
            <w:r w:rsidR="007C33FF">
              <w:rPr>
                <w:sz w:val="24"/>
              </w:rPr>
              <w:t xml:space="preserve"> </w:t>
            </w:r>
            <w:r w:rsidR="00C7756F">
              <w:rPr>
                <w:sz w:val="24"/>
              </w:rPr>
              <w:t xml:space="preserve"> </w:t>
            </w:r>
            <w:r w:rsidR="00C7756F" w:rsidRPr="00E7414D">
              <w:rPr>
                <w:sz w:val="24"/>
              </w:rPr>
              <w:t>23</w:t>
            </w:r>
          </w:p>
          <w:p w:rsidR="00655C74" w:rsidRPr="00E7414D" w:rsidRDefault="00655C74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</w:p>
          <w:p w:rsidR="00C7756F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= 0,115 + 0,023 + 0,469</w:t>
            </w:r>
            <w:r w:rsidR="00AC217C">
              <w:rPr>
                <w:sz w:val="24"/>
              </w:rPr>
              <w:t xml:space="preserve"> + 2,576 + 0,011 + 0,043 = 3,24</w:t>
            </w:r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 xml:space="preserve">°С/Вт          </w:t>
            </w:r>
          </w:p>
          <w:p w:rsidR="00C7756F" w:rsidRPr="00E7414D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 xml:space="preserve">0  </w:t>
            </w:r>
            <w:r>
              <w:rPr>
                <w:sz w:val="24"/>
              </w:rPr>
              <w:t>=</w:t>
            </w:r>
            <w:proofErr w:type="gramEnd"/>
            <w:r>
              <w:rPr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,24 м2"/>
              </w:smartTagPr>
              <w:r>
                <w:rPr>
                  <w:sz w:val="24"/>
                </w:rPr>
                <w:t>3,24</w:t>
              </w:r>
              <w:r w:rsidRPr="00E7414D">
                <w:rPr>
                  <w:sz w:val="24"/>
                </w:rPr>
                <w:t xml:space="preserve"> м</w:t>
              </w:r>
              <w:r w:rsidRPr="00E7414D">
                <w:rPr>
                  <w:sz w:val="24"/>
                  <w:vertAlign w:val="superscript"/>
                </w:rPr>
                <w:t>2</w:t>
              </w:r>
            </w:smartTag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 xml:space="preserve">°С/Вт  &gt;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="00D552FD">
              <w:rPr>
                <w:sz w:val="24"/>
              </w:rPr>
              <w:t xml:space="preserve"> = 3,11</w:t>
            </w:r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  · °С/Вт, условие выполняется.        </w:t>
            </w:r>
          </w:p>
          <w:p w:rsidR="00C7756F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</w:t>
            </w:r>
          </w:p>
          <w:p w:rsidR="00C7756F" w:rsidRPr="008E3B42" w:rsidRDefault="00C7756F" w:rsidP="00D37B25">
            <w:pPr>
              <w:pStyle w:val="a5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t xml:space="preserve">             </w:t>
            </w:r>
            <w:r w:rsidRPr="00E7414D">
              <w:t xml:space="preserve">  </w:t>
            </w:r>
            <w:r w:rsidRPr="008E3B42">
              <w:rPr>
                <w:sz w:val="24"/>
              </w:rPr>
              <w:t xml:space="preserve">Таким образом, толщина стены принимается равной </w:t>
            </w:r>
            <w:smartTag w:uri="urn:schemas-microsoft-com:office:smarttags" w:element="metricconverter">
              <w:smartTagPr>
                <w:attr w:name="ProductID" w:val="510 мм"/>
              </w:smartTagPr>
              <w:r w:rsidRPr="008E3B42">
                <w:rPr>
                  <w:sz w:val="24"/>
                </w:rPr>
                <w:t>510 мм</w:t>
              </w:r>
            </w:smartTag>
            <w:r w:rsidRPr="008E3B42">
              <w:rPr>
                <w:sz w:val="24"/>
              </w:rPr>
              <w:t>.</w:t>
            </w:r>
          </w:p>
          <w:p w:rsidR="00C7756F" w:rsidRDefault="00C7756F" w:rsidP="00D37B25">
            <w:pPr>
              <w:ind w:right="283"/>
              <w:jc w:val="both"/>
            </w:pPr>
          </w:p>
          <w:p w:rsidR="00C330E9" w:rsidRDefault="00C330E9" w:rsidP="00D37B25">
            <w:pPr>
              <w:ind w:right="409"/>
              <w:jc w:val="both"/>
            </w:pPr>
          </w:p>
          <w:p w:rsidR="00655C74" w:rsidRDefault="00655C74" w:rsidP="00D37B25">
            <w:pPr>
              <w:ind w:right="409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 </w:t>
            </w: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/>
          <w:p w:rsidR="00C7756F" w:rsidRPr="006A3186" w:rsidRDefault="00A719FE" w:rsidP="008C01EF">
            <w:pPr>
              <w:pStyle w:val="a5"/>
              <w:tabs>
                <w:tab w:val="left" w:pos="10152"/>
              </w:tabs>
              <w:ind w:left="432" w:right="25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1.2.11.2 </w:t>
            </w:r>
            <w:proofErr w:type="spellStart"/>
            <w:r w:rsidR="00C7756F" w:rsidRPr="006A3186">
              <w:rPr>
                <w:b/>
                <w:szCs w:val="28"/>
              </w:rPr>
              <w:t>Санитарно</w:t>
            </w:r>
            <w:proofErr w:type="spellEnd"/>
            <w:r w:rsidR="00C7756F" w:rsidRPr="006A3186">
              <w:rPr>
                <w:b/>
                <w:szCs w:val="28"/>
              </w:rPr>
              <w:t xml:space="preserve"> – гигиенический показатель стен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Расчетный температурный перепад ∆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, °С между температурой внутреннего воздуха и </w:t>
            </w:r>
            <w:proofErr w:type="gramStart"/>
            <w:r w:rsidRPr="00E7414D">
              <w:rPr>
                <w:sz w:val="24"/>
              </w:rPr>
              <w:t>температурой  внутренней</w:t>
            </w:r>
            <w:proofErr w:type="gramEnd"/>
            <w:r w:rsidRPr="00E7414D">
              <w:rPr>
                <w:sz w:val="24"/>
              </w:rPr>
              <w:t xml:space="preserve"> поверхности  ограждающей конструкции не должен превышать нормируемых величин  ∆ </w:t>
            </w:r>
            <w:proofErr w:type="spellStart"/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proofErr w:type="spellEnd"/>
            <w:r w:rsidRPr="00E7414D">
              <w:rPr>
                <w:sz w:val="24"/>
              </w:rPr>
              <w:t xml:space="preserve">, °С, установленных в таблице 5 СНиП 23-02, и определяется по формуле:    </w:t>
            </w:r>
          </w:p>
          <w:p w:rsidR="00C7756F" w:rsidRPr="00125D4A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  <w:lang w:val="de-DE"/>
              </w:rPr>
            </w:pPr>
            <w:r w:rsidRPr="00E7414D">
              <w:rPr>
                <w:sz w:val="24"/>
              </w:rPr>
              <w:t xml:space="preserve">                                              </w:t>
            </w:r>
            <w:r w:rsidRPr="00125D4A">
              <w:rPr>
                <w:sz w:val="24"/>
                <w:lang w:val="de-DE"/>
              </w:rPr>
              <w:t xml:space="preserve">n (  </w:t>
            </w:r>
            <w:proofErr w:type="spellStart"/>
            <w:r w:rsidRPr="00125D4A">
              <w:rPr>
                <w:sz w:val="24"/>
                <w:lang w:val="de-DE"/>
              </w:rPr>
              <w:t>t</w:t>
            </w:r>
            <w:r w:rsidRPr="00125D4A">
              <w:rPr>
                <w:sz w:val="24"/>
                <w:vertAlign w:val="subscript"/>
                <w:lang w:val="de-DE"/>
              </w:rPr>
              <w:t>int</w:t>
            </w:r>
            <w:proofErr w:type="spellEnd"/>
            <w:r w:rsidRPr="00125D4A">
              <w:rPr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-  t </w:t>
            </w:r>
            <w:r w:rsidRPr="00125D4A">
              <w:rPr>
                <w:sz w:val="24"/>
                <w:vertAlign w:val="subscript"/>
                <w:lang w:val="de-DE"/>
              </w:rPr>
              <w:t xml:space="preserve">ext  </w:t>
            </w:r>
            <w:r w:rsidRPr="00125D4A">
              <w:rPr>
                <w:sz w:val="24"/>
                <w:lang w:val="de-DE"/>
              </w:rPr>
              <w:t xml:space="preserve"> )</w:t>
            </w:r>
          </w:p>
          <w:p w:rsidR="00C7756F" w:rsidRPr="00125D4A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  <w:lang w:val="de-DE"/>
              </w:rPr>
            </w:pPr>
            <w:r w:rsidRPr="00125D4A">
              <w:rPr>
                <w:sz w:val="24"/>
                <w:lang w:val="de-DE"/>
              </w:rPr>
              <w:t xml:space="preserve">                                ∆ t</w:t>
            </w:r>
            <w:r w:rsidRPr="00125D4A">
              <w:rPr>
                <w:sz w:val="24"/>
                <w:vertAlign w:val="subscript"/>
                <w:lang w:val="de-DE"/>
              </w:rPr>
              <w:t>0</w:t>
            </w:r>
            <w:r w:rsidRPr="00125D4A">
              <w:rPr>
                <w:sz w:val="24"/>
                <w:lang w:val="de-DE"/>
              </w:rPr>
              <w:t xml:space="preserve">   = ----------------------   ,                 ( 6 )         </w:t>
            </w:r>
            <w:r w:rsidRPr="00125D4A">
              <w:rPr>
                <w:sz w:val="24"/>
                <w:vertAlign w:val="subscript"/>
                <w:lang w:val="de-DE"/>
              </w:rPr>
              <w:t xml:space="preserve">                            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  <w:vertAlign w:val="subscript"/>
              </w:rPr>
            </w:pPr>
            <w:r w:rsidRPr="00125D4A">
              <w:rPr>
                <w:sz w:val="24"/>
                <w:lang w:val="de-DE"/>
              </w:rPr>
              <w:t xml:space="preserve">                                           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 xml:space="preserve">0   </w:t>
            </w:r>
            <w:r w:rsidRPr="00E7414D">
              <w:rPr>
                <w:sz w:val="24"/>
              </w:rPr>
              <w:t>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где  </w:t>
            </w:r>
            <w:r w:rsidRPr="00E7414D">
              <w:rPr>
                <w:sz w:val="24"/>
                <w:lang w:val="en-US"/>
              </w:rPr>
              <w:t>n</w:t>
            </w:r>
            <w:r w:rsidRPr="00E7414D">
              <w:rPr>
                <w:sz w:val="24"/>
              </w:rPr>
              <w:t xml:space="preserve"> – коэффициент, учитывающий зависимость положения наружной поверхности ограждающих конструкций по отношению к наружному воздуху, принимаемый по таблице 6 СНиП 23-02 (для наружных стен </w:t>
            </w:r>
            <w:r w:rsidRPr="00E7414D">
              <w:rPr>
                <w:sz w:val="24"/>
                <w:lang w:val="en-US"/>
              </w:rPr>
              <w:t>n</w:t>
            </w:r>
            <w:r w:rsidRPr="00E7414D">
              <w:rPr>
                <w:sz w:val="24"/>
              </w:rPr>
              <w:t xml:space="preserve"> = 1). 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Для жилых </w:t>
            </w:r>
            <w:proofErr w:type="gramStart"/>
            <w:r w:rsidRPr="00E7414D">
              <w:rPr>
                <w:sz w:val="24"/>
              </w:rPr>
              <w:t>зданий  ∆</w:t>
            </w:r>
            <w:proofErr w:type="gramEnd"/>
            <w:r w:rsidRPr="00E7414D">
              <w:rPr>
                <w:sz w:val="24"/>
              </w:rPr>
              <w:t xml:space="preserve"> </w:t>
            </w:r>
            <w:proofErr w:type="spellStart"/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 </w:t>
            </w:r>
            <w:r w:rsidRPr="00E7414D">
              <w:rPr>
                <w:sz w:val="24"/>
              </w:rPr>
              <w:t xml:space="preserve">= 4,0 °С,                                                        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  <w:vertAlign w:val="subscript"/>
              </w:rPr>
              <w:t xml:space="preserve">                            </w:t>
            </w:r>
            <w:r w:rsidRPr="00E7414D">
              <w:rPr>
                <w:sz w:val="24"/>
              </w:rPr>
              <w:t xml:space="preserve">            </w:t>
            </w:r>
            <w:r w:rsidR="00AC217C">
              <w:rPr>
                <w:sz w:val="24"/>
              </w:rPr>
              <w:t xml:space="preserve">                   1 (20 - (- 26</w:t>
            </w:r>
            <w:r w:rsidRPr="00E7414D">
              <w:rPr>
                <w:sz w:val="24"/>
              </w:rPr>
              <w:t>))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∆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</w:rPr>
              <w:t>0</w:t>
            </w:r>
            <w:r w:rsidR="00AC217C">
              <w:rPr>
                <w:sz w:val="24"/>
              </w:rPr>
              <w:t xml:space="preserve">   = ----------------- = 1,63</w:t>
            </w:r>
            <w:r w:rsidRPr="00E7414D">
              <w:rPr>
                <w:sz w:val="24"/>
              </w:rPr>
              <w:t xml:space="preserve">°&lt; 4,0 °  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   3,24</w:t>
            </w:r>
            <w:r w:rsidRPr="00E7414D">
              <w:rPr>
                <w:sz w:val="24"/>
              </w:rPr>
              <w:t xml:space="preserve"> · 8,7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>Проверяем возможность выпадения конденсата на внутренней поверхности ограждения.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>Температура внутренней поверхности ограждения τ</w:t>
            </w:r>
            <w:proofErr w:type="spellStart"/>
            <w:proofErr w:type="gram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</w:rPr>
              <w:t>,°</w:t>
            </w:r>
            <w:proofErr w:type="gramEnd"/>
            <w:r w:rsidRPr="00E7414D">
              <w:rPr>
                <w:sz w:val="24"/>
              </w:rPr>
              <w:t>С должна быть не ниже температуры точки росы внутреннего воздуха при расчетной зимней температуре наружного воздуха, равной средней температуре наиболее холодной пятидневки с обеспеченность 0,92.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 xml:space="preserve">По приложению Р СП 23 – 101 определяем температуру точки </w:t>
            </w:r>
            <w:proofErr w:type="gramStart"/>
            <w:r w:rsidRPr="00E7414D">
              <w:rPr>
                <w:sz w:val="24"/>
              </w:rPr>
              <w:t xml:space="preserve">росы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proofErr w:type="gramEnd"/>
            <w:r w:rsidRPr="00E7414D">
              <w:rPr>
                <w:sz w:val="24"/>
              </w:rPr>
              <w:t xml:space="preserve">, °С; при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 20° и относительной влажности  φ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</w:rPr>
              <w:t xml:space="preserve">  = 55%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=10,69°.   Температуру τ</w:t>
            </w:r>
            <w:r w:rsidRPr="00E7414D">
              <w:rPr>
                <w:sz w:val="24"/>
                <w:vertAlign w:val="subscript"/>
                <w:lang w:val="en-US"/>
              </w:rPr>
              <w:t>s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однородной (без теплопроводных включений) ограждающей конструкции, имеющей сопротивление теплопередаче </w:t>
            </w:r>
            <w:r w:rsidRPr="00E7414D"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определяем по формуле: </w:t>
            </w:r>
          </w:p>
          <w:p w:rsidR="00C7756F" w:rsidRPr="00400124" w:rsidRDefault="00C7756F" w:rsidP="008C01EF">
            <w:pPr>
              <w:pStyle w:val="a5"/>
              <w:tabs>
                <w:tab w:val="left" w:pos="6840"/>
                <w:tab w:val="left" w:pos="10152"/>
              </w:tabs>
              <w:ind w:left="432" w:right="252"/>
              <w:jc w:val="both"/>
              <w:rPr>
                <w:sz w:val="24"/>
                <w:lang w:val="en-US"/>
              </w:rPr>
            </w:pPr>
            <w:r w:rsidRPr="00F03A81">
              <w:rPr>
                <w:sz w:val="24"/>
              </w:rPr>
              <w:t xml:space="preserve">                        </w:t>
            </w:r>
            <w:r w:rsidRPr="00E7414D">
              <w:rPr>
                <w:sz w:val="24"/>
              </w:rPr>
              <w:t>τ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400124">
              <w:rPr>
                <w:sz w:val="24"/>
                <w:lang w:val="en-US"/>
              </w:rPr>
              <w:t xml:space="preserve">   =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400124">
              <w:rPr>
                <w:sz w:val="24"/>
                <w:vertAlign w:val="subscript"/>
                <w:lang w:val="en-US"/>
              </w:rPr>
              <w:t xml:space="preserve"> </w:t>
            </w:r>
            <w:r w:rsidRPr="00400124">
              <w:rPr>
                <w:sz w:val="24"/>
                <w:lang w:val="en-US"/>
              </w:rPr>
              <w:t xml:space="preserve">  - </w:t>
            </w:r>
            <w:r w:rsidRPr="00E7414D">
              <w:rPr>
                <w:sz w:val="24"/>
                <w:lang w:val="en-US"/>
              </w:rPr>
              <w:t>n</w:t>
            </w:r>
            <w:r w:rsidRPr="00400124">
              <w:rPr>
                <w:sz w:val="24"/>
                <w:lang w:val="en-US"/>
              </w:rPr>
              <w:t xml:space="preserve"> </w:t>
            </w:r>
            <w:proofErr w:type="gramStart"/>
            <w:r w:rsidRPr="00400124">
              <w:rPr>
                <w:sz w:val="24"/>
                <w:lang w:val="en-US"/>
              </w:rPr>
              <w:t xml:space="preserve">(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gramEnd"/>
            <w:r w:rsidRPr="00400124">
              <w:rPr>
                <w:sz w:val="24"/>
                <w:vertAlign w:val="subscript"/>
                <w:lang w:val="en-US"/>
              </w:rPr>
              <w:t xml:space="preserve"> </w:t>
            </w:r>
            <w:r w:rsidRPr="00400124">
              <w:rPr>
                <w:sz w:val="24"/>
                <w:lang w:val="en-US"/>
              </w:rPr>
              <w:t xml:space="preserve"> -  </w:t>
            </w:r>
            <w:r w:rsidRPr="00E7414D">
              <w:rPr>
                <w:sz w:val="24"/>
                <w:lang w:val="en-US"/>
              </w:rPr>
              <w:t>t</w:t>
            </w:r>
            <w:r w:rsidRPr="00400124">
              <w:rPr>
                <w:sz w:val="24"/>
                <w:lang w:val="en-US"/>
              </w:rPr>
              <w:t xml:space="preserve"> 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400124">
              <w:rPr>
                <w:sz w:val="24"/>
                <w:vertAlign w:val="subscript"/>
                <w:lang w:val="en-US"/>
              </w:rPr>
              <w:t xml:space="preserve">  </w:t>
            </w:r>
            <w:r w:rsidRPr="00400124">
              <w:rPr>
                <w:sz w:val="24"/>
                <w:lang w:val="en-US"/>
              </w:rPr>
              <w:t xml:space="preserve"> ) / </w:t>
            </w:r>
            <w:r w:rsidRPr="00E7414D">
              <w:rPr>
                <w:sz w:val="24"/>
                <w:lang w:val="en-US"/>
              </w:rPr>
              <w:t>R</w:t>
            </w:r>
            <w:r w:rsidRPr="00400124">
              <w:rPr>
                <w:sz w:val="24"/>
                <w:vertAlign w:val="subscript"/>
                <w:lang w:val="en-US"/>
              </w:rPr>
              <w:t xml:space="preserve">0   </w:t>
            </w:r>
            <w:r w:rsidRPr="00E7414D">
              <w:rPr>
                <w:sz w:val="24"/>
              </w:rPr>
              <w:t>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400124">
              <w:rPr>
                <w:sz w:val="24"/>
                <w:lang w:val="en-US"/>
              </w:rPr>
              <w:t xml:space="preserve">,                 ( 7 )   </w:t>
            </w:r>
          </w:p>
          <w:p w:rsidR="00C7756F" w:rsidRPr="00400124" w:rsidRDefault="00C7756F" w:rsidP="008C01EF">
            <w:pPr>
              <w:pStyle w:val="a5"/>
              <w:tabs>
                <w:tab w:val="left" w:pos="6840"/>
                <w:tab w:val="left" w:pos="10152"/>
              </w:tabs>
              <w:ind w:left="432" w:right="252"/>
              <w:jc w:val="both"/>
              <w:rPr>
                <w:sz w:val="24"/>
                <w:lang w:val="en-US"/>
              </w:rPr>
            </w:pPr>
            <w:r w:rsidRPr="00400124">
              <w:rPr>
                <w:sz w:val="24"/>
                <w:lang w:val="en-US"/>
              </w:rPr>
              <w:t xml:space="preserve">                   </w:t>
            </w:r>
          </w:p>
          <w:p w:rsidR="00C7756F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400124">
              <w:rPr>
                <w:sz w:val="24"/>
                <w:lang w:val="en-US"/>
              </w:rPr>
              <w:t xml:space="preserve">              </w:t>
            </w:r>
            <w:r w:rsidRPr="00E7414D">
              <w:rPr>
                <w:sz w:val="24"/>
              </w:rPr>
              <w:t>τ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="00AC217C">
              <w:rPr>
                <w:sz w:val="24"/>
              </w:rPr>
              <w:t xml:space="preserve">   = 20 – 1(20 – (- 26</w:t>
            </w:r>
            <w:r w:rsidRPr="00E7414D">
              <w:rPr>
                <w:sz w:val="24"/>
              </w:rPr>
              <w:t xml:space="preserve">) / </w:t>
            </w:r>
            <w:r>
              <w:rPr>
                <w:sz w:val="24"/>
              </w:rPr>
              <w:t>3,24</w:t>
            </w: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>· 8,7 = 20 – 1,</w:t>
            </w:r>
            <w:r w:rsidRPr="00E7414D">
              <w:rPr>
                <w:sz w:val="24"/>
              </w:rPr>
              <w:t>6</w:t>
            </w:r>
            <w:r w:rsidR="00AC217C">
              <w:rPr>
                <w:sz w:val="24"/>
              </w:rPr>
              <w:t>3 = 18,37</w:t>
            </w:r>
            <w:r w:rsidRPr="00E7414D">
              <w:rPr>
                <w:sz w:val="24"/>
              </w:rPr>
              <w:t>°&gt;10,69°,</w:t>
            </w: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C7756F" w:rsidRPr="00E7414D" w:rsidRDefault="00C7756F" w:rsidP="008C01EF">
            <w:pPr>
              <w:pStyle w:val="a5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proofErr w:type="gramStart"/>
            <w:r w:rsidRPr="00E7414D">
              <w:rPr>
                <w:sz w:val="24"/>
              </w:rPr>
              <w:t>следовательно</w:t>
            </w:r>
            <w:proofErr w:type="gramEnd"/>
            <w:r w:rsidRPr="00E7414D">
              <w:rPr>
                <w:sz w:val="24"/>
              </w:rPr>
              <w:t xml:space="preserve"> толщина утеплителя выбрана правильно и выпадения конденсата не произойдет.</w:t>
            </w:r>
          </w:p>
          <w:p w:rsidR="00C7756F" w:rsidRDefault="00C7756F" w:rsidP="008C01EF">
            <w:pPr>
              <w:ind w:left="356" w:right="409"/>
              <w:jc w:val="both"/>
              <w:rPr>
                <w:sz w:val="28"/>
                <w:szCs w:val="28"/>
              </w:rPr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  <w:p w:rsidR="00C7756F" w:rsidRDefault="00C7756F" w:rsidP="008C01EF">
            <w:pPr>
              <w:ind w:left="356" w:right="409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C7756F" w:rsidRDefault="00C7756F" w:rsidP="008C01EF">
            <w:pPr>
              <w:widowControl/>
              <w:autoSpaceDE/>
              <w:autoSpaceDN/>
              <w:adjustRightInd/>
              <w:ind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181BE4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372CB">
              <w:rPr>
                <w:b/>
                <w:sz w:val="28"/>
                <w:szCs w:val="28"/>
              </w:rPr>
              <w:t>Санитарно</w:t>
            </w:r>
            <w:proofErr w:type="spellEnd"/>
            <w:r w:rsidRPr="005372CB">
              <w:rPr>
                <w:b/>
                <w:sz w:val="28"/>
                <w:szCs w:val="28"/>
              </w:rPr>
              <w:t xml:space="preserve"> – техническое оборудование</w:t>
            </w:r>
          </w:p>
          <w:p w:rsidR="00C7756F" w:rsidRPr="00E71FF0" w:rsidRDefault="00C7756F" w:rsidP="008C01EF">
            <w:pPr>
              <w:tabs>
                <w:tab w:val="left" w:pos="10152"/>
              </w:tabs>
              <w:ind w:left="252" w:right="180"/>
              <w:jc w:val="both"/>
              <w:rPr>
                <w:b/>
                <w:sz w:val="24"/>
                <w:szCs w:val="24"/>
              </w:rPr>
            </w:pP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71FF0">
              <w:rPr>
                <w:sz w:val="24"/>
                <w:szCs w:val="24"/>
              </w:rPr>
              <w:t xml:space="preserve">     Для жилого дома принята тупиковая система водоснабжения с нижней разводкой</w:t>
            </w:r>
            <w:r>
              <w:rPr>
                <w:sz w:val="24"/>
                <w:szCs w:val="24"/>
              </w:rPr>
              <w:t xml:space="preserve"> </w:t>
            </w:r>
            <w:r w:rsidRPr="00E71FF0">
              <w:rPr>
                <w:sz w:val="24"/>
                <w:szCs w:val="24"/>
              </w:rPr>
              <w:t xml:space="preserve"> внутреннего в</w:t>
            </w:r>
            <w:r>
              <w:rPr>
                <w:sz w:val="24"/>
                <w:szCs w:val="24"/>
              </w:rPr>
              <w:t>одопровода холодной воды с двумя ввода</w:t>
            </w:r>
            <w:r w:rsidRPr="00E71FF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Pr="00E71FF0">
              <w:rPr>
                <w:sz w:val="24"/>
                <w:szCs w:val="24"/>
              </w:rPr>
              <w:t xml:space="preserve">. Разводящие трубопроводы прокладываются вдоль ограждающих конструкций на высоте 0,3м. 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 xml:space="preserve">Магистральные трубопроводы прокладываются вдоль капитальной внутренней стены на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E71FF0">
                <w:rPr>
                  <w:sz w:val="24"/>
                  <w:szCs w:val="24"/>
                </w:rPr>
                <w:t>90 см</w:t>
              </w:r>
            </w:smartTag>
            <w:r w:rsidRPr="00E71FF0">
              <w:rPr>
                <w:sz w:val="24"/>
                <w:szCs w:val="24"/>
              </w:rPr>
              <w:t xml:space="preserve"> ниже потолка подвала. Крепление трубопроводов осуществляется на кронштейнах. Магистральные трубопроводы проектируются с уклоном 0,002% в сторону</w:t>
            </w:r>
            <w:r>
              <w:rPr>
                <w:sz w:val="24"/>
                <w:szCs w:val="24"/>
              </w:rPr>
              <w:t xml:space="preserve"> </w:t>
            </w:r>
            <w:r w:rsidRPr="00E71FF0">
              <w:rPr>
                <w:sz w:val="24"/>
                <w:szCs w:val="24"/>
              </w:rPr>
              <w:t xml:space="preserve"> ввода для осуществления спуска воды из системы водоснабжения здания.</w:t>
            </w:r>
          </w:p>
          <w:p w:rsidR="00C7756F" w:rsidRPr="00E96CFF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96CFF">
              <w:rPr>
                <w:sz w:val="24"/>
                <w:szCs w:val="24"/>
              </w:rPr>
              <w:t xml:space="preserve">     Ввод-участок трубопровода от городской сети до проектируемого здания выполняется  по </w:t>
            </w:r>
            <w:r w:rsidR="00D552FD">
              <w:rPr>
                <w:sz w:val="24"/>
                <w:szCs w:val="24"/>
              </w:rPr>
              <w:t>н</w:t>
            </w:r>
            <w:r w:rsidRPr="00E96CFF">
              <w:rPr>
                <w:sz w:val="24"/>
                <w:szCs w:val="24"/>
              </w:rPr>
              <w:t xml:space="preserve">аикратчайшему пути перпендикулярно зданию, в месте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2395" cy="215900"/>
                  <wp:effectExtent l="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CFF">
              <w:rPr>
                <w:sz w:val="24"/>
                <w:szCs w:val="24"/>
              </w:rPr>
              <w:t>наибольшего  расположения водопроводных стояков. Уклон ввода 0,002% к городскому водопроводу.</w:t>
            </w:r>
          </w:p>
          <w:p w:rsidR="00C7756F" w:rsidRPr="00E71FF0" w:rsidRDefault="00C7756F" w:rsidP="008C0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71FF0">
              <w:rPr>
                <w:sz w:val="24"/>
                <w:szCs w:val="24"/>
              </w:rPr>
              <w:t xml:space="preserve"> Ввод устраивают из полиэтиленовых труб Ø40мм ГОСТ 15.899-75*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Ввод проходит через отверстие в фундаменте в зависимости от глубины заложения фундамента и глубин</w:t>
            </w:r>
            <w:r>
              <w:rPr>
                <w:sz w:val="24"/>
                <w:szCs w:val="24"/>
              </w:rPr>
              <w:t>ы</w:t>
            </w:r>
            <w:r w:rsidR="00D552FD">
              <w:rPr>
                <w:sz w:val="24"/>
                <w:szCs w:val="24"/>
              </w:rPr>
              <w:t xml:space="preserve"> промерзания грунта в г. Рязани</w:t>
            </w:r>
            <w:r w:rsidRPr="00E71FF0">
              <w:rPr>
                <w:sz w:val="24"/>
                <w:szCs w:val="24"/>
              </w:rPr>
              <w:t xml:space="preserve"> </w:t>
            </w:r>
            <w:proofErr w:type="spellStart"/>
            <w:r w:rsidRPr="00E71FF0">
              <w:rPr>
                <w:sz w:val="24"/>
                <w:szCs w:val="24"/>
              </w:rPr>
              <w:t>Н</w:t>
            </w:r>
            <w:r w:rsidRPr="00E71FF0">
              <w:rPr>
                <w:sz w:val="24"/>
                <w:szCs w:val="24"/>
                <w:vertAlign w:val="subscript"/>
              </w:rPr>
              <w:t>зал</w:t>
            </w:r>
            <w:proofErr w:type="spellEnd"/>
            <w:r w:rsidRPr="00E71FF0">
              <w:rPr>
                <w:sz w:val="24"/>
                <w:szCs w:val="24"/>
                <w:vertAlign w:val="subscript"/>
              </w:rPr>
              <w:t xml:space="preserve">. </w:t>
            </w:r>
            <w:r w:rsidRPr="00E71FF0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 w:rsidRPr="00E71FF0">
              <w:rPr>
                <w:sz w:val="24"/>
                <w:szCs w:val="24"/>
              </w:rPr>
              <w:t>2,21м.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Для учета колич</w:t>
            </w:r>
            <w:r>
              <w:rPr>
                <w:sz w:val="24"/>
                <w:szCs w:val="24"/>
              </w:rPr>
              <w:t>ества воды, расходуемой в каждой квартире</w:t>
            </w:r>
            <w:r w:rsidRPr="00E71FF0">
              <w:rPr>
                <w:sz w:val="24"/>
                <w:szCs w:val="24"/>
              </w:rPr>
              <w:t>, устанавливают счетчик воды. Водомерный узел установлен у наружной стены здания в удобном и легкодоступном помещении с искусственным освещением и температурой не ниже 5°С.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 xml:space="preserve">С каждой стороны счетчика предусматриваются прямые участки трубопроводов длинной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E71FF0">
                <w:rPr>
                  <w:sz w:val="24"/>
                  <w:szCs w:val="24"/>
                </w:rPr>
                <w:t>20</w:t>
              </w:r>
              <w:r>
                <w:rPr>
                  <w:sz w:val="24"/>
                  <w:szCs w:val="24"/>
                </w:rPr>
                <w:t xml:space="preserve"> </w:t>
              </w:r>
              <w:r w:rsidRPr="00E71FF0">
                <w:rPr>
                  <w:sz w:val="24"/>
                  <w:szCs w:val="24"/>
                </w:rPr>
                <w:t>мм</w:t>
              </w:r>
            </w:smartTag>
            <w:r>
              <w:rPr>
                <w:sz w:val="24"/>
                <w:szCs w:val="24"/>
              </w:rPr>
              <w:t xml:space="preserve"> (</w:t>
            </w:r>
            <w:r w:rsidRPr="00E71FF0">
              <w:rPr>
                <w:sz w:val="24"/>
                <w:szCs w:val="24"/>
              </w:rPr>
              <w:t xml:space="preserve">до водомера) и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E71FF0">
                <w:rPr>
                  <w:sz w:val="24"/>
                  <w:szCs w:val="24"/>
                </w:rPr>
                <w:t>10</w:t>
              </w:r>
              <w:r>
                <w:rPr>
                  <w:sz w:val="24"/>
                  <w:szCs w:val="24"/>
                </w:rPr>
                <w:t xml:space="preserve"> </w:t>
              </w:r>
              <w:r w:rsidRPr="00E71FF0">
                <w:rPr>
                  <w:sz w:val="24"/>
                  <w:szCs w:val="24"/>
                </w:rPr>
                <w:t>мм</w:t>
              </w:r>
            </w:smartTag>
            <w:r w:rsidRPr="00E71FF0">
              <w:rPr>
                <w:sz w:val="24"/>
                <w:szCs w:val="24"/>
              </w:rPr>
              <w:t xml:space="preserve"> после него. Водомер должен обеспечивать пропуск расчетного расхода воды.      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Горячее водоснабжение жилого здания зарегистрировано, как местная система горячего водоснабжения. В этой системе приготовление горячей воды осуществляется в автоматическом комбинированном водонагревателе АКГВ-11.6. Для установки АКГВ-11.6. предусмотрены каналы для отвода продуктов сгорания.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 xml:space="preserve">Трубопровод горячего водоснабжения смонтирован из стальных  </w:t>
            </w:r>
            <w:proofErr w:type="spellStart"/>
            <w:r w:rsidRPr="00E71FF0">
              <w:rPr>
                <w:sz w:val="24"/>
                <w:szCs w:val="24"/>
              </w:rPr>
              <w:t>водогазопроводных</w:t>
            </w:r>
            <w:proofErr w:type="spellEnd"/>
            <w:r w:rsidRPr="00E71FF0">
              <w:rPr>
                <w:sz w:val="24"/>
                <w:szCs w:val="24"/>
              </w:rPr>
              <w:t xml:space="preserve"> оцинкованных труб Ø20мм, соединяемых при помощи резьбовых соединений на угольниках, тройниках и других фасонных частях.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Для обеспечения выпуска воздуха и спуска воды, горячий водопровод проложен с уклоном 0.003.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В данной системе с АКГВ-11.6 предусмотрено устройство воздухосбор</w:t>
            </w:r>
            <w:r w:rsidRPr="00E71FF0">
              <w:rPr>
                <w:sz w:val="24"/>
                <w:szCs w:val="24"/>
              </w:rPr>
              <w:softHyphen/>
              <w:t xml:space="preserve">ника, с верхней части которого подключена линия, подающая воду к водоразборным точкам. Воздухосборник имеет емкость в </w:t>
            </w:r>
            <w:smartTag w:uri="urn:schemas-microsoft-com:office:smarttags" w:element="metricconverter">
              <w:smartTagPr>
                <w:attr w:name="ProductID" w:val="120 литров"/>
              </w:smartTagPr>
              <w:r w:rsidRPr="00E71FF0">
                <w:rPr>
                  <w:sz w:val="24"/>
                  <w:szCs w:val="24"/>
                </w:rPr>
                <w:t>120 литров</w:t>
              </w:r>
            </w:smartTag>
            <w:r w:rsidRPr="00E71FF0">
              <w:rPr>
                <w:sz w:val="24"/>
                <w:szCs w:val="24"/>
              </w:rPr>
              <w:t>. При открывании водоразборных кранов, горячая вода поступает из воздухосбор</w:t>
            </w:r>
            <w:r w:rsidRPr="00E71FF0">
              <w:rPr>
                <w:sz w:val="24"/>
                <w:szCs w:val="24"/>
              </w:rPr>
              <w:softHyphen/>
              <w:t>ника, уровень в котором понижается. Повышение воды в воздухосборнике осуществляется автоматически. Удаление воздуха происходит через водоразборные приборы.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 xml:space="preserve"> Запорной арматурой системы горячего водоснабжения являются вентили, установленные на всех ответвлениях от магистрального трубопровода. Уплотняющая  прокладка в клапанах этих вентилей изготовлена из термостойкого материала – фибры, также обратного клапана Ø 32мм.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71FF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E71FF0">
              <w:rPr>
                <w:sz w:val="24"/>
                <w:szCs w:val="24"/>
              </w:rPr>
              <w:t xml:space="preserve">Водоразборной арматурой данной системы горячего водоснабжения служат смесители для </w:t>
            </w:r>
            <w:r>
              <w:rPr>
                <w:sz w:val="24"/>
                <w:szCs w:val="24"/>
              </w:rPr>
              <w:t>двух умывальников</w:t>
            </w:r>
            <w:r w:rsidRPr="00E71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мойки и ванны</w:t>
            </w:r>
            <w:r w:rsidRPr="00E71FF0">
              <w:rPr>
                <w:sz w:val="24"/>
                <w:szCs w:val="24"/>
              </w:rPr>
              <w:t>. Смесители рассчитаны на давление 5,5×10Па.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71FF0">
              <w:rPr>
                <w:sz w:val="24"/>
                <w:szCs w:val="24"/>
              </w:rPr>
              <w:t xml:space="preserve">     Отвод сточных вод от санитарных приборов осуществляется в действующую наружную  канализационную сеть. Внутренняя канализационная сеть монтируется из чугунных  канализационных труб Ø 50 –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E71FF0">
                <w:rPr>
                  <w:sz w:val="24"/>
                  <w:szCs w:val="24"/>
                </w:rPr>
                <w:t>100 мм</w:t>
              </w:r>
            </w:smartTag>
            <w:r w:rsidRPr="00E71FF0">
              <w:rPr>
                <w:sz w:val="24"/>
                <w:szCs w:val="24"/>
              </w:rPr>
              <w:t xml:space="preserve">. Трубопровод внутренней канализации монтируют из чугунных труб, соединяемых чугунными фасонными частями. При соединении труб зазор  10–15 мм между концом трубы и опорной поверхностью раструба – он  необходим для компенсации линейных температурных деформаций труб. </w:t>
            </w:r>
          </w:p>
          <w:p w:rsidR="00C7756F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Система отопления одноэтажного жилого дома запроектирована как местная система отопления. Отопление осуществляется от автоматического комбинированного газового водонагревателя АКГВ-11.6</w:t>
            </w:r>
            <w:r>
              <w:rPr>
                <w:sz w:val="24"/>
                <w:szCs w:val="24"/>
              </w:rPr>
              <w:t>. О</w:t>
            </w:r>
            <w:r w:rsidRPr="00E71FF0">
              <w:rPr>
                <w:sz w:val="24"/>
                <w:szCs w:val="24"/>
              </w:rPr>
              <w:t>топительный котел состоит из генератора тепла – газоходов, по которым перемещается теплоноситель, и самого нагревательного</w:t>
            </w:r>
            <w:r>
              <w:rPr>
                <w:sz w:val="24"/>
                <w:szCs w:val="24"/>
              </w:rPr>
              <w:t xml:space="preserve"> прибора.</w:t>
            </w:r>
            <w:r w:rsidRPr="00E71FF0">
              <w:rPr>
                <w:sz w:val="24"/>
                <w:szCs w:val="24"/>
              </w:rPr>
              <w:t xml:space="preserve"> Нагрев воды автоматический по мере открывания водоразборного крана.</w:t>
            </w: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right="252"/>
              <w:jc w:val="both"/>
            </w:pP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Аппарат оборудован автоматикой, которая обеспечивает поддержание н</w:t>
            </w:r>
            <w:r>
              <w:rPr>
                <w:sz w:val="24"/>
                <w:szCs w:val="24"/>
              </w:rPr>
              <w:t>астроенной заданной температуры</w:t>
            </w:r>
            <w:r w:rsidRPr="00E71FF0">
              <w:rPr>
                <w:sz w:val="24"/>
                <w:szCs w:val="24"/>
              </w:rPr>
              <w:t xml:space="preserve"> теплоносителя, откл</w:t>
            </w:r>
            <w:r>
              <w:rPr>
                <w:sz w:val="24"/>
                <w:szCs w:val="24"/>
              </w:rPr>
              <w:t>ючения подачи газа при повышении</w:t>
            </w:r>
            <w:r w:rsidRPr="00E71FF0">
              <w:rPr>
                <w:sz w:val="24"/>
                <w:szCs w:val="24"/>
              </w:rPr>
              <w:t xml:space="preserve"> температуры воды на входе, падение разрежения в камере горения, погасании пламени запальной горелки. </w:t>
            </w:r>
          </w:p>
          <w:p w:rsidR="00C7756F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 xml:space="preserve">Комбинированный газовый водонагреватель АКГВ-11.6 отапливает помещение площадью до </w:t>
            </w:r>
            <w:smartTag w:uri="urn:schemas-microsoft-com:office:smarttags" w:element="metricconverter">
              <w:smartTagPr>
                <w:attr w:name="ProductID" w:val="120 м2"/>
              </w:smartTagPr>
              <w:r w:rsidRPr="00E71FF0">
                <w:rPr>
                  <w:sz w:val="24"/>
                  <w:szCs w:val="24"/>
                </w:rPr>
                <w:t>120</w:t>
              </w:r>
              <w:r>
                <w:rPr>
                  <w:sz w:val="24"/>
                  <w:szCs w:val="24"/>
                </w:rPr>
                <w:t xml:space="preserve"> </w:t>
              </w:r>
              <w:r w:rsidRPr="00E71FF0">
                <w:rPr>
                  <w:sz w:val="24"/>
                  <w:szCs w:val="24"/>
                </w:rPr>
                <w:t>м</w:t>
              </w:r>
              <w:r w:rsidRPr="0083529B">
                <w:rPr>
                  <w:sz w:val="24"/>
                  <w:szCs w:val="24"/>
                  <w:vertAlign w:val="superscript"/>
                </w:rPr>
                <w:t>2</w:t>
              </w:r>
            </w:smartTag>
            <w:r w:rsidR="00BA3B1C">
              <w:rPr>
                <w:sz w:val="24"/>
                <w:szCs w:val="24"/>
              </w:rPr>
              <w:t xml:space="preserve">, </w:t>
            </w:r>
            <w:r w:rsidRPr="00E71FF0">
              <w:rPr>
                <w:sz w:val="24"/>
                <w:szCs w:val="24"/>
              </w:rPr>
              <w:t xml:space="preserve">поддерживает температуру внутри помещения не менее 20°С, так </w:t>
            </w:r>
            <w:proofErr w:type="gramStart"/>
            <w:r w:rsidRPr="00E71FF0">
              <w:rPr>
                <w:sz w:val="24"/>
                <w:szCs w:val="24"/>
              </w:rPr>
              <w:t>же</w:t>
            </w:r>
            <w:proofErr w:type="gramEnd"/>
            <w:r w:rsidRPr="00E71FF0">
              <w:rPr>
                <w:sz w:val="24"/>
                <w:szCs w:val="24"/>
              </w:rPr>
              <w:t xml:space="preserve"> как и радиаторы отопления.</w:t>
            </w:r>
          </w:p>
          <w:p w:rsidR="00B9402D" w:rsidRDefault="00BA3B1C" w:rsidP="00B9402D">
            <w:pPr>
              <w:ind w:left="283" w:right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10A93">
              <w:rPr>
                <w:sz w:val="24"/>
                <w:szCs w:val="24"/>
              </w:rPr>
              <w:t xml:space="preserve">В проектируемом здании установлены биметаллические секционные радиаторы </w:t>
            </w:r>
            <w:r w:rsidRPr="00610A93">
              <w:rPr>
                <w:sz w:val="24"/>
                <w:szCs w:val="24"/>
                <w:lang w:val="en-US"/>
              </w:rPr>
              <w:t>NAMI</w:t>
            </w:r>
            <w:r w:rsidRPr="00610A93">
              <w:rPr>
                <w:sz w:val="24"/>
                <w:szCs w:val="24"/>
              </w:rPr>
              <w:t xml:space="preserve">.    </w:t>
            </w:r>
            <w:r w:rsidR="00B9402D" w:rsidRPr="00850494">
              <w:rPr>
                <w:sz w:val="24"/>
                <w:szCs w:val="24"/>
              </w:rPr>
              <w:t>К</w:t>
            </w:r>
            <w:r w:rsidR="00B9402D">
              <w:rPr>
                <w:sz w:val="24"/>
                <w:szCs w:val="24"/>
              </w:rPr>
              <w:t xml:space="preserve">аждая секция биметаллического радиатора изготовлена из стального регистра, на который нанесено тонкостенное </w:t>
            </w:r>
            <w:proofErr w:type="spellStart"/>
            <w:r w:rsidR="00B9402D">
              <w:rPr>
                <w:sz w:val="24"/>
                <w:szCs w:val="24"/>
              </w:rPr>
              <w:t>оребрение</w:t>
            </w:r>
            <w:proofErr w:type="spellEnd"/>
            <w:r w:rsidR="00B9402D">
              <w:rPr>
                <w:sz w:val="24"/>
                <w:szCs w:val="24"/>
              </w:rPr>
              <w:t xml:space="preserve"> из </w:t>
            </w:r>
            <w:proofErr w:type="gramStart"/>
            <w:r w:rsidR="00B9402D" w:rsidRPr="001A6805">
              <w:rPr>
                <w:sz w:val="24"/>
                <w:szCs w:val="24"/>
              </w:rPr>
              <w:t>высококачественного  алюминиево</w:t>
            </w:r>
            <w:proofErr w:type="gramEnd"/>
            <w:r w:rsidR="00B9402D" w:rsidRPr="001A6805">
              <w:rPr>
                <w:sz w:val="24"/>
                <w:szCs w:val="24"/>
              </w:rPr>
              <w:t>-кремневого  сплава UNI5076.</w:t>
            </w:r>
            <w:r w:rsidR="00B9402D">
              <w:rPr>
                <w:sz w:val="24"/>
                <w:szCs w:val="24"/>
              </w:rPr>
              <w:t xml:space="preserve"> </w:t>
            </w:r>
            <w:proofErr w:type="gramStart"/>
            <w:r w:rsidR="00B9402D" w:rsidRPr="001A6805">
              <w:rPr>
                <w:sz w:val="24"/>
                <w:szCs w:val="24"/>
              </w:rPr>
              <w:t>Регистр  из</w:t>
            </w:r>
            <w:proofErr w:type="gramEnd"/>
            <w:r w:rsidR="00B9402D" w:rsidRPr="001A6805">
              <w:rPr>
                <w:sz w:val="24"/>
                <w:szCs w:val="24"/>
              </w:rPr>
              <w:t xml:space="preserve"> высоколегированной стали  исключает  контакт  теплоносителя  с  алюминием  и  не позволяет образованию  электрохимической  коррозии  алюминиевого </w:t>
            </w:r>
            <w:proofErr w:type="spellStart"/>
            <w:r w:rsidR="00B9402D" w:rsidRPr="001A6805">
              <w:rPr>
                <w:sz w:val="24"/>
                <w:szCs w:val="24"/>
              </w:rPr>
              <w:t>оребрения</w:t>
            </w:r>
            <w:proofErr w:type="spellEnd"/>
            <w:r w:rsidR="00B9402D" w:rsidRPr="001A6805">
              <w:rPr>
                <w:sz w:val="24"/>
                <w:szCs w:val="24"/>
              </w:rPr>
              <w:t xml:space="preserve">. В производстве радиаторов </w:t>
            </w:r>
            <w:proofErr w:type="gramStart"/>
            <w:r w:rsidR="00B9402D" w:rsidRPr="001A6805">
              <w:rPr>
                <w:sz w:val="24"/>
                <w:szCs w:val="24"/>
              </w:rPr>
              <w:t>применяютс</w:t>
            </w:r>
            <w:r w:rsidR="00B9402D">
              <w:rPr>
                <w:sz w:val="24"/>
                <w:szCs w:val="24"/>
              </w:rPr>
              <w:t>я  термостойкие</w:t>
            </w:r>
            <w:proofErr w:type="gramEnd"/>
            <w:r w:rsidR="00B9402D">
              <w:rPr>
                <w:sz w:val="24"/>
                <w:szCs w:val="24"/>
              </w:rPr>
              <w:t xml:space="preserve"> прокладки. </w:t>
            </w:r>
          </w:p>
          <w:p w:rsidR="00B9402D" w:rsidRPr="001A6805" w:rsidRDefault="00B9402D" w:rsidP="00B9402D">
            <w:pPr>
              <w:ind w:left="283" w:right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   </w:t>
            </w:r>
            <w:r w:rsidRPr="001A6805">
              <w:rPr>
                <w:sz w:val="24"/>
                <w:szCs w:val="24"/>
              </w:rPr>
              <w:t>Трубопроводы и отопительные приборы системы отопления крепятся к стенам инвентарными кронштейнами и хомутами.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71FF0">
              <w:rPr>
                <w:sz w:val="24"/>
                <w:szCs w:val="24"/>
              </w:rPr>
              <w:t>На чердаке установлен расширительный бак, из которого система подпитывается. Подающая и обратная линия проложена с уклоном по движению воды в трубопроводе, что обеспечивает свободный выход воздуха через расширительный сосуд. Расширительный бак является ёмкостью для увеличивающегося объёма воды при её нагревании</w:t>
            </w:r>
            <w:r>
              <w:rPr>
                <w:sz w:val="24"/>
                <w:szCs w:val="24"/>
              </w:rPr>
              <w:t>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71FF0">
              <w:rPr>
                <w:sz w:val="24"/>
                <w:szCs w:val="24"/>
              </w:rPr>
              <w:t xml:space="preserve">     Вентиляция запроектирована естественная через форточки, каналы в кирпичных стенах с помощью вентиляционных решеток РВ.</w:t>
            </w:r>
          </w:p>
          <w:p w:rsidR="00C7756F" w:rsidRPr="00E71FF0" w:rsidRDefault="00C7756F" w:rsidP="008C01EF">
            <w:pPr>
              <w:ind w:left="252" w:right="172"/>
              <w:jc w:val="both"/>
              <w:rPr>
                <w:sz w:val="24"/>
                <w:szCs w:val="24"/>
              </w:rPr>
            </w:pPr>
            <w:r w:rsidRPr="00E71FF0">
              <w:rPr>
                <w:sz w:val="24"/>
                <w:szCs w:val="24"/>
              </w:rPr>
              <w:t xml:space="preserve">     Проект разработан на напряжение 220 </w:t>
            </w:r>
            <w:proofErr w:type="gramStart"/>
            <w:r w:rsidRPr="00E71FF0">
              <w:rPr>
                <w:sz w:val="24"/>
                <w:szCs w:val="24"/>
              </w:rPr>
              <w:t>В</w:t>
            </w:r>
            <w:proofErr w:type="gramEnd"/>
            <w:r w:rsidRPr="00E71FF0">
              <w:rPr>
                <w:sz w:val="24"/>
                <w:szCs w:val="24"/>
              </w:rPr>
              <w:t xml:space="preserve"> </w:t>
            </w:r>
            <w:proofErr w:type="spellStart"/>
            <w:r w:rsidRPr="00E71FF0">
              <w:rPr>
                <w:sz w:val="24"/>
                <w:szCs w:val="24"/>
              </w:rPr>
              <w:t>в</w:t>
            </w:r>
            <w:proofErr w:type="spellEnd"/>
            <w:r w:rsidRPr="00E71FF0">
              <w:rPr>
                <w:sz w:val="24"/>
                <w:szCs w:val="24"/>
              </w:rPr>
              <w:t xml:space="preserve"> сети с глухо - заземленной </w:t>
            </w:r>
            <w:proofErr w:type="spellStart"/>
            <w:r w:rsidRPr="00E71FF0">
              <w:rPr>
                <w:sz w:val="24"/>
                <w:szCs w:val="24"/>
              </w:rPr>
              <w:t>нейтралью</w:t>
            </w:r>
            <w:proofErr w:type="spellEnd"/>
            <w:r w:rsidR="002422E7">
              <w:rPr>
                <w:sz w:val="24"/>
                <w:szCs w:val="24"/>
              </w:rPr>
              <w:t>.</w:t>
            </w:r>
            <w:r w:rsidRPr="00E71FF0">
              <w:rPr>
                <w:sz w:val="24"/>
                <w:szCs w:val="24"/>
              </w:rPr>
              <w:t xml:space="preserve"> трансформатора. Ввод в здание выполнен от существующей сети 0,4 КВ.</w:t>
            </w:r>
          </w:p>
          <w:p w:rsidR="00C7756F" w:rsidRDefault="00C7756F" w:rsidP="008C01EF">
            <w:pPr>
              <w:ind w:left="432" w:right="252"/>
            </w:pPr>
            <w:r>
              <w:rPr>
                <w:sz w:val="24"/>
                <w:szCs w:val="24"/>
              </w:rPr>
              <w:t xml:space="preserve">  </w:t>
            </w:r>
            <w:r w:rsidRPr="00E71FF0">
              <w:rPr>
                <w:sz w:val="24"/>
                <w:szCs w:val="24"/>
              </w:rPr>
              <w:t>Газоснабжение от городской сети.</w:t>
            </w: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Pr="008715EB" w:rsidRDefault="00C7756F" w:rsidP="008C01EF">
            <w:pPr>
              <w:ind w:right="252"/>
              <w:jc w:val="center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ED00B2" w:rsidRDefault="00C7756F" w:rsidP="008C01EF"/>
          <w:p w:rsidR="00C7756F" w:rsidRPr="00CE25A8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right="252"/>
              <w:jc w:val="center"/>
            </w:pPr>
          </w:p>
          <w:p w:rsidR="00C7756F" w:rsidRPr="008D7738" w:rsidRDefault="00C7756F" w:rsidP="008C01EF">
            <w:pPr>
              <w:ind w:right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8D7738">
              <w:rPr>
                <w:b/>
                <w:sz w:val="28"/>
                <w:szCs w:val="28"/>
              </w:rPr>
              <w:t>4 Приложение</w:t>
            </w:r>
          </w:p>
          <w:p w:rsidR="00C7756F" w:rsidRDefault="00C7756F" w:rsidP="008C01EF">
            <w:pPr>
              <w:ind w:right="252"/>
              <w:jc w:val="center"/>
            </w:pPr>
          </w:p>
          <w:p w:rsidR="00C7756F" w:rsidRDefault="000C4D45" w:rsidP="000C4D45">
            <w:pPr>
              <w:ind w:right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Таблица </w:t>
            </w:r>
            <w:r w:rsidR="00C330E9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2</w:t>
            </w:r>
            <w:r w:rsidR="00C7756F" w:rsidRPr="00A81AD2">
              <w:rPr>
                <w:b/>
                <w:sz w:val="28"/>
                <w:szCs w:val="28"/>
              </w:rPr>
              <w:t xml:space="preserve"> Ведомость перемычек</w:t>
            </w:r>
          </w:p>
          <w:p w:rsidR="00C010D2" w:rsidRDefault="00C010D2" w:rsidP="000C4D45">
            <w:pPr>
              <w:ind w:right="252"/>
              <w:jc w:val="center"/>
              <w:rPr>
                <w:b/>
                <w:sz w:val="28"/>
                <w:szCs w:val="28"/>
              </w:rPr>
            </w:pPr>
          </w:p>
          <w:p w:rsidR="00C010D2" w:rsidRDefault="00C010D2" w:rsidP="000C4D45">
            <w:pPr>
              <w:ind w:right="252"/>
              <w:jc w:val="center"/>
            </w:pPr>
            <w:r w:rsidRPr="00C010D2">
              <w:rPr>
                <w:noProof/>
              </w:rPr>
              <w:drawing>
                <wp:inline distT="0" distB="0" distL="0" distR="0">
                  <wp:extent cx="3276600" cy="7562850"/>
                  <wp:effectExtent l="0" t="0" r="0" b="0"/>
                  <wp:docPr id="1" name="Рисунок 1" descr="C:\Users\Людмила\Desktop\Дипломы\Черенков\Вед перем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дмила\Desktop\Дипломы\Черенков\Вед перем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756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56F" w:rsidRDefault="00C7756F" w:rsidP="008C01EF">
            <w:pPr>
              <w:ind w:right="252"/>
              <w:jc w:val="both"/>
            </w:pPr>
          </w:p>
          <w:p w:rsidR="00C7756F" w:rsidRDefault="00C7756F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  <w:p w:rsidR="00B751C7" w:rsidRDefault="00B751C7" w:rsidP="008C01EF">
            <w:pPr>
              <w:ind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ED00B2" w:rsidRDefault="00C7756F" w:rsidP="008C01EF"/>
          <w:p w:rsidR="00C7756F" w:rsidRPr="00CE25A8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>
            <w:pPr>
              <w:jc w:val="center"/>
              <w:rPr>
                <w:sz w:val="28"/>
                <w:szCs w:val="28"/>
              </w:rPr>
            </w:pPr>
          </w:p>
          <w:p w:rsidR="001B7C8C" w:rsidRDefault="001B7C8C" w:rsidP="008C01EF">
            <w:pPr>
              <w:jc w:val="center"/>
              <w:rPr>
                <w:b/>
                <w:sz w:val="28"/>
                <w:szCs w:val="28"/>
              </w:rPr>
            </w:pPr>
          </w:p>
          <w:p w:rsidR="00C7756F" w:rsidRDefault="00E14DA6" w:rsidP="008C01E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Продолжение </w:t>
            </w:r>
            <w:r w:rsidR="00C330E9">
              <w:rPr>
                <w:b/>
                <w:sz w:val="28"/>
                <w:szCs w:val="28"/>
              </w:rPr>
              <w:t>таблицы 1.2</w:t>
            </w:r>
          </w:p>
          <w:p w:rsidR="00C7756F" w:rsidRDefault="00C7756F" w:rsidP="008C01EF">
            <w:pPr>
              <w:jc w:val="center"/>
              <w:rPr>
                <w:sz w:val="28"/>
                <w:szCs w:val="28"/>
              </w:rPr>
            </w:pPr>
          </w:p>
          <w:p w:rsidR="00C7756F" w:rsidRDefault="001B7C8C" w:rsidP="008C01EF">
            <w:pPr>
              <w:ind w:right="252"/>
              <w:jc w:val="center"/>
            </w:pPr>
            <w:r w:rsidRPr="001B7C8C">
              <w:rPr>
                <w:noProof/>
              </w:rPr>
              <w:drawing>
                <wp:inline distT="0" distB="0" distL="0" distR="0">
                  <wp:extent cx="3276600" cy="7924800"/>
                  <wp:effectExtent l="0" t="0" r="0" b="0"/>
                  <wp:docPr id="2" name="Рисунок 2" descr="C:\Users\Людмила\Desktop\Дипломы\Черенков\Вед перем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дмила\Desktop\Дипломы\Черенков\Вед перем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79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56F" w:rsidRDefault="00C7756F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  <w:p w:rsidR="001B7C8C" w:rsidRDefault="001B7C8C" w:rsidP="008C01EF">
            <w:pPr>
              <w:ind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0C4D45" w:rsidRDefault="000C4D45" w:rsidP="008C01EF"/>
          <w:p w:rsidR="000C4D45" w:rsidRDefault="000C4D45" w:rsidP="008C01EF"/>
          <w:p w:rsidR="00B92326" w:rsidRDefault="00F86B2E" w:rsidP="00F86B2E">
            <w:pPr>
              <w:jc w:val="center"/>
              <w:rPr>
                <w:b/>
                <w:sz w:val="28"/>
                <w:szCs w:val="28"/>
              </w:rPr>
            </w:pPr>
            <w:r w:rsidRPr="00F86B2E">
              <w:rPr>
                <w:b/>
                <w:sz w:val="28"/>
                <w:szCs w:val="28"/>
              </w:rPr>
              <w:t>Схема плана первого этажа к ведомости перемычек и экспликации полов</w:t>
            </w:r>
          </w:p>
          <w:p w:rsidR="00B92326" w:rsidRDefault="00B92326" w:rsidP="00F86B2E">
            <w:pPr>
              <w:jc w:val="center"/>
              <w:rPr>
                <w:b/>
                <w:sz w:val="28"/>
                <w:szCs w:val="28"/>
              </w:rPr>
            </w:pPr>
          </w:p>
          <w:p w:rsidR="000C4D45" w:rsidRPr="00F86B2E" w:rsidRDefault="00B92326" w:rsidP="00F86B2E">
            <w:pPr>
              <w:jc w:val="center"/>
              <w:rPr>
                <w:b/>
                <w:sz w:val="28"/>
                <w:szCs w:val="28"/>
              </w:rPr>
            </w:pPr>
            <w:r w:rsidRPr="00B9232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159500" cy="8185150"/>
                  <wp:effectExtent l="0" t="0" r="0" b="0"/>
                  <wp:docPr id="6" name="Рисунок 6" descr="C:\Users\Людмила\Desktop\Дипломы\Черенков\план перемычек 1 этаж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юдмила\Desktop\Дипломы\Черенков\план перемычек 1 этаж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5" t="7456" r="3094" b="10414"/>
                          <a:stretch/>
                        </pic:blipFill>
                        <pic:spPr bwMode="auto">
                          <a:xfrm>
                            <a:off x="0" y="0"/>
                            <a:ext cx="6159500" cy="818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5F1B" w:rsidRDefault="00805F1B" w:rsidP="008C01EF"/>
          <w:p w:rsidR="00B92326" w:rsidRDefault="00DB6EE6" w:rsidP="008C01EF">
            <w:r>
              <w:t xml:space="preserve">             </w:t>
            </w:r>
          </w:p>
          <w:p w:rsidR="00805F1B" w:rsidRDefault="00805F1B" w:rsidP="008C01EF"/>
          <w:p w:rsidR="006657DF" w:rsidRDefault="006657DF" w:rsidP="008C01EF"/>
          <w:p w:rsidR="00C7756F" w:rsidRDefault="00C7756F" w:rsidP="008C01EF">
            <w:pPr>
              <w:ind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ED00B2" w:rsidRDefault="00C7756F" w:rsidP="008C01EF"/>
          <w:p w:rsidR="00C7756F" w:rsidRPr="00CE25A8" w:rsidRDefault="00794AB3" w:rsidP="00045F73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28"/>
                <w:szCs w:val="28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>
            <w:pPr>
              <w:rPr>
                <w:sz w:val="24"/>
                <w:szCs w:val="24"/>
              </w:rPr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Pr="00A96ADC" w:rsidRDefault="000C4D45" w:rsidP="008C0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Таблица </w:t>
            </w:r>
            <w:r w:rsidR="00B751C7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5</w:t>
            </w:r>
            <w:r w:rsidR="00C7756F" w:rsidRPr="00A96ADC">
              <w:rPr>
                <w:b/>
                <w:sz w:val="28"/>
                <w:szCs w:val="28"/>
              </w:rPr>
              <w:t xml:space="preserve">   Экспликация полов</w:t>
            </w:r>
          </w:p>
          <w:p w:rsidR="00C7756F" w:rsidRPr="00E7414D" w:rsidRDefault="00C7756F" w:rsidP="008C01EF">
            <w:pPr>
              <w:jc w:val="center"/>
            </w:pPr>
          </w:p>
          <w:tbl>
            <w:tblPr>
              <w:tblW w:w="101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2"/>
              <w:gridCol w:w="851"/>
              <w:gridCol w:w="2551"/>
              <w:gridCol w:w="3969"/>
              <w:gridCol w:w="992"/>
            </w:tblGrid>
            <w:tr w:rsidR="00C7756F" w:rsidRPr="00E7414D" w:rsidTr="003A2160">
              <w:tc>
                <w:tcPr>
                  <w:tcW w:w="1802" w:type="dxa"/>
                </w:tcPr>
                <w:p w:rsidR="00C7756F" w:rsidRPr="00A96ADC" w:rsidRDefault="003A2160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или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номер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96ADC">
                    <w:rPr>
                      <w:sz w:val="24"/>
                      <w:szCs w:val="24"/>
                    </w:rPr>
                    <w:t>помещ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Тип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</w:t>
                  </w:r>
                </w:p>
              </w:tc>
              <w:tc>
                <w:tcPr>
                  <w:tcW w:w="2551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Схема пола</w:t>
                  </w:r>
                </w:p>
              </w:tc>
              <w:tc>
                <w:tcPr>
                  <w:tcW w:w="3969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6ADC">
                    <w:rPr>
                      <w:sz w:val="24"/>
                      <w:szCs w:val="24"/>
                    </w:rPr>
                    <w:t>Данные  элементов</w:t>
                  </w:r>
                  <w:proofErr w:type="gramEnd"/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пола, мм</w:t>
                  </w:r>
                </w:p>
              </w:tc>
              <w:tc>
                <w:tcPr>
                  <w:tcW w:w="992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834F71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Пло</w:t>
                  </w:r>
                  <w:r w:rsidRPr="00B751C7">
                    <w:rPr>
                      <w:sz w:val="24"/>
                      <w:szCs w:val="24"/>
                    </w:rPr>
                    <w:t>-щ</w:t>
                  </w:r>
                  <w:r w:rsidR="00C7756F" w:rsidRPr="00A96ADC">
                    <w:rPr>
                      <w:sz w:val="24"/>
                      <w:szCs w:val="24"/>
                    </w:rPr>
                    <w:t>адь</w:t>
                  </w:r>
                  <w:proofErr w:type="spellEnd"/>
                  <w:proofErr w:type="gramEnd"/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м кв.</w:t>
                  </w:r>
                </w:p>
              </w:tc>
            </w:tr>
            <w:tr w:rsidR="00C7756F" w:rsidRPr="00E7414D" w:rsidTr="00350204">
              <w:trPr>
                <w:trHeight w:val="2611"/>
              </w:trPr>
              <w:tc>
                <w:tcPr>
                  <w:tcW w:w="1802" w:type="dxa"/>
                </w:tcPr>
                <w:p w:rsidR="00C7756F" w:rsidRPr="00501B8F" w:rsidRDefault="00C7756F" w:rsidP="00501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01B8F" w:rsidRPr="00501B8F" w:rsidRDefault="00501B8F" w:rsidP="00501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2, 6, 7, 9</w:t>
                  </w:r>
                </w:p>
                <w:p w:rsidR="00C7756F" w:rsidRPr="00501B8F" w:rsidRDefault="0015615C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3A2160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                            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14780" cy="1164590"/>
                        <wp:effectExtent l="19050" t="0" r="0" b="0"/>
                        <wp:docPr id="18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780" cy="1164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Ламинат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A96ADC">
                    <w:rPr>
                      <w:sz w:val="24"/>
                      <w:szCs w:val="24"/>
                    </w:rPr>
                    <w:t xml:space="preserve">   - 6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Самовыравнивающаяся  смесь   - 3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Грунтовка                     </w:t>
                  </w: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A96ADC">
                    <w:rPr>
                      <w:sz w:val="24"/>
                      <w:szCs w:val="24"/>
                    </w:rPr>
                    <w:t xml:space="preserve">  - 1   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Стяжка из цементно-песчаного раствора  М 150              </w:t>
                  </w: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A96ADC">
                    <w:rPr>
                      <w:sz w:val="24"/>
                      <w:szCs w:val="24"/>
                    </w:rPr>
                    <w:t xml:space="preserve"> - 40</w:t>
                  </w:r>
                </w:p>
                <w:p w:rsidR="00132955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Теплоизоляция – плиты «</w:t>
                  </w:r>
                  <w:proofErr w:type="spellStart"/>
                  <w:r w:rsidRPr="00A96ADC">
                    <w:rPr>
                      <w:sz w:val="24"/>
                      <w:szCs w:val="24"/>
                    </w:rPr>
                    <w:t>Софборт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 xml:space="preserve">»                               </w:t>
                  </w:r>
                </w:p>
                <w:p w:rsidR="00C7756F" w:rsidRPr="00A96ADC" w:rsidRDefault="00132955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</w:t>
                  </w:r>
                  <w:r w:rsidR="00C7756F" w:rsidRPr="00A96ADC">
                    <w:rPr>
                      <w:sz w:val="24"/>
                      <w:szCs w:val="24"/>
                    </w:rPr>
                    <w:t>- 40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96ADC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A96ADC">
                    <w:rPr>
                      <w:sz w:val="24"/>
                      <w:szCs w:val="24"/>
                    </w:rPr>
                    <w:t xml:space="preserve"> плита          </w:t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A96ADC">
                    <w:rPr>
                      <w:sz w:val="24"/>
                      <w:szCs w:val="24"/>
                    </w:rPr>
                    <w:t xml:space="preserve">  - 220 </w:t>
                  </w:r>
                </w:p>
                <w:p w:rsidR="003A2160" w:rsidRPr="00A96ADC" w:rsidRDefault="003A2160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C7756F" w:rsidRPr="00834F71" w:rsidRDefault="00501B8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65</w:t>
                  </w:r>
                  <w:r w:rsidR="00C7756F"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C7756F" w:rsidRPr="00E7414D" w:rsidTr="00350204">
              <w:trPr>
                <w:trHeight w:val="2537"/>
              </w:trPr>
              <w:tc>
                <w:tcPr>
                  <w:tcW w:w="1802" w:type="dxa"/>
                </w:tcPr>
                <w:p w:rsidR="00C7756F" w:rsidRPr="00501B8F" w:rsidRDefault="00C7756F" w:rsidP="00501B8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01B8F" w:rsidRPr="00501B8F" w:rsidRDefault="00501B8F" w:rsidP="00501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4, 5, 8, 10</w:t>
                  </w:r>
                </w:p>
              </w:tc>
              <w:tc>
                <w:tcPr>
                  <w:tcW w:w="851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3A2160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51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33525" cy="1285875"/>
                        <wp:effectExtent l="19050" t="0" r="9525" b="0"/>
                        <wp:docPr id="1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Керамическая плитка на цементно-песчаном растворе М 150   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A96ADC">
                    <w:rPr>
                      <w:sz w:val="24"/>
                      <w:szCs w:val="24"/>
                    </w:rPr>
                    <w:t xml:space="preserve"> - 30                   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Стяжка из цементно-песчаного раствора М 200               </w:t>
                  </w: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A96ADC">
                    <w:rPr>
                      <w:sz w:val="24"/>
                      <w:szCs w:val="24"/>
                    </w:rPr>
                    <w:t xml:space="preserve">  - 40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96ADC">
                    <w:rPr>
                      <w:sz w:val="24"/>
                      <w:szCs w:val="24"/>
                    </w:rPr>
                    <w:t>Пароизоляция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 xml:space="preserve"> – слой рубероида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Теплоизоляция – </w:t>
                  </w:r>
                  <w:proofErr w:type="spellStart"/>
                  <w:r w:rsidRPr="00A96ADC">
                    <w:rPr>
                      <w:sz w:val="24"/>
                      <w:szCs w:val="24"/>
                    </w:rPr>
                    <w:t>пенополистирол</w:t>
                  </w:r>
                  <w:proofErr w:type="spellEnd"/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</w:t>
                  </w:r>
                  <w:proofErr w:type="gramStart"/>
                  <w:r w:rsidRPr="00A96ADC">
                    <w:rPr>
                      <w:sz w:val="24"/>
                      <w:szCs w:val="24"/>
                    </w:rPr>
                    <w:t>ρ  =</w:t>
                  </w:r>
                  <w:proofErr w:type="gramEnd"/>
                  <w:r w:rsidRPr="00A96ADC">
                    <w:rPr>
                      <w:sz w:val="24"/>
                      <w:szCs w:val="24"/>
                    </w:rPr>
                    <w:t xml:space="preserve"> 40 кг/</w:t>
                  </w:r>
                  <w:proofErr w:type="spellStart"/>
                  <w:r w:rsidRPr="00A96ADC">
                    <w:rPr>
                      <w:sz w:val="24"/>
                      <w:szCs w:val="24"/>
                    </w:rPr>
                    <w:t>куб.м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A96ADC">
                    <w:rPr>
                      <w:sz w:val="24"/>
                      <w:szCs w:val="24"/>
                    </w:rPr>
                    <w:t xml:space="preserve"> - 30 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96ADC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A96ADC">
                    <w:rPr>
                      <w:sz w:val="24"/>
                      <w:szCs w:val="24"/>
                    </w:rPr>
                    <w:t xml:space="preserve"> плита         </w:t>
                  </w:r>
                  <w:r>
                    <w:rPr>
                      <w:sz w:val="24"/>
                      <w:szCs w:val="24"/>
                    </w:rPr>
                    <w:t xml:space="preserve">      </w:t>
                  </w:r>
                  <w:r w:rsidRPr="00A96ADC">
                    <w:rPr>
                      <w:sz w:val="24"/>
                      <w:szCs w:val="24"/>
                    </w:rPr>
                    <w:t xml:space="preserve">    - 220</w:t>
                  </w:r>
                </w:p>
                <w:p w:rsidR="003A2160" w:rsidRPr="00A96ADC" w:rsidRDefault="003A2160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C7756F" w:rsidRPr="00834F71" w:rsidRDefault="00501B8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  <w:r w:rsidR="00C7756F"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91</w:t>
                  </w:r>
                </w:p>
              </w:tc>
            </w:tr>
            <w:tr w:rsidR="00C7756F" w:rsidRPr="00E7414D" w:rsidTr="003A2160">
              <w:trPr>
                <w:trHeight w:val="1889"/>
              </w:trPr>
              <w:tc>
                <w:tcPr>
                  <w:tcW w:w="1802" w:type="dxa"/>
                </w:tcPr>
                <w:p w:rsidR="00C7756F" w:rsidRPr="00501B8F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501B8F" w:rsidRDefault="002A45E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Подвал</w:t>
                  </w:r>
                  <w:r w:rsidR="00501B8F" w:rsidRPr="00501B8F">
                    <w:rPr>
                      <w:sz w:val="28"/>
                      <w:szCs w:val="28"/>
                    </w:rPr>
                    <w:t>, 3</w:t>
                  </w:r>
                </w:p>
              </w:tc>
              <w:tc>
                <w:tcPr>
                  <w:tcW w:w="851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3A2160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1" w:type="dxa"/>
                </w:tcPr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19225" cy="962025"/>
                        <wp:effectExtent l="19050" t="0" r="9525" b="0"/>
                        <wp:docPr id="20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Бетон М 200                 </w:t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Pr="00A96ADC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96ADC">
                    <w:rPr>
                      <w:sz w:val="24"/>
                      <w:szCs w:val="24"/>
                    </w:rPr>
                    <w:t xml:space="preserve"> 20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Бетон М 100                 </w:t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A96ADC">
                    <w:rPr>
                      <w:sz w:val="24"/>
                      <w:szCs w:val="24"/>
                    </w:rPr>
                    <w:t xml:space="preserve">  - 100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Уплотненный грунт</w:t>
                  </w:r>
                  <w:r w:rsidRPr="00A96ADC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:rsidR="00C7756F" w:rsidRPr="00834F71" w:rsidRDefault="00501B8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154</w:t>
                  </w:r>
                  <w:r w:rsidR="00C7756F"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65</w:t>
                  </w:r>
                </w:p>
              </w:tc>
            </w:tr>
            <w:tr w:rsidR="00C7756F" w:rsidRPr="00E7414D" w:rsidTr="00350204">
              <w:trPr>
                <w:trHeight w:val="1485"/>
              </w:trPr>
              <w:tc>
                <w:tcPr>
                  <w:tcW w:w="1802" w:type="dxa"/>
                </w:tcPr>
                <w:p w:rsidR="00C7756F" w:rsidRPr="00501B8F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501B8F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501B8F" w:rsidRDefault="00501B8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1, 12</w:t>
                  </w:r>
                </w:p>
                <w:p w:rsidR="00C7756F" w:rsidRPr="00501B8F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F03A81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3A216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76375" cy="1209675"/>
                        <wp:effectExtent l="19050" t="0" r="9525" b="0"/>
                        <wp:docPr id="21" name="Рисунок 5" descr="C:\Users\User\Desktop\Фрагмент пол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Фрагмент пол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375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E5230D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E5230D">
                    <w:rPr>
                      <w:sz w:val="24"/>
                      <w:szCs w:val="24"/>
                    </w:rPr>
                    <w:t>Керамогранит</w:t>
                  </w:r>
                  <w:proofErr w:type="spellEnd"/>
                  <w:r w:rsidRPr="00E5230D">
                    <w:rPr>
                      <w:sz w:val="24"/>
                      <w:szCs w:val="24"/>
                    </w:rPr>
                    <w:t xml:space="preserve"> (крупноформатная плитка 120х180х18мм на цементно-песчаном растворе)          </w:t>
                  </w: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E5230D">
                    <w:rPr>
                      <w:sz w:val="24"/>
                      <w:szCs w:val="24"/>
                    </w:rPr>
                    <w:t xml:space="preserve"> - 40</w:t>
                  </w:r>
                </w:p>
                <w:p w:rsidR="00C7756F" w:rsidRPr="00E5230D" w:rsidRDefault="00C7756F" w:rsidP="008C01EF">
                  <w:pPr>
                    <w:rPr>
                      <w:sz w:val="24"/>
                      <w:szCs w:val="24"/>
                    </w:rPr>
                  </w:pPr>
                  <w:r w:rsidRPr="00E5230D">
                    <w:rPr>
                      <w:sz w:val="24"/>
                      <w:szCs w:val="24"/>
                    </w:rPr>
                    <w:t xml:space="preserve">Стяжка из цементно-песчаного раствора М200               </w:t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E5230D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E5230D">
                    <w:rPr>
                      <w:sz w:val="24"/>
                      <w:szCs w:val="24"/>
                    </w:rPr>
                    <w:t>- 40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Монолитная </w:t>
                  </w:r>
                  <w:r w:rsidRPr="00E5230D">
                    <w:rPr>
                      <w:sz w:val="24"/>
                      <w:szCs w:val="24"/>
                    </w:rPr>
                    <w:t>бетонная плита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5230D">
                    <w:rPr>
                      <w:sz w:val="24"/>
                      <w:szCs w:val="24"/>
                    </w:rPr>
                    <w:t xml:space="preserve"> - 220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E5230D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Уплотненный грунт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C7756F" w:rsidRPr="00834F71" w:rsidRDefault="0021087D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  <w:r w:rsidR="00C7756F" w:rsidRPr="00834F71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58</w:t>
                  </w:r>
                </w:p>
              </w:tc>
            </w:tr>
            <w:tr w:rsidR="00350204" w:rsidRPr="00E7414D" w:rsidTr="00CB7CA1">
              <w:trPr>
                <w:trHeight w:val="2146"/>
              </w:trPr>
              <w:tc>
                <w:tcPr>
                  <w:tcW w:w="1802" w:type="dxa"/>
                  <w:tcBorders>
                    <w:bottom w:val="single" w:sz="4" w:space="0" w:color="auto"/>
                  </w:tcBorders>
                </w:tcPr>
                <w:p w:rsidR="00CB7CA1" w:rsidRPr="00501B8F" w:rsidRDefault="00CB7CA1" w:rsidP="00CB7CA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50204" w:rsidRPr="00501B8F" w:rsidRDefault="00350204" w:rsidP="00CB7CA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50204" w:rsidRPr="00501B8F" w:rsidRDefault="00501B8F" w:rsidP="00501B8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215763" w:rsidRDefault="00215763" w:rsidP="0035020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50204" w:rsidRPr="00215763" w:rsidRDefault="004C6E7C" w:rsidP="0035020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350204" w:rsidRPr="00350204" w:rsidRDefault="00350204" w:rsidP="00350204"/>
                <w:p w:rsidR="00350204" w:rsidRPr="00350204" w:rsidRDefault="00C010D2" w:rsidP="00350204">
                  <w:r>
                    <w:pict w14:anchorId="741428F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2pt;height:79pt">
                        <v:imagedata r:id="rId15" o:title=""/>
                      </v:shape>
                    </w:pict>
                  </w:r>
                </w:p>
                <w:p w:rsidR="00350204" w:rsidRPr="00350204" w:rsidRDefault="00350204" w:rsidP="00350204"/>
                <w:p w:rsidR="00350204" w:rsidRPr="00350204" w:rsidRDefault="00350204" w:rsidP="00350204"/>
                <w:p w:rsidR="00350204" w:rsidRPr="00350204" w:rsidRDefault="00350204" w:rsidP="00350204"/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:rsidR="00CB7CA1" w:rsidRDefault="00CB7CA1" w:rsidP="00350204">
                  <w:pPr>
                    <w:rPr>
                      <w:sz w:val="22"/>
                      <w:szCs w:val="22"/>
                    </w:rPr>
                  </w:pP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 xml:space="preserve">Шпунтованные доски              </w:t>
                  </w:r>
                  <w:r w:rsidR="00CB7CA1">
                    <w:rPr>
                      <w:sz w:val="22"/>
                      <w:szCs w:val="22"/>
                    </w:rPr>
                    <w:t xml:space="preserve">   </w:t>
                  </w:r>
                  <w:r w:rsidRPr="00350204">
                    <w:rPr>
                      <w:sz w:val="22"/>
                      <w:szCs w:val="22"/>
                    </w:rPr>
                    <w:t xml:space="preserve">  -  29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 xml:space="preserve">Лаги 80х40, через 500              </w:t>
                  </w:r>
                  <w:r w:rsidR="00CB7CA1">
                    <w:rPr>
                      <w:sz w:val="22"/>
                      <w:szCs w:val="22"/>
                    </w:rPr>
                    <w:t xml:space="preserve">   </w:t>
                  </w:r>
                  <w:r w:rsidRPr="00350204">
                    <w:rPr>
                      <w:sz w:val="22"/>
                      <w:szCs w:val="22"/>
                    </w:rPr>
                    <w:t xml:space="preserve">  -  40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>Дощатые прокладки по 2 слоям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 xml:space="preserve">пергамина                                  </w:t>
                  </w:r>
                  <w:r w:rsidR="00CB7CA1">
                    <w:rPr>
                      <w:sz w:val="22"/>
                      <w:szCs w:val="22"/>
                    </w:rPr>
                    <w:t xml:space="preserve">   </w:t>
                  </w:r>
                  <w:r w:rsidRPr="00350204">
                    <w:rPr>
                      <w:sz w:val="22"/>
                      <w:szCs w:val="22"/>
                    </w:rPr>
                    <w:t xml:space="preserve"> -  25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>Кирпичные столбики через 800</w:t>
                  </w:r>
                  <w:r w:rsidR="00CB7CA1">
                    <w:rPr>
                      <w:sz w:val="22"/>
                      <w:szCs w:val="22"/>
                    </w:rPr>
                    <w:t xml:space="preserve">  </w:t>
                  </w:r>
                  <w:r w:rsidRPr="00350204">
                    <w:rPr>
                      <w:sz w:val="22"/>
                      <w:szCs w:val="22"/>
                    </w:rPr>
                    <w:t xml:space="preserve"> - 75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>Стяжка из асфальтобетона</w:t>
                  </w:r>
                  <w:r w:rsidRPr="00350204">
                    <w:t xml:space="preserve">  </w:t>
                  </w:r>
                  <w:r w:rsidR="00CB7CA1">
                    <w:t xml:space="preserve">        </w:t>
                  </w:r>
                  <w:r w:rsidRPr="00350204">
                    <w:t xml:space="preserve"> </w:t>
                  </w:r>
                  <w:r w:rsidRPr="00350204">
                    <w:rPr>
                      <w:sz w:val="22"/>
                      <w:szCs w:val="22"/>
                    </w:rPr>
                    <w:t>-  20</w:t>
                  </w:r>
                </w:p>
                <w:p w:rsidR="00350204" w:rsidRPr="00350204" w:rsidRDefault="00350204" w:rsidP="00350204">
                  <w:pPr>
                    <w:rPr>
                      <w:sz w:val="22"/>
                      <w:szCs w:val="22"/>
                    </w:rPr>
                  </w:pPr>
                  <w:r w:rsidRPr="00350204">
                    <w:rPr>
                      <w:sz w:val="22"/>
                      <w:szCs w:val="22"/>
                    </w:rPr>
                    <w:t xml:space="preserve">Шлак или щебень                       </w:t>
                  </w:r>
                  <w:r w:rsidR="00CB7CA1">
                    <w:rPr>
                      <w:sz w:val="22"/>
                      <w:szCs w:val="22"/>
                    </w:rPr>
                    <w:t xml:space="preserve"> </w:t>
                  </w:r>
                  <w:r w:rsidRPr="00350204">
                    <w:rPr>
                      <w:sz w:val="22"/>
                      <w:szCs w:val="22"/>
                    </w:rPr>
                    <w:t xml:space="preserve"> -  60</w:t>
                  </w:r>
                </w:p>
                <w:p w:rsidR="00350204" w:rsidRPr="00350204" w:rsidRDefault="00350204" w:rsidP="00CB7CA1">
                  <w:r w:rsidRPr="00350204">
                    <w:rPr>
                      <w:sz w:val="22"/>
                      <w:szCs w:val="22"/>
                    </w:rPr>
                    <w:t>Уплотненный грунт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350204" w:rsidRPr="00350204" w:rsidRDefault="00350204" w:rsidP="00350204">
                  <w:pPr>
                    <w:jc w:val="center"/>
                  </w:pPr>
                </w:p>
                <w:p w:rsidR="00350204" w:rsidRPr="00CB7CA1" w:rsidRDefault="0021087D" w:rsidP="0035020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18,50</w:t>
                  </w:r>
                </w:p>
              </w:tc>
            </w:tr>
          </w:tbl>
          <w:p w:rsidR="00C7756F" w:rsidRDefault="00C7756F" w:rsidP="008C01EF">
            <w:pPr>
              <w:ind w:left="432" w:right="252"/>
              <w:jc w:val="both"/>
            </w:pPr>
          </w:p>
          <w:p w:rsidR="00501B8F" w:rsidRDefault="00501B8F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Pr="00A96ADC" w:rsidRDefault="00C7756F" w:rsidP="008C01EF">
            <w:pPr>
              <w:jc w:val="center"/>
              <w:rPr>
                <w:sz w:val="24"/>
                <w:szCs w:val="24"/>
              </w:rPr>
            </w:pPr>
          </w:p>
          <w:p w:rsidR="00C7756F" w:rsidRPr="004001B3" w:rsidRDefault="000C4D45" w:rsidP="008C01EF">
            <w:pPr>
              <w:jc w:val="center"/>
              <w:rPr>
                <w:b/>
                <w:sz w:val="28"/>
                <w:szCs w:val="28"/>
              </w:rPr>
            </w:pPr>
            <w:r w:rsidRPr="004001B3">
              <w:rPr>
                <w:b/>
                <w:sz w:val="28"/>
                <w:szCs w:val="28"/>
              </w:rPr>
              <w:t xml:space="preserve">Таблица </w:t>
            </w:r>
            <w:proofErr w:type="gramStart"/>
            <w:r w:rsidR="00B751C7">
              <w:rPr>
                <w:b/>
                <w:sz w:val="28"/>
                <w:szCs w:val="28"/>
              </w:rPr>
              <w:t>1.</w:t>
            </w:r>
            <w:r w:rsidRPr="004001B3">
              <w:rPr>
                <w:b/>
                <w:sz w:val="28"/>
                <w:szCs w:val="28"/>
              </w:rPr>
              <w:t>6</w:t>
            </w:r>
            <w:r w:rsidR="00C7756F" w:rsidRPr="004001B3">
              <w:rPr>
                <w:b/>
                <w:sz w:val="28"/>
                <w:szCs w:val="28"/>
              </w:rPr>
              <w:t xml:space="preserve">  Спецификация</w:t>
            </w:r>
            <w:proofErr w:type="gramEnd"/>
            <w:r w:rsidR="00C7756F" w:rsidRPr="004001B3">
              <w:rPr>
                <w:b/>
                <w:sz w:val="28"/>
                <w:szCs w:val="28"/>
              </w:rPr>
              <w:t xml:space="preserve"> элементов к схеме расположения стропил</w:t>
            </w:r>
          </w:p>
          <w:p w:rsidR="00C7756F" w:rsidRPr="004001B3" w:rsidRDefault="00C7756F" w:rsidP="008C01EF">
            <w:pPr>
              <w:jc w:val="center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170"/>
              <w:tblOverlap w:val="never"/>
              <w:tblW w:w="10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0"/>
              <w:gridCol w:w="2520"/>
              <w:gridCol w:w="3474"/>
              <w:gridCol w:w="981"/>
              <w:gridCol w:w="1014"/>
              <w:gridCol w:w="1179"/>
            </w:tblGrid>
            <w:tr w:rsidR="00C7756F" w:rsidRPr="004001B3" w:rsidTr="00A367DF">
              <w:tc>
                <w:tcPr>
                  <w:tcW w:w="840" w:type="dxa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Поз.</w:t>
                  </w:r>
                </w:p>
              </w:tc>
              <w:tc>
                <w:tcPr>
                  <w:tcW w:w="2520" w:type="dxa"/>
                </w:tcPr>
                <w:p w:rsidR="00C7756F" w:rsidRPr="004001B3" w:rsidRDefault="00C7756F" w:rsidP="008C01EF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Обозначение</w:t>
                  </w:r>
                </w:p>
              </w:tc>
              <w:tc>
                <w:tcPr>
                  <w:tcW w:w="3474" w:type="dxa"/>
                </w:tcPr>
                <w:p w:rsidR="00C7756F" w:rsidRPr="004001B3" w:rsidRDefault="00C7756F" w:rsidP="008C01EF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Наименование</w:t>
                  </w:r>
                </w:p>
              </w:tc>
              <w:tc>
                <w:tcPr>
                  <w:tcW w:w="981" w:type="dxa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Кол-</w:t>
                  </w:r>
                </w:p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1014" w:type="dxa"/>
                </w:tcPr>
                <w:p w:rsidR="00C7756F" w:rsidRPr="004001B3" w:rsidRDefault="00C7756F" w:rsidP="008C01EF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Объем</w:t>
                  </w:r>
                </w:p>
                <w:p w:rsidR="00C7756F" w:rsidRPr="004001B3" w:rsidRDefault="00C7756F" w:rsidP="008C01EF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м. куб</w:t>
                  </w:r>
                </w:p>
              </w:tc>
              <w:tc>
                <w:tcPr>
                  <w:tcW w:w="1179" w:type="dxa"/>
                </w:tcPr>
                <w:p w:rsidR="00C7756F" w:rsidRPr="004001B3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4001B3">
                    <w:rPr>
                      <w:sz w:val="24"/>
                      <w:szCs w:val="24"/>
                    </w:rPr>
                    <w:t>Приме-</w:t>
                  </w:r>
                </w:p>
                <w:p w:rsidR="00C7756F" w:rsidRPr="004001B3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4001B3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C7756F" w:rsidRPr="004001B3" w:rsidTr="00A367DF">
              <w:trPr>
                <w:trHeight w:val="274"/>
              </w:trPr>
              <w:tc>
                <w:tcPr>
                  <w:tcW w:w="840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C7756F" w:rsidRPr="004001B3" w:rsidRDefault="00C26683" w:rsidP="006D5D5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Мауэрлат 150х150,     </w:t>
                  </w:r>
                  <w:proofErr w:type="spellStart"/>
                  <w:r>
                    <w:rPr>
                      <w:sz w:val="28"/>
                      <w:szCs w:val="28"/>
                    </w:rPr>
                    <w:t>п.м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                  </w:t>
                  </w:r>
                  <w:r w:rsidR="006D5D5F" w:rsidRPr="004001B3">
                    <w:rPr>
                      <w:sz w:val="28"/>
                      <w:szCs w:val="28"/>
                    </w:rPr>
                    <w:t xml:space="preserve">    </w:t>
                  </w:r>
                  <w:r w:rsidR="00C7756F" w:rsidRPr="004001B3">
                    <w:rPr>
                      <w:sz w:val="28"/>
                      <w:szCs w:val="28"/>
                    </w:rPr>
                    <w:t xml:space="preserve">    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C7756F" w:rsidRPr="004001B3" w:rsidRDefault="0047592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66,1</w:t>
                  </w:r>
                </w:p>
              </w:tc>
              <w:tc>
                <w:tcPr>
                  <w:tcW w:w="1014" w:type="dxa"/>
                  <w:vAlign w:val="center"/>
                </w:tcPr>
                <w:p w:rsidR="00C7756F" w:rsidRPr="004001B3" w:rsidRDefault="0047592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1,49</w:t>
                  </w:r>
                </w:p>
              </w:tc>
              <w:tc>
                <w:tcPr>
                  <w:tcW w:w="1179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7756F" w:rsidRPr="004001B3" w:rsidTr="00C26683">
              <w:trPr>
                <w:trHeight w:val="990"/>
              </w:trPr>
              <w:tc>
                <w:tcPr>
                  <w:tcW w:w="840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0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C7756F" w:rsidRPr="004001B3" w:rsidRDefault="006D5D5F" w:rsidP="008C01EF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Стропильная нога, </w:t>
                  </w:r>
                  <w:proofErr w:type="spellStart"/>
                  <w:r w:rsidR="00A367DF" w:rsidRPr="004001B3">
                    <w:rPr>
                      <w:sz w:val="28"/>
                      <w:szCs w:val="28"/>
                    </w:rPr>
                    <w:t>диаго-нальная</w:t>
                  </w:r>
                  <w:proofErr w:type="spellEnd"/>
                  <w:r w:rsidR="00A367DF" w:rsidRPr="004001B3">
                    <w:rPr>
                      <w:sz w:val="28"/>
                      <w:szCs w:val="28"/>
                    </w:rPr>
                    <w:t xml:space="preserve"> стропильная нога, </w:t>
                  </w:r>
                  <w:proofErr w:type="spellStart"/>
                  <w:r w:rsidR="00A367DF" w:rsidRPr="004001B3">
                    <w:rPr>
                      <w:sz w:val="28"/>
                      <w:szCs w:val="28"/>
                    </w:rPr>
                    <w:t>нарожники</w:t>
                  </w:r>
                  <w:proofErr w:type="spellEnd"/>
                  <w:r w:rsidR="00A367DF" w:rsidRPr="004001B3">
                    <w:rPr>
                      <w:sz w:val="28"/>
                      <w:szCs w:val="28"/>
                    </w:rPr>
                    <w:t xml:space="preserve"> </w:t>
                  </w:r>
                  <w:r w:rsidR="00C26683">
                    <w:rPr>
                      <w:sz w:val="28"/>
                      <w:szCs w:val="28"/>
                    </w:rPr>
                    <w:t>150х</w:t>
                  </w:r>
                  <w:proofErr w:type="gramStart"/>
                  <w:r w:rsidR="00C26683">
                    <w:rPr>
                      <w:sz w:val="28"/>
                      <w:szCs w:val="28"/>
                    </w:rPr>
                    <w:t>5</w:t>
                  </w:r>
                  <w:r w:rsidR="00C7756F" w:rsidRPr="004001B3">
                    <w:rPr>
                      <w:sz w:val="28"/>
                      <w:szCs w:val="28"/>
                    </w:rPr>
                    <w:t>0</w:t>
                  </w:r>
                  <w:r w:rsidRPr="004001B3">
                    <w:rPr>
                      <w:sz w:val="28"/>
                      <w:szCs w:val="28"/>
                    </w:rPr>
                    <w:t xml:space="preserve">, </w:t>
                  </w:r>
                  <w:r w:rsidR="00A367DF" w:rsidRPr="004001B3">
                    <w:rPr>
                      <w:sz w:val="28"/>
                      <w:szCs w:val="28"/>
                    </w:rPr>
                    <w:t xml:space="preserve"> </w:t>
                  </w:r>
                  <w:r w:rsidRPr="004001B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End"/>
                  <w:r w:rsidR="00A367DF"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</w:t>
                  </w:r>
                  <w:r w:rsidR="00A367DF" w:rsidRPr="004001B3">
                    <w:rPr>
                      <w:sz w:val="28"/>
                      <w:szCs w:val="28"/>
                    </w:rPr>
                    <w:t xml:space="preserve"> </w:t>
                  </w:r>
                  <w:r w:rsidRPr="004001B3">
                    <w:rPr>
                      <w:sz w:val="28"/>
                      <w:szCs w:val="28"/>
                    </w:rPr>
                    <w:t xml:space="preserve">        </w:t>
                  </w:r>
                  <w:r w:rsidR="00C7756F" w:rsidRPr="004001B3">
                    <w:rPr>
                      <w:sz w:val="28"/>
                      <w:szCs w:val="28"/>
                    </w:rPr>
                    <w:t xml:space="preserve">          </w:t>
                  </w:r>
                </w:p>
                <w:p w:rsidR="00C7756F" w:rsidRPr="004001B3" w:rsidRDefault="00C7756F" w:rsidP="006D5D5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:rsidR="00C7756F" w:rsidRPr="004001B3" w:rsidRDefault="0047592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323,7</w:t>
                  </w:r>
                </w:p>
              </w:tc>
              <w:tc>
                <w:tcPr>
                  <w:tcW w:w="1014" w:type="dxa"/>
                  <w:vAlign w:val="center"/>
                </w:tcPr>
                <w:p w:rsidR="00C7756F" w:rsidRPr="004001B3" w:rsidRDefault="0047592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2,43</w:t>
                  </w:r>
                </w:p>
              </w:tc>
              <w:tc>
                <w:tcPr>
                  <w:tcW w:w="1179" w:type="dxa"/>
                  <w:vAlign w:val="center"/>
                </w:tcPr>
                <w:p w:rsidR="00C7756F" w:rsidRPr="004001B3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475924">
              <w:trPr>
                <w:trHeight w:val="262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Подкладка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4001B3">
                    <w:rPr>
                      <w:sz w:val="28"/>
                      <w:szCs w:val="28"/>
                    </w:rPr>
                    <w:t xml:space="preserve">=200,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  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0,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4001B3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435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Прогон 100х100,         </w:t>
                  </w:r>
                  <w:proofErr w:type="spellStart"/>
                  <w:r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2,3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0,01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435"/>
              </w:trPr>
              <w:tc>
                <w:tcPr>
                  <w:tcW w:w="840" w:type="dxa"/>
                  <w:vAlign w:val="center"/>
                </w:tcPr>
                <w:p w:rsidR="00475924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44198B">
                    <w:rPr>
                      <w:sz w:val="28"/>
                      <w:szCs w:val="28"/>
                    </w:rPr>
                    <w:t xml:space="preserve"> =32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0,06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435"/>
              </w:trPr>
              <w:tc>
                <w:tcPr>
                  <w:tcW w:w="840" w:type="dxa"/>
                  <w:vAlign w:val="center"/>
                </w:tcPr>
                <w:p w:rsidR="00475924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44198B">
                    <w:rPr>
                      <w:sz w:val="28"/>
                      <w:szCs w:val="28"/>
                    </w:rPr>
                    <w:t xml:space="preserve"> =15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0,06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435"/>
              </w:trPr>
              <w:tc>
                <w:tcPr>
                  <w:tcW w:w="840" w:type="dxa"/>
                  <w:vAlign w:val="center"/>
                </w:tcPr>
                <w:p w:rsidR="00475924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44198B">
                    <w:rPr>
                      <w:sz w:val="28"/>
                      <w:szCs w:val="28"/>
                    </w:rPr>
                    <w:t xml:space="preserve"> =23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0,12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435"/>
              </w:trPr>
              <w:tc>
                <w:tcPr>
                  <w:tcW w:w="840" w:type="dxa"/>
                  <w:vAlign w:val="center"/>
                </w:tcPr>
                <w:p w:rsidR="00475924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Стойка 100х100,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44198B">
                    <w:rPr>
                      <w:sz w:val="28"/>
                      <w:szCs w:val="28"/>
                    </w:rPr>
                    <w:t xml:space="preserve"> =19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0,04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585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Брус 100х100,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0,05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350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Кобылка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>=17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0,9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253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Кобылка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sz w:val="28"/>
                      <w:szCs w:val="28"/>
                    </w:rPr>
                    <w:t>=17</w:t>
                  </w:r>
                  <w:r w:rsidRPr="004001B3">
                    <w:rPr>
                      <w:sz w:val="28"/>
                      <w:szCs w:val="28"/>
                    </w:rPr>
                    <w:t xml:space="preserve">00,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шт.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0,9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240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Брус 60х60,      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59,8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0,22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195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Доска 50х100, </w:t>
                  </w:r>
                  <w:r w:rsidRPr="004001B3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4001B3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Pr="004001B3">
                    <w:rPr>
                      <w:sz w:val="28"/>
                      <w:szCs w:val="28"/>
                    </w:rPr>
                    <w:t>500,  шт.</w:t>
                  </w:r>
                  <w:proofErr w:type="gramEnd"/>
                  <w:r w:rsidRPr="004001B3">
                    <w:rPr>
                      <w:sz w:val="28"/>
                      <w:szCs w:val="28"/>
                    </w:rPr>
                    <w:t xml:space="preserve">                                   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0,09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142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Лобовая доска 25х150,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4001B3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68,8</w:t>
                  </w:r>
                  <w:r w:rsidR="00475924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0,26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165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Подшивка из досок, δ=16,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 </w:t>
                  </w:r>
                  <w:proofErr w:type="spellStart"/>
                  <w:r w:rsidRPr="004001B3">
                    <w:rPr>
                      <w:sz w:val="28"/>
                      <w:szCs w:val="28"/>
                    </w:rPr>
                    <w:t>кв.м</w:t>
                  </w:r>
                  <w:proofErr w:type="spellEnd"/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34,4</w:t>
                  </w:r>
                  <w:r w:rsidR="00475924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0,55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345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Обрешетка 32х</w:t>
                  </w:r>
                  <w:proofErr w:type="gramStart"/>
                  <w:r w:rsidRPr="004001B3">
                    <w:rPr>
                      <w:sz w:val="28"/>
                      <w:szCs w:val="28"/>
                    </w:rPr>
                    <w:t xml:space="preserve">100,   </w:t>
                  </w:r>
                  <w:proofErr w:type="gramEnd"/>
                  <w:r w:rsidRPr="004001B3">
                    <w:rPr>
                      <w:sz w:val="28"/>
                      <w:szCs w:val="28"/>
                    </w:rPr>
                    <w:t xml:space="preserve"> кв. м          </w:t>
                  </w:r>
                </w:p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 xml:space="preserve">                                     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30,</w:t>
                  </w:r>
                  <w:r w:rsidR="00475924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1,54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75924" w:rsidRPr="004001B3" w:rsidTr="00A367DF">
              <w:trPr>
                <w:trHeight w:val="173"/>
              </w:trPr>
              <w:tc>
                <w:tcPr>
                  <w:tcW w:w="84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74" w:type="dxa"/>
                  <w:vAlign w:val="center"/>
                </w:tcPr>
                <w:p w:rsidR="00475924" w:rsidRPr="004001B3" w:rsidRDefault="00475924" w:rsidP="00475924">
                  <w:pPr>
                    <w:rPr>
                      <w:sz w:val="28"/>
                      <w:szCs w:val="28"/>
                    </w:rPr>
                  </w:pPr>
                  <w:r w:rsidRPr="004001B3">
                    <w:rPr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981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:rsidR="00475924" w:rsidRPr="004001B3" w:rsidRDefault="0044198B" w:rsidP="0047592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7,9</w:t>
                  </w:r>
                  <w:r w:rsidR="00475924"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79" w:type="dxa"/>
                  <w:vAlign w:val="center"/>
                </w:tcPr>
                <w:p w:rsidR="00475924" w:rsidRPr="004001B3" w:rsidRDefault="00475924" w:rsidP="0047592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37806" w:rsidP="008C01EF">
            <w:pPr>
              <w:ind w:left="432" w:right="252"/>
              <w:jc w:val="both"/>
            </w:pPr>
            <w:r>
              <w:t xml:space="preserve"> </w:t>
            </w: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  <w:p w:rsidR="00C26683" w:rsidRDefault="00C26683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Pr="00ED00B2" w:rsidRDefault="00C7756F" w:rsidP="008C01EF"/>
          <w:p w:rsidR="00C7756F" w:rsidRPr="00CE25A8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>
            <w:pPr>
              <w:jc w:val="center"/>
            </w:pPr>
          </w:p>
          <w:p w:rsidR="00C7756F" w:rsidRDefault="00C7756F" w:rsidP="008C01EF">
            <w:pPr>
              <w:jc w:val="both"/>
              <w:rPr>
                <w:b/>
                <w:sz w:val="28"/>
                <w:szCs w:val="28"/>
              </w:rPr>
            </w:pPr>
          </w:p>
          <w:p w:rsidR="00C7756F" w:rsidRDefault="000C4D45" w:rsidP="008C0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Таблица </w:t>
            </w:r>
            <w:r w:rsidR="00B751C7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7</w:t>
            </w:r>
            <w:r w:rsidR="00C7756F" w:rsidRPr="00F06196">
              <w:rPr>
                <w:b/>
                <w:sz w:val="28"/>
                <w:szCs w:val="28"/>
              </w:rPr>
              <w:t xml:space="preserve">   Спецификация сборных железобетонных элементов</w:t>
            </w:r>
          </w:p>
          <w:p w:rsidR="00C7756F" w:rsidRDefault="00C7756F" w:rsidP="008C01EF">
            <w:pPr>
              <w:jc w:val="center"/>
              <w:rPr>
                <w:b/>
                <w:sz w:val="28"/>
                <w:szCs w:val="28"/>
              </w:rPr>
            </w:pPr>
          </w:p>
          <w:p w:rsidR="00C7756F" w:rsidRPr="00E7414D" w:rsidRDefault="00C7756F" w:rsidP="008C01EF">
            <w:pPr>
              <w:jc w:val="center"/>
            </w:pPr>
          </w:p>
          <w:tbl>
            <w:tblPr>
              <w:tblpPr w:leftFromText="180" w:rightFromText="180" w:vertAnchor="text" w:horzAnchor="margin" w:tblpX="137" w:tblpY="-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3"/>
              <w:gridCol w:w="2988"/>
              <w:gridCol w:w="2938"/>
              <w:gridCol w:w="961"/>
              <w:gridCol w:w="1143"/>
              <w:gridCol w:w="1132"/>
            </w:tblGrid>
            <w:tr w:rsidR="00C7756F" w:rsidRPr="00E7414D" w:rsidTr="00FC22F0">
              <w:tc>
                <w:tcPr>
                  <w:tcW w:w="763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Поз.</w:t>
                  </w:r>
                </w:p>
              </w:tc>
              <w:tc>
                <w:tcPr>
                  <w:tcW w:w="2988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Обозначение</w:t>
                  </w:r>
                </w:p>
              </w:tc>
              <w:tc>
                <w:tcPr>
                  <w:tcW w:w="2938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961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Коли-</w:t>
                  </w:r>
                </w:p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06196">
                    <w:rPr>
                      <w:sz w:val="24"/>
                      <w:szCs w:val="24"/>
                    </w:rPr>
                    <w:t>чество</w:t>
                  </w:r>
                  <w:proofErr w:type="spellEnd"/>
                </w:p>
              </w:tc>
              <w:tc>
                <w:tcPr>
                  <w:tcW w:w="1143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Вес 1</w:t>
                  </w:r>
                </w:p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элем.</w:t>
                  </w:r>
                </w:p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132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Приме-</w:t>
                  </w:r>
                </w:p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06196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C7756F" w:rsidRPr="00E7414D" w:rsidTr="00FC22F0">
              <w:tc>
                <w:tcPr>
                  <w:tcW w:w="763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38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Фундаментные блоки</w:t>
                  </w:r>
                </w:p>
              </w:tc>
              <w:tc>
                <w:tcPr>
                  <w:tcW w:w="961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</w:tcPr>
                <w:p w:rsidR="00C7756F" w:rsidRPr="00F06196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05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 xml:space="preserve">ФБС 24.4.6 т 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6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12.4</w:t>
                  </w:r>
                  <w:r w:rsidRPr="00F06196">
                    <w:rPr>
                      <w:sz w:val="24"/>
                      <w:szCs w:val="24"/>
                    </w:rPr>
                    <w:t>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4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640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30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9.4</w:t>
                  </w:r>
                  <w:r w:rsidRPr="00F06196">
                    <w:rPr>
                      <w:sz w:val="24"/>
                      <w:szCs w:val="24"/>
                    </w:rPr>
                    <w:t>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487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3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ФБС 24.5.6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1630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4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9.5</w:t>
                  </w:r>
                  <w:r w:rsidRPr="00F06196">
                    <w:rPr>
                      <w:sz w:val="24"/>
                      <w:szCs w:val="24"/>
                    </w:rPr>
                    <w:t>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610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88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</w:t>
                  </w:r>
                  <w:r w:rsidRPr="00F06196">
                    <w:rPr>
                      <w:sz w:val="24"/>
                      <w:szCs w:val="24"/>
                    </w:rPr>
                    <w:t>.5.6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827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55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8</w:t>
                  </w:r>
                  <w:r w:rsidRPr="00F06196">
                    <w:rPr>
                      <w:sz w:val="24"/>
                      <w:szCs w:val="24"/>
                    </w:rPr>
                    <w:t>.5.6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554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85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12.4.3</w:t>
                  </w:r>
                  <w:r w:rsidRPr="00F06196"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85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88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9.4.3</w:t>
                  </w:r>
                  <w:r w:rsidRPr="00F06196"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03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24.5.3</w:t>
                  </w:r>
                  <w:r w:rsidRPr="00F06196"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  <w:r w:rsidRPr="00F06196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64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ФБС 12.5.3</w:t>
                  </w:r>
                  <w:r w:rsidRPr="00F06196">
                    <w:rPr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62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8.24.3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1395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44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ФЛ 8.12.3</w:t>
                  </w:r>
                </w:p>
              </w:tc>
              <w:tc>
                <w:tcPr>
                  <w:tcW w:w="961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685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32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303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38" w:type="dxa"/>
                  <w:vAlign w:val="center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Плиты перекрытий</w:t>
                  </w:r>
                </w:p>
              </w:tc>
              <w:tc>
                <w:tcPr>
                  <w:tcW w:w="961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10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Pr="00F06196">
                    <w:rPr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41-15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150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80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Pr="00F06196">
                    <w:rPr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47-15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174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35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Pr="00F06196">
                    <w:rPr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47-10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140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8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П-4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21-12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91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П-5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41-10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122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102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П-6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62-15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  <w:r w:rsidR="00DC234B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74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П-7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62-12</w:t>
                  </w:r>
                  <w:r w:rsidR="00DC234B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2220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55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П-8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67</w:t>
                  </w:r>
                  <w:r w:rsidR="00DC234B">
                    <w:rPr>
                      <w:sz w:val="24"/>
                      <w:szCs w:val="24"/>
                    </w:rPr>
                    <w:t>-12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43" w:type="dxa"/>
                </w:tcPr>
                <w:p w:rsidR="00DC234B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2440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55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П-9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67</w:t>
                  </w:r>
                  <w:r w:rsidR="00DC234B">
                    <w:rPr>
                      <w:sz w:val="24"/>
                      <w:szCs w:val="24"/>
                    </w:rPr>
                    <w:t>-15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323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55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П-10</w:t>
                  </w: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 w:rsidRPr="00F06196">
                    <w:rPr>
                      <w:sz w:val="24"/>
                      <w:szCs w:val="24"/>
                    </w:rPr>
                    <w:t xml:space="preserve">Серия </w:t>
                  </w:r>
                  <w:r w:rsidR="002B0971">
                    <w:rPr>
                      <w:sz w:val="24"/>
                      <w:szCs w:val="24"/>
                    </w:rPr>
                    <w:t>1.141-1, в.50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2B097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27-18-</w:t>
                  </w:r>
                  <w:r w:rsidR="00DC234B" w:rsidRPr="00F06196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="00DC234B">
                    <w:rPr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70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П-11</w:t>
                  </w:r>
                </w:p>
              </w:tc>
              <w:tc>
                <w:tcPr>
                  <w:tcW w:w="2988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Серия 1.141-1</w:t>
                  </w:r>
                  <w:r w:rsidR="00DC234B" w:rsidRPr="00F06196">
                    <w:rPr>
                      <w:sz w:val="24"/>
                      <w:szCs w:val="24"/>
                    </w:rPr>
                    <w:t>, в.60, 63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2</w:t>
                  </w:r>
                  <w:r w:rsidR="00DC234B">
                    <w:rPr>
                      <w:sz w:val="24"/>
                      <w:szCs w:val="24"/>
                    </w:rPr>
                    <w:t>0-12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780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FC22F0">
              <w:trPr>
                <w:trHeight w:val="288"/>
              </w:trPr>
              <w:tc>
                <w:tcPr>
                  <w:tcW w:w="763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П-12</w:t>
                  </w:r>
                </w:p>
              </w:tc>
              <w:tc>
                <w:tcPr>
                  <w:tcW w:w="2988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Серия 1.141-1, в.50</w:t>
                  </w: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ПК 45-18</w:t>
                  </w:r>
                  <w:r w:rsidR="00DC234B" w:rsidRPr="00F06196">
                    <w:rPr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961" w:type="dxa"/>
                </w:tcPr>
                <w:p w:rsidR="00DC234B" w:rsidRPr="00F06196" w:rsidRDefault="00B04AD6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3" w:type="dxa"/>
                </w:tcPr>
                <w:p w:rsidR="00DC234B" w:rsidRPr="00F06196" w:rsidRDefault="002B0971" w:rsidP="00DC23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239</w:t>
                  </w:r>
                  <w:r w:rsidR="00DC234B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C234B" w:rsidRPr="00E7414D" w:rsidTr="004B489F">
              <w:trPr>
                <w:trHeight w:val="266"/>
              </w:trPr>
              <w:tc>
                <w:tcPr>
                  <w:tcW w:w="76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38" w:type="dxa"/>
                  <w:vAlign w:val="center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1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3" w:type="dxa"/>
                </w:tcPr>
                <w:p w:rsidR="00DC234B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</w:tcPr>
                <w:p w:rsidR="00DC234B" w:rsidRPr="00F06196" w:rsidRDefault="00DC234B" w:rsidP="00DC23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756F" w:rsidRDefault="00C7756F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A148C3" w:rsidRDefault="00A148C3" w:rsidP="008C01EF">
            <w:pPr>
              <w:jc w:val="center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Pr="00A96ADC" w:rsidRDefault="00C11E7D" w:rsidP="008C0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</w:t>
            </w:r>
            <w:r w:rsidR="000C4D45">
              <w:rPr>
                <w:b/>
                <w:sz w:val="28"/>
                <w:szCs w:val="28"/>
              </w:rPr>
              <w:t>жение таблицы 5</w:t>
            </w:r>
            <w:r w:rsidR="00C7756F">
              <w:rPr>
                <w:b/>
                <w:sz w:val="28"/>
                <w:szCs w:val="28"/>
              </w:rPr>
              <w:t xml:space="preserve">   </w:t>
            </w:r>
          </w:p>
          <w:p w:rsidR="00C7756F" w:rsidRPr="00E7414D" w:rsidRDefault="00C7756F" w:rsidP="008C01EF">
            <w:pPr>
              <w:jc w:val="center"/>
            </w:pPr>
          </w:p>
          <w:tbl>
            <w:tblPr>
              <w:tblW w:w="101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2"/>
              <w:gridCol w:w="1134"/>
              <w:gridCol w:w="2268"/>
              <w:gridCol w:w="3969"/>
              <w:gridCol w:w="992"/>
            </w:tblGrid>
            <w:tr w:rsidR="00C7756F" w:rsidRPr="00E7414D" w:rsidTr="003A2160">
              <w:tc>
                <w:tcPr>
                  <w:tcW w:w="1802" w:type="dxa"/>
                </w:tcPr>
                <w:p w:rsidR="00C7756F" w:rsidRPr="00A96ADC" w:rsidRDefault="003A2160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или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номер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96ADC">
                    <w:rPr>
                      <w:sz w:val="24"/>
                      <w:szCs w:val="24"/>
                    </w:rPr>
                    <w:t>помещ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Тип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</w:t>
                  </w:r>
                </w:p>
              </w:tc>
              <w:tc>
                <w:tcPr>
                  <w:tcW w:w="2268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Схема пола</w:t>
                  </w:r>
                </w:p>
              </w:tc>
              <w:tc>
                <w:tcPr>
                  <w:tcW w:w="3969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Данные  элементов</w:t>
                  </w: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пола, мм</w:t>
                  </w:r>
                </w:p>
              </w:tc>
              <w:tc>
                <w:tcPr>
                  <w:tcW w:w="992" w:type="dxa"/>
                </w:tcPr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96ADC">
                    <w:rPr>
                      <w:sz w:val="24"/>
                      <w:szCs w:val="24"/>
                    </w:rPr>
                    <w:t>Пло</w:t>
                  </w:r>
                  <w:r w:rsidR="003A2160">
                    <w:rPr>
                      <w:sz w:val="24"/>
                      <w:szCs w:val="24"/>
                    </w:rPr>
                    <w:t>-</w:t>
                  </w:r>
                  <w:r w:rsidRPr="00A96ADC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proofErr w:type="gramEnd"/>
                </w:p>
                <w:p w:rsidR="00C7756F" w:rsidRPr="00A96ADC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м кв.</w:t>
                  </w:r>
                </w:p>
              </w:tc>
            </w:tr>
            <w:tr w:rsidR="00C7756F" w:rsidRPr="00E7414D" w:rsidTr="003A2160">
              <w:trPr>
                <w:trHeight w:val="2189"/>
              </w:trPr>
              <w:tc>
                <w:tcPr>
                  <w:tcW w:w="1802" w:type="dxa"/>
                </w:tcPr>
                <w:p w:rsidR="00C7756F" w:rsidRDefault="00C7756F" w:rsidP="008C01EF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01B8F" w:rsidRPr="00501B8F" w:rsidRDefault="00501B8F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13, 15, 16, 17, 21</w:t>
                  </w:r>
                </w:p>
              </w:tc>
              <w:tc>
                <w:tcPr>
                  <w:tcW w:w="1134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4C6E7C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     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   </w:t>
                  </w:r>
                  <w:r w:rsidR="00CD2BD3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ACBE6A0" wp14:editId="5B5B5CF1">
                        <wp:extent cx="1250950" cy="1041400"/>
                        <wp:effectExtent l="0" t="0" r="0" b="0"/>
                        <wp:docPr id="12" name="Рисунок 1" descr="C:\Users\User\Desktop\Морозов\Фрагмент пола  ламинат 2 эта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Морозов\Фрагмент пола  ламинат 2 этаж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410" cy="1070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6ADC">
                    <w:rPr>
                      <w:sz w:val="24"/>
                      <w:szCs w:val="24"/>
                    </w:rPr>
                    <w:t xml:space="preserve">                  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69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Ламинат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A96ADC">
                    <w:rPr>
                      <w:sz w:val="24"/>
                      <w:szCs w:val="24"/>
                    </w:rPr>
                    <w:t xml:space="preserve">   -  6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>Самовыравнивающаяся  смесь    - 3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Грунтовка                      </w:t>
                  </w: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A96ADC">
                    <w:rPr>
                      <w:sz w:val="24"/>
                      <w:szCs w:val="24"/>
                    </w:rPr>
                    <w:t xml:space="preserve">  - 1 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Стяжка из цементно-песчаного раствора  М 150               </w:t>
                  </w: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A96ADC">
                    <w:rPr>
                      <w:sz w:val="24"/>
                      <w:szCs w:val="24"/>
                    </w:rPr>
                    <w:t xml:space="preserve"> - 40</w:t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 w:rsidRPr="00A96ADC">
                    <w:rPr>
                      <w:sz w:val="24"/>
                      <w:szCs w:val="24"/>
                    </w:rPr>
                    <w:t xml:space="preserve">Звукоизоляция – ДВП   </w:t>
                  </w:r>
                  <w:proofErr w:type="gramStart"/>
                  <w:r w:rsidRPr="00A96ADC">
                    <w:rPr>
                      <w:sz w:val="24"/>
                      <w:szCs w:val="24"/>
                    </w:rPr>
                    <w:t>ρ  =</w:t>
                  </w:r>
                  <w:proofErr w:type="gramEnd"/>
                  <w:r w:rsidRPr="00A96ADC">
                    <w:rPr>
                      <w:sz w:val="24"/>
                      <w:szCs w:val="24"/>
                    </w:rPr>
                    <w:t xml:space="preserve"> 200 кг/</w:t>
                  </w:r>
                  <w:proofErr w:type="spellStart"/>
                  <w:r w:rsidRPr="00A96ADC">
                    <w:rPr>
                      <w:sz w:val="24"/>
                      <w:szCs w:val="24"/>
                    </w:rPr>
                    <w:t>куб.м</w:t>
                  </w:r>
                  <w:proofErr w:type="spellEnd"/>
                  <w:r w:rsidRPr="00A96ADC">
                    <w:rPr>
                      <w:sz w:val="24"/>
                      <w:szCs w:val="24"/>
                    </w:rPr>
                    <w:t xml:space="preserve"> 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Pr="00A96ADC">
                    <w:rPr>
                      <w:sz w:val="24"/>
                      <w:szCs w:val="24"/>
                    </w:rPr>
                    <w:t xml:space="preserve"> - 24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96ADC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A96ADC">
                    <w:rPr>
                      <w:sz w:val="24"/>
                      <w:szCs w:val="24"/>
                    </w:rPr>
                    <w:t xml:space="preserve"> плита           </w:t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A96ADC">
                    <w:rPr>
                      <w:sz w:val="24"/>
                      <w:szCs w:val="24"/>
                    </w:rPr>
                    <w:t xml:space="preserve">   -220</w:t>
                  </w:r>
                </w:p>
                <w:p w:rsidR="003A2160" w:rsidRPr="00A96ADC" w:rsidRDefault="003A2160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C7756F" w:rsidRPr="003A2160" w:rsidRDefault="00CC7D5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</w:t>
                  </w:r>
                  <w:r w:rsidR="002A45E4" w:rsidRPr="003A2160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="00047D0E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7756F" w:rsidRPr="00E7414D" w:rsidTr="003A2160">
              <w:trPr>
                <w:trHeight w:val="2332"/>
              </w:trPr>
              <w:tc>
                <w:tcPr>
                  <w:tcW w:w="1802" w:type="dxa"/>
                </w:tcPr>
                <w:p w:rsidR="00C7756F" w:rsidRDefault="00C7756F" w:rsidP="003A2160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01B8F" w:rsidRPr="00501B8F" w:rsidRDefault="00501B8F" w:rsidP="003A2160">
                  <w:pPr>
                    <w:jc w:val="center"/>
                    <w:rPr>
                      <w:sz w:val="28"/>
                      <w:szCs w:val="28"/>
                    </w:rPr>
                  </w:pPr>
                  <w:r w:rsidRPr="00501B8F">
                    <w:rPr>
                      <w:sz w:val="28"/>
                      <w:szCs w:val="28"/>
                    </w:rPr>
                    <w:t>14, 19, 20</w:t>
                  </w:r>
                </w:p>
              </w:tc>
              <w:tc>
                <w:tcPr>
                  <w:tcW w:w="1134" w:type="dxa"/>
                </w:tcPr>
                <w:p w:rsidR="00C7756F" w:rsidRPr="003A2160" w:rsidRDefault="00C7756F" w:rsidP="008C01E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7756F" w:rsidRPr="003A2160" w:rsidRDefault="004C6E7C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268" w:type="dxa"/>
                </w:tcPr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GOST type B" w:hAnsi="GOST type B" w:cs="Arial"/>
                      <w:noProof/>
                    </w:rPr>
                    <w:drawing>
                      <wp:inline distT="0" distB="0" distL="0" distR="0">
                        <wp:extent cx="1304925" cy="1095375"/>
                        <wp:effectExtent l="19050" t="0" r="9525" b="0"/>
                        <wp:docPr id="2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756F" w:rsidRPr="00A96ADC" w:rsidRDefault="00C7756F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C7756F" w:rsidRPr="00C45C18" w:rsidRDefault="00C7756F" w:rsidP="008C01EF">
                  <w:pPr>
                    <w:rPr>
                      <w:sz w:val="24"/>
                      <w:szCs w:val="24"/>
                    </w:rPr>
                  </w:pPr>
                </w:p>
                <w:p w:rsidR="00C7756F" w:rsidRPr="00C45C18" w:rsidRDefault="00C7756F" w:rsidP="008C01EF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>Керамическая плитка на цементно-песчаном растворе М 150         - 30</w:t>
                  </w:r>
                </w:p>
                <w:p w:rsidR="00C7756F" w:rsidRPr="00C45C18" w:rsidRDefault="00C7756F" w:rsidP="008C01EF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 xml:space="preserve">Стяжка из цементно-песчаного раствора М 200                  </w:t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C45C18">
                    <w:rPr>
                      <w:sz w:val="24"/>
                      <w:szCs w:val="24"/>
                    </w:rPr>
                    <w:t xml:space="preserve"> - 40</w:t>
                  </w:r>
                </w:p>
                <w:p w:rsidR="00C7756F" w:rsidRPr="00C45C18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45C18">
                    <w:rPr>
                      <w:sz w:val="24"/>
                      <w:szCs w:val="24"/>
                    </w:rPr>
                    <w:t>Пароизоляция</w:t>
                  </w:r>
                  <w:proofErr w:type="spellEnd"/>
                  <w:r w:rsidRPr="00C45C18">
                    <w:rPr>
                      <w:sz w:val="24"/>
                      <w:szCs w:val="24"/>
                    </w:rPr>
                    <w:t xml:space="preserve"> – слой рубероида</w:t>
                  </w:r>
                </w:p>
                <w:p w:rsidR="00C7756F" w:rsidRPr="00C45C18" w:rsidRDefault="00C7756F" w:rsidP="008C01EF">
                  <w:pPr>
                    <w:rPr>
                      <w:sz w:val="24"/>
                      <w:szCs w:val="24"/>
                    </w:rPr>
                  </w:pPr>
                  <w:r w:rsidRPr="00C45C18">
                    <w:rPr>
                      <w:sz w:val="24"/>
                      <w:szCs w:val="24"/>
                    </w:rPr>
                    <w:t>Звукоизоляция – ДВП   ρ   = 200 кг/</w:t>
                  </w:r>
                  <w:proofErr w:type="spellStart"/>
                  <w:r w:rsidRPr="00C45C18">
                    <w:rPr>
                      <w:sz w:val="24"/>
                      <w:szCs w:val="24"/>
                    </w:rPr>
                    <w:t>куб.м</w:t>
                  </w:r>
                  <w:proofErr w:type="spellEnd"/>
                  <w:r w:rsidRPr="00C45C18">
                    <w:rPr>
                      <w:sz w:val="24"/>
                      <w:szCs w:val="24"/>
                    </w:rPr>
                    <w:t xml:space="preserve">                        </w:t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 w:rsidRPr="00C45C1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45C18">
                    <w:rPr>
                      <w:sz w:val="24"/>
                      <w:szCs w:val="24"/>
                    </w:rPr>
                    <w:t xml:space="preserve"> - 24</w:t>
                  </w:r>
                </w:p>
                <w:p w:rsidR="00C7756F" w:rsidRDefault="00C7756F" w:rsidP="008C01EF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45C18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C45C18">
                    <w:rPr>
                      <w:sz w:val="24"/>
                      <w:szCs w:val="24"/>
                    </w:rPr>
                    <w:t xml:space="preserve"> плита      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C45C18">
                    <w:rPr>
                      <w:sz w:val="24"/>
                      <w:szCs w:val="24"/>
                    </w:rPr>
                    <w:t xml:space="preserve">  - 220</w:t>
                  </w:r>
                </w:p>
                <w:p w:rsidR="003A2160" w:rsidRPr="00A96ADC" w:rsidRDefault="003A2160" w:rsidP="008C01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C7756F" w:rsidRPr="004001B3" w:rsidRDefault="00CC7D54" w:rsidP="008C01E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25,92</w:t>
                  </w:r>
                </w:p>
              </w:tc>
            </w:tr>
            <w:tr w:rsidR="000E4D6C" w:rsidRPr="00E7414D" w:rsidTr="003A2160">
              <w:trPr>
                <w:trHeight w:val="2332"/>
              </w:trPr>
              <w:tc>
                <w:tcPr>
                  <w:tcW w:w="1802" w:type="dxa"/>
                </w:tcPr>
                <w:p w:rsidR="000E4D6C" w:rsidRDefault="000E4D6C" w:rsidP="000E4D6C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01B8F" w:rsidRPr="00501B8F" w:rsidRDefault="00501B8F" w:rsidP="000E4D6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0E4D6C" w:rsidRDefault="000E4D6C" w:rsidP="000E4D6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E4D6C" w:rsidRPr="003A2160" w:rsidRDefault="004C6E7C" w:rsidP="000E4D6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0E4D6C" w:rsidRDefault="000E4D6C" w:rsidP="000E4D6C">
                  <w:pPr>
                    <w:rPr>
                      <w:sz w:val="24"/>
                      <w:szCs w:val="24"/>
                    </w:rPr>
                  </w:pPr>
                  <w:r w:rsidRPr="003B31C1">
                    <w:rPr>
                      <w:noProof/>
                    </w:rPr>
                    <w:drawing>
                      <wp:inline distT="0" distB="0" distL="0" distR="0" wp14:anchorId="33D890EF" wp14:editId="163CEB15">
                        <wp:extent cx="1437640" cy="1427480"/>
                        <wp:effectExtent l="0" t="0" r="0" b="0"/>
                        <wp:docPr id="4" name="Рисунок 4" descr="C:\Users\Людмила\Documents\Комаров\полы балкон керамогранит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2" descr="C:\Users\Людмила\Documents\Комаров\полы балкон керамогранит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116" t="36768" r="26541" b="48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7640" cy="1427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0E4D6C" w:rsidRDefault="000E4D6C" w:rsidP="000E4D6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Плитка </w:t>
                  </w:r>
                  <w:proofErr w:type="spellStart"/>
                  <w:r>
                    <w:rPr>
                      <w:sz w:val="24"/>
                      <w:szCs w:val="24"/>
                    </w:rPr>
                    <w:t>керамогранитная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антискользящая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морозоустойчивая </w:t>
                  </w:r>
                </w:p>
                <w:p w:rsidR="000E4D6C" w:rsidRDefault="000E4D6C" w:rsidP="000E4D6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-  30</w:t>
                  </w:r>
                </w:p>
                <w:p w:rsidR="000E4D6C" w:rsidRPr="00D670B4" w:rsidRDefault="000E4D6C" w:rsidP="000E4D6C">
                  <w:pPr>
                    <w:rPr>
                      <w:sz w:val="24"/>
                      <w:szCs w:val="24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Затирка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Fugenweiss</w:t>
                  </w:r>
                  <w:proofErr w:type="spellEnd"/>
                  <w:r w:rsidRPr="00D670B4">
                    <w:rPr>
                      <w:sz w:val="24"/>
                      <w:szCs w:val="24"/>
                    </w:rPr>
                    <w:t xml:space="preserve">                </w:t>
                  </w:r>
                </w:p>
                <w:p w:rsidR="000E4D6C" w:rsidRPr="009A5430" w:rsidRDefault="000E4D6C" w:rsidP="000E4D6C">
                  <w:pPr>
                    <w:rPr>
                      <w:sz w:val="24"/>
                      <w:szCs w:val="24"/>
                      <w:lang w:val="en-US"/>
                    </w:rPr>
                  </w:pPr>
                  <w:r w:rsidRPr="00BE1AC6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Клей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9A5430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Power</w:t>
                  </w:r>
                  <w:r w:rsidRPr="009A5430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Flex</w:t>
                  </w:r>
                  <w:r w:rsidRPr="009A5430">
                    <w:rPr>
                      <w:sz w:val="24"/>
                      <w:szCs w:val="24"/>
                      <w:lang w:val="en-US"/>
                    </w:rPr>
                    <w:t xml:space="preserve">                 -   </w:t>
                  </w:r>
                  <w:r>
                    <w:rPr>
                      <w:sz w:val="24"/>
                      <w:szCs w:val="24"/>
                      <w:lang w:val="en-US"/>
                    </w:rPr>
                    <w:t>3</w:t>
                  </w:r>
                </w:p>
                <w:p w:rsidR="000E4D6C" w:rsidRPr="00477999" w:rsidRDefault="000E4D6C" w:rsidP="000E4D6C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Fliesengrund</w:t>
                  </w:r>
                  <w:proofErr w:type="spellEnd"/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    -   1</w:t>
                  </w:r>
                </w:p>
                <w:p w:rsidR="000E4D6C" w:rsidRDefault="000E4D6C" w:rsidP="000E4D6C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Стяжка из цементно-песчаного раствора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М150, 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армированная металлической сеткой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ВР-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I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d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=5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 ячейками 100x10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0x2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      -  3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  <w:p w:rsidR="000E4D6C" w:rsidRPr="00477999" w:rsidRDefault="000E4D6C" w:rsidP="000E4D6C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Грунтовка</w:t>
                  </w:r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 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Uzin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4A0CA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Fliesengrund</w:t>
                  </w:r>
                  <w:proofErr w:type="spellEnd"/>
                  <w:r w:rsidRPr="00D670B4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-   1</w:t>
                  </w:r>
                </w:p>
                <w:p w:rsidR="000E4D6C" w:rsidRPr="00DE1217" w:rsidRDefault="000E4D6C" w:rsidP="000E4D6C">
                  <w:pP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</w:pP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Стяжка из цементно-песчаного раствора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М100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, армированная м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еталлической сеткой ВР-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I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d</w:t>
                  </w:r>
                  <w:r w:rsidRPr="00477999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=5 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с ячейками 100x10</w:t>
                  </w:r>
                  <w:r w:rsidRPr="00DE1217"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>0x2</w:t>
                  </w:r>
                  <w:r>
                    <w:rPr>
                      <w:rFonts w:ascii="inherit" w:hAnsi="inherit"/>
                      <w:sz w:val="24"/>
                      <w:szCs w:val="24"/>
                      <w:bdr w:val="none" w:sz="0" w:space="0" w:color="auto" w:frame="1"/>
                    </w:rPr>
                    <w:t xml:space="preserve">              -  30/50</w:t>
                  </w:r>
                </w:p>
                <w:p w:rsidR="000E4D6C" w:rsidRDefault="000E4D6C" w:rsidP="000E4D6C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45C18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C45C18">
                    <w:rPr>
                      <w:sz w:val="24"/>
                      <w:szCs w:val="24"/>
                    </w:rPr>
                    <w:t xml:space="preserve"> плита            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C45C1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45C18">
                    <w:rPr>
                      <w:sz w:val="24"/>
                      <w:szCs w:val="24"/>
                    </w:rPr>
                    <w:t xml:space="preserve"> - 220</w:t>
                  </w:r>
                </w:p>
                <w:p w:rsidR="000E4D6C" w:rsidRDefault="000E4D6C" w:rsidP="000E4D6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E4D6C" w:rsidRPr="00495FD5" w:rsidRDefault="00CC7D54" w:rsidP="000E4D6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="000E4D6C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48</w:t>
                  </w:r>
                </w:p>
              </w:tc>
            </w:tr>
          </w:tbl>
          <w:p w:rsidR="00C7756F" w:rsidRPr="00424ACB" w:rsidRDefault="00C7756F" w:rsidP="008C01EF">
            <w:pPr>
              <w:ind w:left="432" w:right="252"/>
              <w:jc w:val="center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C7756F" w:rsidRDefault="00C7756F" w:rsidP="008C01EF">
            <w:pPr>
              <w:ind w:left="432" w:right="252"/>
              <w:jc w:val="both"/>
            </w:pPr>
          </w:p>
          <w:p w:rsidR="004058C2" w:rsidRDefault="004058C2" w:rsidP="008C01EF">
            <w:pPr>
              <w:ind w:left="432" w:right="252"/>
              <w:jc w:val="both"/>
            </w:pPr>
          </w:p>
          <w:p w:rsidR="002E4042" w:rsidRDefault="002E4042" w:rsidP="008C01EF">
            <w:pPr>
              <w:ind w:left="432" w:right="252"/>
              <w:jc w:val="both"/>
            </w:pPr>
          </w:p>
          <w:p w:rsidR="004058C2" w:rsidRDefault="004058C2" w:rsidP="008C01EF">
            <w:pPr>
              <w:ind w:left="432" w:right="252"/>
              <w:jc w:val="both"/>
            </w:pPr>
          </w:p>
          <w:p w:rsidR="004058C2" w:rsidRDefault="004058C2" w:rsidP="008C01EF">
            <w:pPr>
              <w:ind w:left="432" w:right="252"/>
              <w:jc w:val="both"/>
            </w:pPr>
          </w:p>
          <w:p w:rsidR="004058C2" w:rsidRDefault="004058C2" w:rsidP="008C01EF">
            <w:pPr>
              <w:ind w:left="432" w:right="252"/>
              <w:jc w:val="both"/>
            </w:pPr>
          </w:p>
          <w:p w:rsidR="004058C2" w:rsidRDefault="004058C2" w:rsidP="008C01EF">
            <w:pPr>
              <w:ind w:left="432" w:right="252"/>
              <w:jc w:val="both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C7756F" w:rsidTr="008C01EF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  <w:p w:rsidR="000C4D45" w:rsidRDefault="000C4D45" w:rsidP="008C01EF"/>
          <w:p w:rsidR="00676452" w:rsidRDefault="00676452" w:rsidP="00F86B2E">
            <w:pPr>
              <w:jc w:val="center"/>
              <w:rPr>
                <w:b/>
                <w:sz w:val="28"/>
                <w:szCs w:val="28"/>
              </w:rPr>
            </w:pPr>
          </w:p>
          <w:p w:rsidR="00F86B2E" w:rsidRDefault="00F86B2E" w:rsidP="00F86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Схема плана </w:t>
            </w:r>
            <w:r w:rsidRPr="00F86B2E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тор</w:t>
            </w:r>
            <w:r w:rsidRPr="00F86B2E">
              <w:rPr>
                <w:b/>
                <w:sz w:val="28"/>
                <w:szCs w:val="28"/>
              </w:rPr>
              <w:t>ого этажа к ведомости перемычек и экспликации полов</w:t>
            </w:r>
          </w:p>
          <w:p w:rsidR="00B92326" w:rsidRDefault="00B92326" w:rsidP="00F86B2E">
            <w:pPr>
              <w:jc w:val="center"/>
              <w:rPr>
                <w:b/>
                <w:sz w:val="28"/>
                <w:szCs w:val="28"/>
              </w:rPr>
            </w:pPr>
          </w:p>
          <w:p w:rsidR="00B751C7" w:rsidRPr="00F86B2E" w:rsidRDefault="00B92326" w:rsidP="00F86B2E">
            <w:pPr>
              <w:jc w:val="center"/>
              <w:rPr>
                <w:b/>
                <w:sz w:val="28"/>
                <w:szCs w:val="28"/>
              </w:rPr>
            </w:pPr>
            <w:r w:rsidRPr="00B9232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178550" cy="7442200"/>
                  <wp:effectExtent l="0" t="0" r="0" b="0"/>
                  <wp:docPr id="5" name="Рисунок 5" descr="C:\Users\Людмила\Desktop\Дипломы\Черенков\план перемычек 2 этаж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юдмила\Desktop\Дипломы\Черенков\план перемычек 2 этаж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2" t="13373" r="3178" b="14674"/>
                          <a:stretch/>
                        </pic:blipFill>
                        <pic:spPr bwMode="auto">
                          <a:xfrm>
                            <a:off x="0" y="0"/>
                            <a:ext cx="6178550" cy="744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6B2E" w:rsidRPr="00F86B2E" w:rsidRDefault="00F86B2E" w:rsidP="00F86B2E">
            <w:pPr>
              <w:jc w:val="center"/>
              <w:rPr>
                <w:b/>
                <w:sz w:val="28"/>
                <w:szCs w:val="28"/>
              </w:rPr>
            </w:pPr>
          </w:p>
          <w:p w:rsidR="000C4D45" w:rsidRDefault="000C4D45" w:rsidP="00B751C7">
            <w:pPr>
              <w:jc w:val="center"/>
            </w:pPr>
          </w:p>
          <w:p w:rsidR="000C4D45" w:rsidRDefault="000C4D45" w:rsidP="008C1ABF">
            <w:pPr>
              <w:tabs>
                <w:tab w:val="left" w:pos="616"/>
              </w:tabs>
              <w:jc w:val="center"/>
              <w:rPr>
                <w:noProof/>
              </w:rPr>
            </w:pPr>
          </w:p>
          <w:p w:rsidR="00D85B78" w:rsidRDefault="00D85B78" w:rsidP="008C1ABF">
            <w:pPr>
              <w:tabs>
                <w:tab w:val="left" w:pos="616"/>
              </w:tabs>
              <w:jc w:val="center"/>
            </w:pPr>
          </w:p>
          <w:p w:rsidR="00D85B78" w:rsidRDefault="00D85B78" w:rsidP="008C1ABF">
            <w:pPr>
              <w:tabs>
                <w:tab w:val="left" w:pos="616"/>
              </w:tabs>
              <w:jc w:val="center"/>
            </w:pPr>
          </w:p>
          <w:p w:rsidR="00D85B78" w:rsidRDefault="00D85B78" w:rsidP="008C1ABF">
            <w:pPr>
              <w:tabs>
                <w:tab w:val="left" w:pos="616"/>
              </w:tabs>
              <w:jc w:val="center"/>
            </w:pPr>
          </w:p>
          <w:p w:rsidR="00D85B78" w:rsidRDefault="00D85B78" w:rsidP="008C1ABF">
            <w:pPr>
              <w:tabs>
                <w:tab w:val="left" w:pos="616"/>
              </w:tabs>
              <w:jc w:val="center"/>
            </w:pPr>
          </w:p>
          <w:p w:rsidR="00421608" w:rsidRDefault="00421608" w:rsidP="008C1ABF">
            <w:pPr>
              <w:tabs>
                <w:tab w:val="left" w:pos="616"/>
              </w:tabs>
              <w:jc w:val="center"/>
            </w:pPr>
          </w:p>
          <w:p w:rsidR="00B751C7" w:rsidRDefault="00B751C7" w:rsidP="008C1ABF">
            <w:pPr>
              <w:tabs>
                <w:tab w:val="left" w:pos="616"/>
              </w:tabs>
              <w:jc w:val="center"/>
            </w:pPr>
          </w:p>
        </w:tc>
      </w:tr>
      <w:tr w:rsidR="00C7756F" w:rsidRPr="00F57109" w:rsidTr="008C01EF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  <w:p w:rsidR="00C7756F" w:rsidRPr="00ED00B2" w:rsidRDefault="00794AB3" w:rsidP="008C01EF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F57109" w:rsidRDefault="00C7756F" w:rsidP="008C01EF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C7756F" w:rsidRPr="00F57109" w:rsidTr="008C01EF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756F" w:rsidRPr="00B071E1" w:rsidRDefault="00C7756F" w:rsidP="008C01EF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C7756F" w:rsidTr="008C01EF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Pr="000519B5" w:rsidRDefault="00C7756F" w:rsidP="008C01EF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56F" w:rsidRDefault="00C7756F" w:rsidP="008C01EF"/>
        </w:tc>
      </w:tr>
      <w:tr w:rsidR="00DB78A6" w:rsidTr="00F03A8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  <w:p w:rsidR="00DB78A6" w:rsidRDefault="00DB78A6" w:rsidP="00F03A81"/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Pr="00F86B2E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Pr="00F86B2E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</w:pPr>
          </w:p>
          <w:p w:rsidR="00DB78A6" w:rsidRDefault="00DB78A6" w:rsidP="00F03A81">
            <w:pPr>
              <w:jc w:val="center"/>
            </w:pPr>
          </w:p>
          <w:p w:rsidR="00DB78A6" w:rsidRDefault="00DB78A6" w:rsidP="00F03A81"/>
          <w:p w:rsidR="00DB78A6" w:rsidRDefault="00DB78A6" w:rsidP="00F03A81"/>
          <w:p w:rsidR="00DB78A6" w:rsidRDefault="00DB78A6" w:rsidP="00F03A81"/>
          <w:p w:rsidR="00DB78A6" w:rsidRDefault="00DB78A6" w:rsidP="00F03A81">
            <w:pPr>
              <w:ind w:left="432" w:right="252"/>
              <w:jc w:val="both"/>
            </w:pPr>
          </w:p>
          <w:p w:rsidR="00DB78A6" w:rsidRPr="00904D71" w:rsidRDefault="00DB78A6" w:rsidP="00F03A81">
            <w:pPr>
              <w:tabs>
                <w:tab w:val="left" w:pos="9792"/>
              </w:tabs>
              <w:ind w:left="252" w:rightChars="126" w:right="252"/>
              <w:jc w:val="both"/>
              <w:rPr>
                <w:sz w:val="24"/>
                <w:szCs w:val="24"/>
              </w:rPr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  <w:rPr>
                <w:noProof/>
              </w:rPr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  <w:p w:rsidR="00B22498" w:rsidRDefault="00B22498" w:rsidP="00F03A81">
            <w:pPr>
              <w:tabs>
                <w:tab w:val="left" w:pos="616"/>
              </w:tabs>
              <w:jc w:val="center"/>
            </w:pPr>
          </w:p>
        </w:tc>
      </w:tr>
      <w:tr w:rsidR="00DB78A6" w:rsidRPr="00F57109" w:rsidTr="00F03A8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  <w:p w:rsidR="00DB78A6" w:rsidRPr="00ED00B2" w:rsidRDefault="00DB78A6" w:rsidP="00F03A81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F57109" w:rsidRDefault="00DB78A6" w:rsidP="00F03A81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DB78A6" w:rsidRPr="00F57109" w:rsidTr="00F03A8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78A6" w:rsidRPr="00B071E1" w:rsidRDefault="00DB78A6" w:rsidP="00F03A81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DB78A6" w:rsidTr="00F03A8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</w:tr>
      <w:tr w:rsidR="00DB78A6" w:rsidTr="00F03A8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  <w:p w:rsidR="00DB78A6" w:rsidRDefault="00DB78A6" w:rsidP="00F03A81"/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B4619A" w:rsidRDefault="00B4619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</w:tc>
      </w:tr>
      <w:tr w:rsidR="00DB78A6" w:rsidRPr="00F57109" w:rsidTr="00F03A8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  <w:p w:rsidR="00DB78A6" w:rsidRPr="00ED00B2" w:rsidRDefault="00DB78A6" w:rsidP="00F03A81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F57109" w:rsidRDefault="00DB78A6" w:rsidP="00F03A81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DB78A6" w:rsidRPr="00F57109" w:rsidTr="00F03A8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78A6" w:rsidRPr="00B071E1" w:rsidRDefault="00DB78A6" w:rsidP="00F03A81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DB78A6" w:rsidTr="00F03A8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</w:tr>
      <w:tr w:rsidR="00DB78A6" w:rsidTr="00F03A8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  <w:p w:rsidR="00DB78A6" w:rsidRDefault="00DB78A6" w:rsidP="00F03A81"/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Pr="00F86B2E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Pr="00F86B2E" w:rsidRDefault="00DB78A6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DB78A6" w:rsidRDefault="00DB78A6" w:rsidP="00F03A81">
            <w:pPr>
              <w:jc w:val="center"/>
            </w:pPr>
          </w:p>
          <w:p w:rsidR="00DB78A6" w:rsidRDefault="00DB78A6" w:rsidP="00F03A81">
            <w:pPr>
              <w:jc w:val="center"/>
            </w:pPr>
          </w:p>
          <w:p w:rsidR="00DB78A6" w:rsidRDefault="00DB78A6" w:rsidP="00F03A81"/>
          <w:p w:rsidR="00DB78A6" w:rsidRDefault="00DB78A6" w:rsidP="00F03A81"/>
          <w:p w:rsidR="00DB78A6" w:rsidRDefault="00DB78A6" w:rsidP="00F03A81"/>
          <w:p w:rsidR="00DB78A6" w:rsidRDefault="00DB78A6" w:rsidP="00F03A81">
            <w:pPr>
              <w:ind w:left="432" w:right="252"/>
              <w:jc w:val="both"/>
            </w:pPr>
          </w:p>
          <w:p w:rsidR="00DB78A6" w:rsidRPr="00904D71" w:rsidRDefault="00DB78A6" w:rsidP="00F03A81">
            <w:pPr>
              <w:tabs>
                <w:tab w:val="left" w:pos="9792"/>
              </w:tabs>
              <w:ind w:left="252" w:rightChars="126" w:right="252"/>
              <w:jc w:val="both"/>
              <w:rPr>
                <w:sz w:val="24"/>
                <w:szCs w:val="24"/>
              </w:rPr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  <w:rPr>
                <w:noProof/>
              </w:rPr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B4619A" w:rsidRDefault="00B4619A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  <w:p w:rsidR="00DB78A6" w:rsidRDefault="00DB78A6" w:rsidP="00F03A81">
            <w:pPr>
              <w:tabs>
                <w:tab w:val="left" w:pos="616"/>
              </w:tabs>
              <w:jc w:val="center"/>
            </w:pPr>
          </w:p>
        </w:tc>
      </w:tr>
      <w:tr w:rsidR="00DB78A6" w:rsidRPr="00F57109" w:rsidTr="00F03A8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  <w:p w:rsidR="00DB78A6" w:rsidRPr="00ED00B2" w:rsidRDefault="00DB78A6" w:rsidP="00F03A81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F57109" w:rsidRDefault="00DB78A6" w:rsidP="00F03A81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DB78A6" w:rsidRPr="00F57109" w:rsidTr="00F03A8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78A6" w:rsidRPr="00B071E1" w:rsidRDefault="00DB78A6" w:rsidP="00F03A81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DB78A6" w:rsidTr="00F03A8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Pr="000519B5" w:rsidRDefault="00DB78A6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8A6" w:rsidRDefault="00DB78A6" w:rsidP="00F03A81"/>
        </w:tc>
      </w:tr>
      <w:tr w:rsidR="00ED308A" w:rsidTr="00F03A8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  <w:p w:rsidR="00ED308A" w:rsidRDefault="00ED308A" w:rsidP="00F03A81"/>
          <w:p w:rsidR="00ED308A" w:rsidRDefault="00ED308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ED308A" w:rsidRDefault="00ED308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ED308A" w:rsidRDefault="00ED308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ED308A" w:rsidRDefault="00ED308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ED308A" w:rsidRDefault="00ED308A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422BA9" w:rsidRDefault="00422BA9" w:rsidP="00F03A81">
            <w:pPr>
              <w:jc w:val="center"/>
              <w:rPr>
                <w:b/>
                <w:sz w:val="28"/>
                <w:szCs w:val="28"/>
              </w:rPr>
            </w:pPr>
          </w:p>
          <w:p w:rsidR="00ED308A" w:rsidRPr="00904D71" w:rsidRDefault="00ED308A" w:rsidP="00F03A81">
            <w:pPr>
              <w:tabs>
                <w:tab w:val="left" w:pos="9792"/>
              </w:tabs>
              <w:ind w:left="252" w:rightChars="126" w:right="252"/>
              <w:jc w:val="both"/>
              <w:rPr>
                <w:sz w:val="24"/>
                <w:szCs w:val="24"/>
              </w:rPr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  <w:rPr>
                <w:noProof/>
              </w:rPr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  <w:p w:rsidR="00ED308A" w:rsidRDefault="00ED308A" w:rsidP="00F03A81">
            <w:pPr>
              <w:tabs>
                <w:tab w:val="left" w:pos="616"/>
              </w:tabs>
              <w:jc w:val="center"/>
            </w:pPr>
          </w:p>
        </w:tc>
      </w:tr>
      <w:tr w:rsidR="00ED308A" w:rsidRPr="00F57109" w:rsidTr="00F03A8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308A" w:rsidRDefault="00ED308A" w:rsidP="00F03A81"/>
          <w:p w:rsidR="00ED308A" w:rsidRPr="00ED00B2" w:rsidRDefault="00ED308A" w:rsidP="00F03A81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</w:t>
            </w:r>
            <w:r w:rsidR="00D07938">
              <w:rPr>
                <w:rFonts w:ascii="GOST type B" w:hAnsi="GOST type B" w:cs="Arial"/>
                <w:i/>
                <w:sz w:val="32"/>
                <w:szCs w:val="32"/>
              </w:rPr>
              <w:t xml:space="preserve">ЗДС-32  008  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F57109" w:rsidRDefault="00ED308A" w:rsidP="00F03A81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ED308A" w:rsidRPr="00F57109" w:rsidTr="00F03A8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308A" w:rsidRPr="00B071E1" w:rsidRDefault="00ED308A" w:rsidP="00F03A81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</w:p>
        </w:tc>
      </w:tr>
      <w:tr w:rsidR="00ED308A" w:rsidTr="00F03A8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Pr="000519B5" w:rsidRDefault="00ED308A" w:rsidP="00F03A81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Default="00ED308A" w:rsidP="00F03A8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08A" w:rsidRDefault="00ED308A" w:rsidP="00F03A81"/>
        </w:tc>
      </w:tr>
    </w:tbl>
    <w:p w:rsidR="00DB78A6" w:rsidRDefault="00DB78A6" w:rsidP="00C7756F"/>
    <w:sectPr w:rsidR="00DB78A6" w:rsidSect="008C01EF">
      <w:pgSz w:w="11906" w:h="16838"/>
      <w:pgMar w:top="284" w:right="340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BCD"/>
    <w:multiLevelType w:val="hybridMultilevel"/>
    <w:tmpl w:val="2138A8A4"/>
    <w:lvl w:ilvl="0" w:tplc="2EDAEBC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7064113C">
      <w:numFmt w:val="none"/>
      <w:lvlText w:val=""/>
      <w:lvlJc w:val="left"/>
      <w:pPr>
        <w:tabs>
          <w:tab w:val="num" w:pos="360"/>
        </w:tabs>
      </w:pPr>
    </w:lvl>
    <w:lvl w:ilvl="2" w:tplc="83840028">
      <w:numFmt w:val="none"/>
      <w:lvlText w:val=""/>
      <w:lvlJc w:val="left"/>
      <w:pPr>
        <w:tabs>
          <w:tab w:val="num" w:pos="360"/>
        </w:tabs>
      </w:pPr>
    </w:lvl>
    <w:lvl w:ilvl="3" w:tplc="7CFEA418">
      <w:numFmt w:val="none"/>
      <w:lvlText w:val=""/>
      <w:lvlJc w:val="left"/>
      <w:pPr>
        <w:tabs>
          <w:tab w:val="num" w:pos="360"/>
        </w:tabs>
      </w:pPr>
    </w:lvl>
    <w:lvl w:ilvl="4" w:tplc="AE1049C6">
      <w:numFmt w:val="none"/>
      <w:lvlText w:val=""/>
      <w:lvlJc w:val="left"/>
      <w:pPr>
        <w:tabs>
          <w:tab w:val="num" w:pos="360"/>
        </w:tabs>
      </w:pPr>
    </w:lvl>
    <w:lvl w:ilvl="5" w:tplc="C56ECAC6">
      <w:numFmt w:val="none"/>
      <w:lvlText w:val=""/>
      <w:lvlJc w:val="left"/>
      <w:pPr>
        <w:tabs>
          <w:tab w:val="num" w:pos="360"/>
        </w:tabs>
      </w:pPr>
    </w:lvl>
    <w:lvl w:ilvl="6" w:tplc="B5D6587A">
      <w:numFmt w:val="none"/>
      <w:lvlText w:val=""/>
      <w:lvlJc w:val="left"/>
      <w:pPr>
        <w:tabs>
          <w:tab w:val="num" w:pos="360"/>
        </w:tabs>
      </w:pPr>
    </w:lvl>
    <w:lvl w:ilvl="7" w:tplc="CC8A7B62">
      <w:numFmt w:val="none"/>
      <w:lvlText w:val=""/>
      <w:lvlJc w:val="left"/>
      <w:pPr>
        <w:tabs>
          <w:tab w:val="num" w:pos="360"/>
        </w:tabs>
      </w:pPr>
    </w:lvl>
    <w:lvl w:ilvl="8" w:tplc="D3B2DCB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1BD704E"/>
    <w:multiLevelType w:val="hybridMultilevel"/>
    <w:tmpl w:val="A0601BE8"/>
    <w:lvl w:ilvl="0" w:tplc="8C340E08">
      <w:start w:val="4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" w15:restartNumberingAfterBreak="0">
    <w:nsid w:val="024E23C5"/>
    <w:multiLevelType w:val="hybridMultilevel"/>
    <w:tmpl w:val="A2A04F2A"/>
    <w:lvl w:ilvl="0" w:tplc="3D4624F2">
      <w:start w:val="2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06A22308"/>
    <w:multiLevelType w:val="hybridMultilevel"/>
    <w:tmpl w:val="72F8305E"/>
    <w:lvl w:ilvl="0" w:tplc="C3D8B0EA">
      <w:start w:val="7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4" w15:restartNumberingAfterBreak="0">
    <w:nsid w:val="0AAE58B4"/>
    <w:multiLevelType w:val="hybridMultilevel"/>
    <w:tmpl w:val="BA643E58"/>
    <w:lvl w:ilvl="0" w:tplc="DA12A42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0D2B64B8"/>
    <w:multiLevelType w:val="hybridMultilevel"/>
    <w:tmpl w:val="C30668F2"/>
    <w:lvl w:ilvl="0" w:tplc="840C6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26A69"/>
    <w:multiLevelType w:val="hybridMultilevel"/>
    <w:tmpl w:val="706A347A"/>
    <w:lvl w:ilvl="0" w:tplc="825CACD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7" w15:restartNumberingAfterBreak="0">
    <w:nsid w:val="177175C4"/>
    <w:multiLevelType w:val="hybridMultilevel"/>
    <w:tmpl w:val="244CC7D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C0245"/>
    <w:multiLevelType w:val="singleLevel"/>
    <w:tmpl w:val="37C6197E"/>
    <w:lvl w:ilvl="0">
      <w:start w:val="1"/>
      <w:numFmt w:val="decimal"/>
      <w:lvlText w:val="1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60128B"/>
    <w:multiLevelType w:val="hybridMultilevel"/>
    <w:tmpl w:val="7F6235E4"/>
    <w:lvl w:ilvl="0" w:tplc="9DBCBE2E">
      <w:start w:val="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0" w15:restartNumberingAfterBreak="0">
    <w:nsid w:val="23227978"/>
    <w:multiLevelType w:val="multilevel"/>
    <w:tmpl w:val="7B1080F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FE23BB9"/>
    <w:multiLevelType w:val="singleLevel"/>
    <w:tmpl w:val="E3A6F4B8"/>
    <w:lvl w:ilvl="0">
      <w:start w:val="1"/>
      <w:numFmt w:val="decimal"/>
      <w:lvlText w:val="2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62E2F0D"/>
    <w:multiLevelType w:val="multilevel"/>
    <w:tmpl w:val="78AA6DA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64"/>
        </w:tabs>
        <w:ind w:left="28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0"/>
        </w:tabs>
        <w:ind w:left="3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36"/>
        </w:tabs>
        <w:ind w:left="393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52"/>
        </w:tabs>
        <w:ind w:left="46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08"/>
        </w:tabs>
        <w:ind w:left="5008" w:hanging="2160"/>
      </w:pPr>
      <w:rPr>
        <w:rFonts w:hint="default"/>
      </w:rPr>
    </w:lvl>
  </w:abstractNum>
  <w:abstractNum w:abstractNumId="13" w15:restartNumberingAfterBreak="0">
    <w:nsid w:val="379A421C"/>
    <w:multiLevelType w:val="hybridMultilevel"/>
    <w:tmpl w:val="17906844"/>
    <w:lvl w:ilvl="0" w:tplc="67A001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87229"/>
    <w:multiLevelType w:val="hybridMultilevel"/>
    <w:tmpl w:val="803E2FDC"/>
    <w:lvl w:ilvl="0" w:tplc="08EEDD0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426C72F2"/>
    <w:multiLevelType w:val="hybridMultilevel"/>
    <w:tmpl w:val="17906844"/>
    <w:lvl w:ilvl="0" w:tplc="67A001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34E32"/>
    <w:multiLevelType w:val="multilevel"/>
    <w:tmpl w:val="27741B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0"/>
        </w:tabs>
        <w:ind w:left="3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2"/>
        </w:tabs>
        <w:ind w:left="42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08"/>
        </w:tabs>
        <w:ind w:left="5008" w:hanging="2160"/>
      </w:pPr>
      <w:rPr>
        <w:rFonts w:hint="default"/>
      </w:rPr>
    </w:lvl>
  </w:abstractNum>
  <w:abstractNum w:abstractNumId="17" w15:restartNumberingAfterBreak="0">
    <w:nsid w:val="476B25C0"/>
    <w:multiLevelType w:val="multilevel"/>
    <w:tmpl w:val="739493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4500"/>
        </w:tabs>
        <w:ind w:left="45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8100"/>
        </w:tabs>
        <w:ind w:left="81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1790"/>
        </w:tabs>
        <w:ind w:left="1179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5840"/>
        </w:tabs>
        <w:ind w:left="158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530"/>
        </w:tabs>
        <w:ind w:left="1953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3580"/>
        </w:tabs>
        <w:ind w:left="235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270"/>
        </w:tabs>
        <w:ind w:left="2727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1320"/>
        </w:tabs>
        <w:ind w:left="31320" w:hanging="1800"/>
      </w:pPr>
      <w:rPr>
        <w:rFonts w:hint="default"/>
        <w:sz w:val="28"/>
      </w:rPr>
    </w:lvl>
  </w:abstractNum>
  <w:abstractNum w:abstractNumId="18" w15:restartNumberingAfterBreak="0">
    <w:nsid w:val="4AFF54F5"/>
    <w:multiLevelType w:val="multilevel"/>
    <w:tmpl w:val="059C7E9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90"/>
        </w:tabs>
        <w:ind w:left="72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90"/>
        </w:tabs>
        <w:ind w:left="11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220"/>
        </w:tabs>
        <w:ind w:left="142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650"/>
        </w:tabs>
        <w:ind w:left="166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2160"/>
      </w:pPr>
      <w:rPr>
        <w:rFonts w:hint="default"/>
      </w:rPr>
    </w:lvl>
  </w:abstractNum>
  <w:abstractNum w:abstractNumId="19" w15:restartNumberingAfterBreak="0">
    <w:nsid w:val="51B55B25"/>
    <w:multiLevelType w:val="multilevel"/>
    <w:tmpl w:val="2C16BB60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94"/>
        </w:tabs>
        <w:ind w:left="59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20" w15:restartNumberingAfterBreak="0">
    <w:nsid w:val="542006B6"/>
    <w:multiLevelType w:val="hybridMultilevel"/>
    <w:tmpl w:val="950C5B6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352858"/>
    <w:multiLevelType w:val="hybridMultilevel"/>
    <w:tmpl w:val="146AA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814D9B"/>
    <w:multiLevelType w:val="multilevel"/>
    <w:tmpl w:val="FC04CC40"/>
    <w:lvl w:ilvl="0">
      <w:start w:val="2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394"/>
        </w:tabs>
        <w:ind w:left="4394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18"/>
        </w:tabs>
        <w:ind w:left="8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67"/>
        </w:tabs>
        <w:ind w:left="11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16"/>
        </w:tabs>
        <w:ind w:left="157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25"/>
        </w:tabs>
        <w:ind w:left="19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574"/>
        </w:tabs>
        <w:ind w:left="235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83"/>
        </w:tabs>
        <w:ind w:left="27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32"/>
        </w:tabs>
        <w:ind w:left="31432" w:hanging="1440"/>
      </w:pPr>
      <w:rPr>
        <w:rFonts w:hint="default"/>
      </w:rPr>
    </w:lvl>
  </w:abstractNum>
  <w:abstractNum w:abstractNumId="23" w15:restartNumberingAfterBreak="0">
    <w:nsid w:val="5AFF291A"/>
    <w:multiLevelType w:val="multilevel"/>
    <w:tmpl w:val="F082555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4" w15:restartNumberingAfterBreak="0">
    <w:nsid w:val="5C7255AE"/>
    <w:multiLevelType w:val="multilevel"/>
    <w:tmpl w:val="6C56B2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60"/>
        </w:tabs>
        <w:ind w:left="6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360"/>
        </w:tabs>
        <w:ind w:left="1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540"/>
        </w:tabs>
        <w:ind w:left="1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0"/>
        </w:tabs>
        <w:ind w:left="18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40"/>
        </w:tabs>
        <w:ind w:left="21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20"/>
        </w:tabs>
        <w:ind w:left="24720" w:hanging="2160"/>
      </w:pPr>
      <w:rPr>
        <w:rFonts w:hint="default"/>
      </w:rPr>
    </w:lvl>
  </w:abstractNum>
  <w:abstractNum w:abstractNumId="25" w15:restartNumberingAfterBreak="0">
    <w:nsid w:val="5CFD2E75"/>
    <w:multiLevelType w:val="hybridMultilevel"/>
    <w:tmpl w:val="061EF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917FE"/>
    <w:multiLevelType w:val="multilevel"/>
    <w:tmpl w:val="51AC84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923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1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6992" w:hanging="2160"/>
      </w:pPr>
      <w:rPr>
        <w:rFonts w:hint="default"/>
      </w:rPr>
    </w:lvl>
  </w:abstractNum>
  <w:abstractNum w:abstractNumId="27" w15:restartNumberingAfterBreak="0">
    <w:nsid w:val="661D45D2"/>
    <w:multiLevelType w:val="hybridMultilevel"/>
    <w:tmpl w:val="17906844"/>
    <w:lvl w:ilvl="0" w:tplc="67A001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FB59FA"/>
    <w:multiLevelType w:val="hybridMultilevel"/>
    <w:tmpl w:val="814CB8A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3D1E66"/>
    <w:multiLevelType w:val="singleLevel"/>
    <w:tmpl w:val="F10883D0"/>
    <w:lvl w:ilvl="0">
      <w:start w:val="4"/>
      <w:numFmt w:val="decimal"/>
      <w:lvlText w:val="2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E823187"/>
    <w:multiLevelType w:val="hybridMultilevel"/>
    <w:tmpl w:val="CAD26850"/>
    <w:lvl w:ilvl="0" w:tplc="1B02A20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7400B2">
      <w:numFmt w:val="none"/>
      <w:lvlText w:val=""/>
      <w:lvlJc w:val="left"/>
      <w:pPr>
        <w:tabs>
          <w:tab w:val="num" w:pos="360"/>
        </w:tabs>
      </w:pPr>
    </w:lvl>
    <w:lvl w:ilvl="2" w:tplc="10EA601E">
      <w:numFmt w:val="none"/>
      <w:lvlText w:val=""/>
      <w:lvlJc w:val="left"/>
      <w:pPr>
        <w:tabs>
          <w:tab w:val="num" w:pos="360"/>
        </w:tabs>
      </w:pPr>
    </w:lvl>
    <w:lvl w:ilvl="3" w:tplc="EC8AEEC0">
      <w:numFmt w:val="none"/>
      <w:lvlText w:val=""/>
      <w:lvlJc w:val="left"/>
      <w:pPr>
        <w:tabs>
          <w:tab w:val="num" w:pos="360"/>
        </w:tabs>
      </w:pPr>
    </w:lvl>
    <w:lvl w:ilvl="4" w:tplc="C51073EC">
      <w:numFmt w:val="none"/>
      <w:lvlText w:val=""/>
      <w:lvlJc w:val="left"/>
      <w:pPr>
        <w:tabs>
          <w:tab w:val="num" w:pos="360"/>
        </w:tabs>
      </w:pPr>
    </w:lvl>
    <w:lvl w:ilvl="5" w:tplc="B6184BD4">
      <w:numFmt w:val="none"/>
      <w:lvlText w:val=""/>
      <w:lvlJc w:val="left"/>
      <w:pPr>
        <w:tabs>
          <w:tab w:val="num" w:pos="360"/>
        </w:tabs>
      </w:pPr>
    </w:lvl>
    <w:lvl w:ilvl="6" w:tplc="86C6E14C">
      <w:numFmt w:val="none"/>
      <w:lvlText w:val=""/>
      <w:lvlJc w:val="left"/>
      <w:pPr>
        <w:tabs>
          <w:tab w:val="num" w:pos="360"/>
        </w:tabs>
      </w:pPr>
    </w:lvl>
    <w:lvl w:ilvl="7" w:tplc="9F1A25FA">
      <w:numFmt w:val="none"/>
      <w:lvlText w:val=""/>
      <w:lvlJc w:val="left"/>
      <w:pPr>
        <w:tabs>
          <w:tab w:val="num" w:pos="360"/>
        </w:tabs>
      </w:pPr>
    </w:lvl>
    <w:lvl w:ilvl="8" w:tplc="3594E2A8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1267D89"/>
    <w:multiLevelType w:val="multilevel"/>
    <w:tmpl w:val="73A4E1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305"/>
        </w:tabs>
        <w:ind w:left="43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2" w15:restartNumberingAfterBreak="0">
    <w:nsid w:val="7B0A09A0"/>
    <w:multiLevelType w:val="hybridMultilevel"/>
    <w:tmpl w:val="706A347A"/>
    <w:lvl w:ilvl="0" w:tplc="825CACD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3" w15:restartNumberingAfterBreak="0">
    <w:nsid w:val="7D311B81"/>
    <w:multiLevelType w:val="hybridMultilevel"/>
    <w:tmpl w:val="BC9431BA"/>
    <w:lvl w:ilvl="0" w:tplc="10CE2E4E">
      <w:start w:val="10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4" w15:restartNumberingAfterBreak="0">
    <w:nsid w:val="7F6C3676"/>
    <w:multiLevelType w:val="multilevel"/>
    <w:tmpl w:val="123E517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270"/>
        </w:tabs>
        <w:ind w:left="327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70"/>
        </w:tabs>
        <w:ind w:left="6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5"/>
        </w:tabs>
        <w:ind w:left="90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80"/>
        </w:tabs>
        <w:ind w:left="12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955"/>
        </w:tabs>
        <w:ind w:left="14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90"/>
        </w:tabs>
        <w:ind w:left="18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65"/>
        </w:tabs>
        <w:ind w:left="20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0"/>
        </w:tabs>
        <w:ind w:left="2400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29"/>
  </w:num>
  <w:num w:numId="4">
    <w:abstractNumId w:val="19"/>
  </w:num>
  <w:num w:numId="5">
    <w:abstractNumId w:val="22"/>
  </w:num>
  <w:num w:numId="6">
    <w:abstractNumId w:val="18"/>
  </w:num>
  <w:num w:numId="7">
    <w:abstractNumId w:val="0"/>
  </w:num>
  <w:num w:numId="8">
    <w:abstractNumId w:val="16"/>
  </w:num>
  <w:num w:numId="9">
    <w:abstractNumId w:val="12"/>
  </w:num>
  <w:num w:numId="10">
    <w:abstractNumId w:val="23"/>
  </w:num>
  <w:num w:numId="11">
    <w:abstractNumId w:val="10"/>
  </w:num>
  <w:num w:numId="12">
    <w:abstractNumId w:val="25"/>
  </w:num>
  <w:num w:numId="13">
    <w:abstractNumId w:val="34"/>
  </w:num>
  <w:num w:numId="14">
    <w:abstractNumId w:val="17"/>
  </w:num>
  <w:num w:numId="15">
    <w:abstractNumId w:val="14"/>
  </w:num>
  <w:num w:numId="16">
    <w:abstractNumId w:val="5"/>
  </w:num>
  <w:num w:numId="17">
    <w:abstractNumId w:val="31"/>
  </w:num>
  <w:num w:numId="18">
    <w:abstractNumId w:val="21"/>
  </w:num>
  <w:num w:numId="19">
    <w:abstractNumId w:val="7"/>
  </w:num>
  <w:num w:numId="20">
    <w:abstractNumId w:val="24"/>
  </w:num>
  <w:num w:numId="21">
    <w:abstractNumId w:val="1"/>
  </w:num>
  <w:num w:numId="22">
    <w:abstractNumId w:val="3"/>
  </w:num>
  <w:num w:numId="23">
    <w:abstractNumId w:val="32"/>
  </w:num>
  <w:num w:numId="24">
    <w:abstractNumId w:val="28"/>
  </w:num>
  <w:num w:numId="25">
    <w:abstractNumId w:val="20"/>
  </w:num>
  <w:num w:numId="26">
    <w:abstractNumId w:val="33"/>
  </w:num>
  <w:num w:numId="27">
    <w:abstractNumId w:val="9"/>
  </w:num>
  <w:num w:numId="28">
    <w:abstractNumId w:val="6"/>
  </w:num>
  <w:num w:numId="29">
    <w:abstractNumId w:val="4"/>
  </w:num>
  <w:num w:numId="30">
    <w:abstractNumId w:val="2"/>
  </w:num>
  <w:num w:numId="31">
    <w:abstractNumId w:val="26"/>
  </w:num>
  <w:num w:numId="32">
    <w:abstractNumId w:val="15"/>
  </w:num>
  <w:num w:numId="33">
    <w:abstractNumId w:val="13"/>
  </w:num>
  <w:num w:numId="34">
    <w:abstractNumId w:val="27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E40B6"/>
    <w:rsid w:val="00011A03"/>
    <w:rsid w:val="0004171E"/>
    <w:rsid w:val="000447BA"/>
    <w:rsid w:val="00045F73"/>
    <w:rsid w:val="00047D0E"/>
    <w:rsid w:val="00063190"/>
    <w:rsid w:val="000860B2"/>
    <w:rsid w:val="00096E2A"/>
    <w:rsid w:val="000C375E"/>
    <w:rsid w:val="000C4D45"/>
    <w:rsid w:val="000D01C4"/>
    <w:rsid w:val="000E4D6C"/>
    <w:rsid w:val="001006C8"/>
    <w:rsid w:val="00113103"/>
    <w:rsid w:val="00115D51"/>
    <w:rsid w:val="00132955"/>
    <w:rsid w:val="00137965"/>
    <w:rsid w:val="0015615C"/>
    <w:rsid w:val="00170608"/>
    <w:rsid w:val="001833D5"/>
    <w:rsid w:val="001975EE"/>
    <w:rsid w:val="001B7C8C"/>
    <w:rsid w:val="001E0B61"/>
    <w:rsid w:val="001F3C7E"/>
    <w:rsid w:val="001F6B91"/>
    <w:rsid w:val="00203780"/>
    <w:rsid w:val="0021087D"/>
    <w:rsid w:val="00215763"/>
    <w:rsid w:val="0023770F"/>
    <w:rsid w:val="002422E7"/>
    <w:rsid w:val="00264B01"/>
    <w:rsid w:val="00273764"/>
    <w:rsid w:val="002A45E4"/>
    <w:rsid w:val="002A50F7"/>
    <w:rsid w:val="002B0971"/>
    <w:rsid w:val="002B2ECD"/>
    <w:rsid w:val="002E4042"/>
    <w:rsid w:val="003208F8"/>
    <w:rsid w:val="00330889"/>
    <w:rsid w:val="00337A98"/>
    <w:rsid w:val="00343179"/>
    <w:rsid w:val="00350204"/>
    <w:rsid w:val="00350DBD"/>
    <w:rsid w:val="0036469F"/>
    <w:rsid w:val="00372E3A"/>
    <w:rsid w:val="00374771"/>
    <w:rsid w:val="00380F28"/>
    <w:rsid w:val="003A2160"/>
    <w:rsid w:val="004001B3"/>
    <w:rsid w:val="004058C2"/>
    <w:rsid w:val="00421608"/>
    <w:rsid w:val="00422BA9"/>
    <w:rsid w:val="00427645"/>
    <w:rsid w:val="0044198B"/>
    <w:rsid w:val="00444767"/>
    <w:rsid w:val="00452BF5"/>
    <w:rsid w:val="00456C48"/>
    <w:rsid w:val="00464889"/>
    <w:rsid w:val="00475924"/>
    <w:rsid w:val="0048010A"/>
    <w:rsid w:val="004822F6"/>
    <w:rsid w:val="004B38A9"/>
    <w:rsid w:val="004B4485"/>
    <w:rsid w:val="004B489F"/>
    <w:rsid w:val="004B789B"/>
    <w:rsid w:val="004C4FFE"/>
    <w:rsid w:val="004C6E7C"/>
    <w:rsid w:val="004D45E6"/>
    <w:rsid w:val="004E0F95"/>
    <w:rsid w:val="004E6126"/>
    <w:rsid w:val="00501B8F"/>
    <w:rsid w:val="00595055"/>
    <w:rsid w:val="005967A9"/>
    <w:rsid w:val="005A4520"/>
    <w:rsid w:val="005B6275"/>
    <w:rsid w:val="005C3FE1"/>
    <w:rsid w:val="005D083F"/>
    <w:rsid w:val="005D1435"/>
    <w:rsid w:val="005E77CE"/>
    <w:rsid w:val="005F06B2"/>
    <w:rsid w:val="00610D75"/>
    <w:rsid w:val="006220F4"/>
    <w:rsid w:val="00644D4F"/>
    <w:rsid w:val="00655C74"/>
    <w:rsid w:val="006657DF"/>
    <w:rsid w:val="00676452"/>
    <w:rsid w:val="006B685F"/>
    <w:rsid w:val="006D5D5F"/>
    <w:rsid w:val="006E3DF6"/>
    <w:rsid w:val="006F2A51"/>
    <w:rsid w:val="006F38AE"/>
    <w:rsid w:val="006F7963"/>
    <w:rsid w:val="00714283"/>
    <w:rsid w:val="00726026"/>
    <w:rsid w:val="00767611"/>
    <w:rsid w:val="00794AB3"/>
    <w:rsid w:val="007C33FF"/>
    <w:rsid w:val="007C560C"/>
    <w:rsid w:val="007D20C8"/>
    <w:rsid w:val="007D2BE5"/>
    <w:rsid w:val="007D73D7"/>
    <w:rsid w:val="007E0D83"/>
    <w:rsid w:val="00805F1B"/>
    <w:rsid w:val="00834F71"/>
    <w:rsid w:val="008544A4"/>
    <w:rsid w:val="00856D1E"/>
    <w:rsid w:val="0086338F"/>
    <w:rsid w:val="00863AD4"/>
    <w:rsid w:val="00881671"/>
    <w:rsid w:val="008943A2"/>
    <w:rsid w:val="008C01EF"/>
    <w:rsid w:val="008C1ABF"/>
    <w:rsid w:val="008F16A0"/>
    <w:rsid w:val="00937D6B"/>
    <w:rsid w:val="00945166"/>
    <w:rsid w:val="00967C0A"/>
    <w:rsid w:val="00973812"/>
    <w:rsid w:val="00974925"/>
    <w:rsid w:val="009D6534"/>
    <w:rsid w:val="00A143B7"/>
    <w:rsid w:val="00A148C3"/>
    <w:rsid w:val="00A367DF"/>
    <w:rsid w:val="00A43F42"/>
    <w:rsid w:val="00A6617B"/>
    <w:rsid w:val="00A719FE"/>
    <w:rsid w:val="00A72B53"/>
    <w:rsid w:val="00A7576B"/>
    <w:rsid w:val="00A81088"/>
    <w:rsid w:val="00A854AD"/>
    <w:rsid w:val="00A93E9D"/>
    <w:rsid w:val="00AA1BC3"/>
    <w:rsid w:val="00AB219F"/>
    <w:rsid w:val="00AC217C"/>
    <w:rsid w:val="00AC4D57"/>
    <w:rsid w:val="00AE7332"/>
    <w:rsid w:val="00B0102D"/>
    <w:rsid w:val="00B04AD6"/>
    <w:rsid w:val="00B22498"/>
    <w:rsid w:val="00B319BF"/>
    <w:rsid w:val="00B32FFC"/>
    <w:rsid w:val="00B4619A"/>
    <w:rsid w:val="00B751C7"/>
    <w:rsid w:val="00B84008"/>
    <w:rsid w:val="00B92326"/>
    <w:rsid w:val="00B9402D"/>
    <w:rsid w:val="00BA3B1C"/>
    <w:rsid w:val="00BC1484"/>
    <w:rsid w:val="00BF4FA1"/>
    <w:rsid w:val="00C010D2"/>
    <w:rsid w:val="00C11E7D"/>
    <w:rsid w:val="00C26683"/>
    <w:rsid w:val="00C330E9"/>
    <w:rsid w:val="00C37806"/>
    <w:rsid w:val="00C64BB9"/>
    <w:rsid w:val="00C7756F"/>
    <w:rsid w:val="00CA350A"/>
    <w:rsid w:val="00CA5CB1"/>
    <w:rsid w:val="00CB1625"/>
    <w:rsid w:val="00CB4AAE"/>
    <w:rsid w:val="00CB7CA1"/>
    <w:rsid w:val="00CC5145"/>
    <w:rsid w:val="00CC7D54"/>
    <w:rsid w:val="00CD2BD3"/>
    <w:rsid w:val="00CE40F9"/>
    <w:rsid w:val="00D07938"/>
    <w:rsid w:val="00D26897"/>
    <w:rsid w:val="00D34D00"/>
    <w:rsid w:val="00D37B25"/>
    <w:rsid w:val="00D552FD"/>
    <w:rsid w:val="00D85B78"/>
    <w:rsid w:val="00D952DC"/>
    <w:rsid w:val="00D95E4A"/>
    <w:rsid w:val="00DB6EE6"/>
    <w:rsid w:val="00DB78A6"/>
    <w:rsid w:val="00DC234B"/>
    <w:rsid w:val="00DC78E7"/>
    <w:rsid w:val="00DE326D"/>
    <w:rsid w:val="00E027AD"/>
    <w:rsid w:val="00E14DA6"/>
    <w:rsid w:val="00E470FC"/>
    <w:rsid w:val="00EA1E0D"/>
    <w:rsid w:val="00EC168A"/>
    <w:rsid w:val="00EC7095"/>
    <w:rsid w:val="00ED308A"/>
    <w:rsid w:val="00EE40B6"/>
    <w:rsid w:val="00F03A81"/>
    <w:rsid w:val="00F22EBC"/>
    <w:rsid w:val="00F26F85"/>
    <w:rsid w:val="00F37B44"/>
    <w:rsid w:val="00F47B21"/>
    <w:rsid w:val="00F50A39"/>
    <w:rsid w:val="00F51AEA"/>
    <w:rsid w:val="00F67433"/>
    <w:rsid w:val="00F778BE"/>
    <w:rsid w:val="00F86B2E"/>
    <w:rsid w:val="00FC22F0"/>
    <w:rsid w:val="00FC53AC"/>
    <w:rsid w:val="00FF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B7B015"/>
  <w15:docId w15:val="{D983541E-F823-4A8D-B82A-662A99AD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B6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EE40B6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EE40B6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40B6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6897"/>
    <w:rPr>
      <w:b/>
      <w:bCs/>
    </w:rPr>
  </w:style>
  <w:style w:type="paragraph" w:styleId="a4">
    <w:name w:val="List Paragraph"/>
    <w:basedOn w:val="a"/>
    <w:qFormat/>
    <w:rsid w:val="00D268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0B6"/>
    <w:rPr>
      <w:rFonts w:eastAsia="Times New Roman"/>
      <w:sz w:val="28"/>
    </w:rPr>
  </w:style>
  <w:style w:type="character" w:customStyle="1" w:styleId="30">
    <w:name w:val="Заголовок 3 Знак"/>
    <w:basedOn w:val="a0"/>
    <w:link w:val="3"/>
    <w:rsid w:val="00EE40B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E40B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Body Text"/>
    <w:basedOn w:val="a"/>
    <w:link w:val="a6"/>
    <w:rsid w:val="00EE40B6"/>
    <w:pPr>
      <w:widowControl/>
      <w:autoSpaceDE/>
      <w:autoSpaceDN/>
      <w:adjustRightInd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EE40B6"/>
    <w:rPr>
      <w:rFonts w:eastAsia="Times New Roman"/>
      <w:sz w:val="28"/>
      <w:szCs w:val="24"/>
    </w:rPr>
  </w:style>
  <w:style w:type="paragraph" w:styleId="a7">
    <w:name w:val="Title"/>
    <w:basedOn w:val="a"/>
    <w:link w:val="a8"/>
    <w:qFormat/>
    <w:rsid w:val="00EE40B6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8">
    <w:name w:val="Заголовок Знак"/>
    <w:basedOn w:val="a0"/>
    <w:link w:val="a7"/>
    <w:rsid w:val="00EE40B6"/>
    <w:rPr>
      <w:rFonts w:eastAsia="Times New Roman"/>
      <w:b/>
      <w:bCs/>
      <w:sz w:val="3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E40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0B6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E40B6"/>
  </w:style>
  <w:style w:type="table" w:styleId="ab">
    <w:name w:val="Table Grid"/>
    <w:basedOn w:val="a1"/>
    <w:rsid w:val="00EE40B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260E7-4D63-4FB8-AAD8-30286B99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2997</TotalTime>
  <Pages>26</Pages>
  <Words>6883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144</cp:revision>
  <cp:lastPrinted>2017-05-12T05:28:00Z</cp:lastPrinted>
  <dcterms:created xsi:type="dcterms:W3CDTF">2017-05-06T15:50:00Z</dcterms:created>
  <dcterms:modified xsi:type="dcterms:W3CDTF">2021-06-05T20:30:00Z</dcterms:modified>
</cp:coreProperties>
</file>