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50B" w:rsidRDefault="0008350B" w:rsidP="0008350B">
      <w:pPr>
        <w:pStyle w:val="21"/>
        <w:keepNext w:val="0"/>
        <w:suppressAutoHyphens w:val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Практическая работа</w:t>
      </w:r>
    </w:p>
    <w:p w:rsidR="0008350B" w:rsidRDefault="0008350B" w:rsidP="0008350B">
      <w:pPr>
        <w:pStyle w:val="a5"/>
        <w:rPr>
          <w:rFonts w:cs="Times New Roman"/>
          <w:sz w:val="40"/>
          <w:szCs w:val="40"/>
        </w:rPr>
      </w:pPr>
      <w:r>
        <w:rPr>
          <w:rFonts w:cs="Times New Roman"/>
          <w:sz w:val="40"/>
          <w:szCs w:val="40"/>
        </w:rPr>
        <w:t>Тема: С</w:t>
      </w:r>
      <w:r w:rsidRPr="009A57E8">
        <w:rPr>
          <w:rFonts w:cs="Times New Roman"/>
          <w:sz w:val="40"/>
          <w:szCs w:val="40"/>
        </w:rPr>
        <w:t xml:space="preserve">оздания базы данных </w:t>
      </w:r>
    </w:p>
    <w:p w:rsidR="0008350B" w:rsidRDefault="0008350B" w:rsidP="0008350B">
      <w:pPr>
        <w:pStyle w:val="a5"/>
      </w:pPr>
      <w:r>
        <w:t>Все девочки создают Базу Данных Цветочный магазин</w:t>
      </w:r>
    </w:p>
    <w:p w:rsidR="0008350B" w:rsidRDefault="0008350B" w:rsidP="007A70EF">
      <w:pPr>
        <w:pStyle w:val="a5"/>
      </w:pPr>
      <w:r>
        <w:t>Все мальчики создают Базу Данных Автомастерская</w:t>
      </w:r>
    </w:p>
    <w:p w:rsidR="0008350B" w:rsidRPr="0008350B" w:rsidRDefault="0008350B" w:rsidP="007A70EF">
      <w:pPr>
        <w:pStyle w:val="a5"/>
        <w:rPr>
          <w:color w:val="7030A0"/>
        </w:rPr>
      </w:pPr>
      <w:r w:rsidRPr="0008350B">
        <w:rPr>
          <w:color w:val="7030A0"/>
        </w:rPr>
        <w:t xml:space="preserve">Примерная база данных ниже  (делать не надо это для образца и подсказки) </w:t>
      </w:r>
    </w:p>
    <w:p w:rsidR="0008350B" w:rsidRDefault="0008350B" w:rsidP="007A70EF">
      <w:pPr>
        <w:pStyle w:val="a5"/>
      </w:pPr>
    </w:p>
    <w:p w:rsidR="0008350B" w:rsidRDefault="0008350B" w:rsidP="007A70EF">
      <w:pPr>
        <w:pStyle w:val="a5"/>
      </w:pPr>
    </w:p>
    <w:p w:rsidR="00250D41" w:rsidRDefault="00250D41" w:rsidP="007A70EF">
      <w:pPr>
        <w:pStyle w:val="a5"/>
      </w:pPr>
      <w:r>
        <w:t xml:space="preserve">Создайте Базу Данных </w:t>
      </w:r>
      <w:r w:rsidR="004C5614">
        <w:t>Автомастерская</w:t>
      </w:r>
    </w:p>
    <w:p w:rsidR="007A70EF" w:rsidRDefault="007A70EF" w:rsidP="007A70EF">
      <w:pPr>
        <w:pStyle w:val="a5"/>
        <w:jc w:val="center"/>
        <w:rPr>
          <w:b/>
        </w:rPr>
      </w:pPr>
      <w:r w:rsidRPr="007A70EF">
        <w:rPr>
          <w:b/>
        </w:rPr>
        <w:t>Анализ исходных данных</w:t>
      </w:r>
    </w:p>
    <w:p w:rsidR="007A70EF" w:rsidRPr="007A70EF" w:rsidRDefault="007A70EF" w:rsidP="007A70EF">
      <w:pPr>
        <w:pStyle w:val="a5"/>
      </w:pPr>
      <w:r>
        <w:t>Используя скриншоты:</w:t>
      </w:r>
    </w:p>
    <w:p w:rsidR="007A70EF" w:rsidRDefault="007A70EF" w:rsidP="00250D41">
      <w:pPr>
        <w:pStyle w:val="a5"/>
        <w:numPr>
          <w:ilvl w:val="0"/>
          <w:numId w:val="1"/>
        </w:numPr>
      </w:pPr>
      <w:r>
        <w:t xml:space="preserve">Определите имена полей. </w:t>
      </w:r>
      <w:r w:rsidRPr="00250D41">
        <w:rPr>
          <w:i/>
        </w:rPr>
        <w:t>Подсказка:</w:t>
      </w:r>
      <w:r>
        <w:rPr>
          <w:i/>
        </w:rPr>
        <w:t xml:space="preserve"> </w:t>
      </w:r>
      <w:r w:rsidRPr="007A70EF">
        <w:rPr>
          <w:i/>
        </w:rPr>
        <w:t>Поля</w:t>
      </w:r>
      <w:r>
        <w:rPr>
          <w:i/>
        </w:rPr>
        <w:t xml:space="preserve"> </w:t>
      </w:r>
      <w:r w:rsidRPr="007A70EF">
        <w:rPr>
          <w:i/>
        </w:rPr>
        <w:t>-</w:t>
      </w:r>
      <w:r>
        <w:rPr>
          <w:i/>
        </w:rPr>
        <w:t xml:space="preserve"> это </w:t>
      </w:r>
      <w:r w:rsidRPr="007A70EF">
        <w:rPr>
          <w:i/>
        </w:rPr>
        <w:t>столбцы</w:t>
      </w:r>
      <w:r>
        <w:t>.</w:t>
      </w:r>
    </w:p>
    <w:p w:rsidR="00250D41" w:rsidRDefault="00250D41" w:rsidP="00250D41">
      <w:pPr>
        <w:pStyle w:val="a5"/>
        <w:numPr>
          <w:ilvl w:val="0"/>
          <w:numId w:val="1"/>
        </w:numPr>
        <w:rPr>
          <w:i/>
        </w:rPr>
      </w:pPr>
      <w:r>
        <w:t xml:space="preserve">Определите типы полей. </w:t>
      </w:r>
      <w:r w:rsidRPr="00250D41">
        <w:rPr>
          <w:i/>
        </w:rPr>
        <w:t>Подсказка: ну</w:t>
      </w:r>
      <w:r w:rsidR="007A70EF">
        <w:rPr>
          <w:i/>
        </w:rPr>
        <w:t xml:space="preserve">жно использовать следующие типы: </w:t>
      </w:r>
      <w:r w:rsidR="004C5614">
        <w:rPr>
          <w:i/>
        </w:rPr>
        <w:t>Текст, Целое</w:t>
      </w:r>
      <w:r>
        <w:rPr>
          <w:i/>
        </w:rPr>
        <w:t xml:space="preserve">. </w:t>
      </w:r>
    </w:p>
    <w:p w:rsidR="00250D41" w:rsidRDefault="00250D41" w:rsidP="00250D41">
      <w:pPr>
        <w:pStyle w:val="a5"/>
        <w:numPr>
          <w:ilvl w:val="0"/>
          <w:numId w:val="1"/>
        </w:numPr>
      </w:pPr>
      <w:r>
        <w:t>Определите ключевые поля.</w:t>
      </w:r>
    </w:p>
    <w:p w:rsidR="007A70EF" w:rsidRDefault="007A70EF" w:rsidP="007A70EF">
      <w:pPr>
        <w:pStyle w:val="a5"/>
        <w:numPr>
          <w:ilvl w:val="0"/>
          <w:numId w:val="1"/>
        </w:numPr>
      </w:pPr>
      <w:r>
        <w:t xml:space="preserve">Создайте в режиме дизайна две таблицы: </w:t>
      </w:r>
    </w:p>
    <w:p w:rsidR="007A70EF" w:rsidRDefault="007A70EF" w:rsidP="007A70EF">
      <w:pPr>
        <w:pStyle w:val="a5"/>
      </w:pPr>
      <w:r>
        <w:t xml:space="preserve">- </w:t>
      </w:r>
      <w:r w:rsidR="00CC2B53">
        <w:t>Авто</w:t>
      </w:r>
      <w:r>
        <w:t xml:space="preserve"> </w:t>
      </w:r>
    </w:p>
    <w:p w:rsidR="007A70EF" w:rsidRDefault="007A70EF" w:rsidP="007A70EF">
      <w:pPr>
        <w:pStyle w:val="a5"/>
      </w:pPr>
      <w:r>
        <w:t xml:space="preserve">- </w:t>
      </w:r>
      <w:r w:rsidR="00CC2B53">
        <w:t>Клиенты</w:t>
      </w:r>
    </w:p>
    <w:p w:rsidR="00250D41" w:rsidRDefault="00250D41" w:rsidP="00250D41">
      <w:pPr>
        <w:pStyle w:val="a5"/>
        <w:numPr>
          <w:ilvl w:val="0"/>
          <w:numId w:val="1"/>
        </w:numPr>
      </w:pPr>
      <w:r>
        <w:t xml:space="preserve">Заполните </w:t>
      </w:r>
      <w:r w:rsidR="007A70EF">
        <w:t>содержимое таблиц,</w:t>
      </w:r>
      <w:r>
        <w:t xml:space="preserve"> как на скриншоте.</w:t>
      </w:r>
    </w:p>
    <w:p w:rsidR="00250D41" w:rsidRPr="00EA4BEF" w:rsidRDefault="00EA4BEF" w:rsidP="00250D41">
      <w:pPr>
        <w:pStyle w:val="a5"/>
        <w:numPr>
          <w:ilvl w:val="0"/>
          <w:numId w:val="1"/>
        </w:numPr>
      </w:pPr>
      <w:r>
        <w:t xml:space="preserve">Определите поле для связи. </w:t>
      </w:r>
      <w:r w:rsidR="00250D41">
        <w:t xml:space="preserve">Свяжите таблицы. Меню Сервис </w:t>
      </w:r>
      <w:r w:rsidR="00250D41">
        <w:rPr>
          <w:rFonts w:cs="Times New Roman"/>
        </w:rPr>
        <w:t>→ команда Связи</w:t>
      </w:r>
      <w:r>
        <w:rPr>
          <w:rFonts w:cs="Times New Roman"/>
        </w:rPr>
        <w:t xml:space="preserve">. </w:t>
      </w:r>
    </w:p>
    <w:p w:rsidR="00EA4BEF" w:rsidRPr="00EA4BEF" w:rsidRDefault="00EA4BEF" w:rsidP="00250D41">
      <w:pPr>
        <w:pStyle w:val="a5"/>
        <w:numPr>
          <w:ilvl w:val="0"/>
          <w:numId w:val="1"/>
        </w:numPr>
      </w:pPr>
      <w:r>
        <w:rPr>
          <w:rFonts w:cs="Times New Roman"/>
        </w:rPr>
        <w:t>Сформируйте Запросы</w:t>
      </w:r>
    </w:p>
    <w:p w:rsidR="00EA4BEF" w:rsidRPr="00250D41" w:rsidRDefault="00EA4BEF" w:rsidP="00250D41">
      <w:pPr>
        <w:pStyle w:val="a5"/>
        <w:numPr>
          <w:ilvl w:val="0"/>
          <w:numId w:val="1"/>
        </w:numPr>
      </w:pPr>
      <w:r>
        <w:rPr>
          <w:rFonts w:cs="Times New Roman"/>
        </w:rPr>
        <w:t xml:space="preserve">Создайте Форму по полям таблицы </w:t>
      </w:r>
      <w:r w:rsidR="003B5B28">
        <w:rPr>
          <w:rFonts w:cs="Times New Roman"/>
        </w:rPr>
        <w:t>Авто</w:t>
      </w:r>
      <w:bookmarkStart w:id="0" w:name="_GoBack"/>
      <w:bookmarkEnd w:id="0"/>
      <w:r>
        <w:rPr>
          <w:rFonts w:cs="Times New Roman"/>
        </w:rPr>
        <w:t>.</w:t>
      </w:r>
    </w:p>
    <w:p w:rsidR="002941C6" w:rsidRDefault="004C5614">
      <w:r>
        <w:t>Авто</w:t>
      </w:r>
    </w:p>
    <w:tbl>
      <w:tblPr>
        <w:tblStyle w:val="a6"/>
        <w:tblW w:w="0" w:type="auto"/>
        <w:tblLook w:val="04A0"/>
      </w:tblPr>
      <w:tblGrid>
        <w:gridCol w:w="2136"/>
        <w:gridCol w:w="2136"/>
        <w:gridCol w:w="2136"/>
        <w:gridCol w:w="2137"/>
        <w:gridCol w:w="2137"/>
      </w:tblGrid>
      <w:tr w:rsidR="00CB2540" w:rsidTr="00CB2540">
        <w:tc>
          <w:tcPr>
            <w:tcW w:w="2136" w:type="dxa"/>
          </w:tcPr>
          <w:p w:rsidR="00CB2540" w:rsidRDefault="00CB2540">
            <w:r>
              <w:t>Номер Авто</w:t>
            </w:r>
          </w:p>
        </w:tc>
        <w:tc>
          <w:tcPr>
            <w:tcW w:w="2136" w:type="dxa"/>
          </w:tcPr>
          <w:p w:rsidR="00CB2540" w:rsidRDefault="00CB2540">
            <w:r>
              <w:t>Марка</w:t>
            </w:r>
          </w:p>
        </w:tc>
        <w:tc>
          <w:tcPr>
            <w:tcW w:w="2136" w:type="dxa"/>
          </w:tcPr>
          <w:p w:rsidR="00CB2540" w:rsidRDefault="00CB2540">
            <w:r>
              <w:t>Пробег</w:t>
            </w:r>
            <w:r w:rsidR="009044A4">
              <w:t xml:space="preserve">, </w:t>
            </w:r>
            <w:proofErr w:type="gramStart"/>
            <w:r w:rsidR="009044A4">
              <w:t>км</w:t>
            </w:r>
            <w:proofErr w:type="gramEnd"/>
          </w:p>
        </w:tc>
        <w:tc>
          <w:tcPr>
            <w:tcW w:w="2137" w:type="dxa"/>
          </w:tcPr>
          <w:p w:rsidR="00CB2540" w:rsidRDefault="00CB2540">
            <w:r>
              <w:t>Цвет</w:t>
            </w:r>
          </w:p>
        </w:tc>
        <w:tc>
          <w:tcPr>
            <w:tcW w:w="2137" w:type="dxa"/>
          </w:tcPr>
          <w:p w:rsidR="00CB2540" w:rsidRDefault="00CB2540">
            <w:r>
              <w:t>Паспорт владельца</w:t>
            </w:r>
          </w:p>
        </w:tc>
      </w:tr>
      <w:tr w:rsidR="00CB2540" w:rsidTr="00CB2540">
        <w:tc>
          <w:tcPr>
            <w:tcW w:w="2136" w:type="dxa"/>
          </w:tcPr>
          <w:p w:rsidR="00CB2540" w:rsidRDefault="009044A4">
            <w:r>
              <w:t>В322РС</w:t>
            </w:r>
          </w:p>
        </w:tc>
        <w:tc>
          <w:tcPr>
            <w:tcW w:w="2136" w:type="dxa"/>
          </w:tcPr>
          <w:p w:rsidR="00CB2540" w:rsidRDefault="009044A4">
            <w:r>
              <w:t>Лада 2110</w:t>
            </w:r>
          </w:p>
        </w:tc>
        <w:tc>
          <w:tcPr>
            <w:tcW w:w="2136" w:type="dxa"/>
          </w:tcPr>
          <w:p w:rsidR="00CB2540" w:rsidRDefault="009044A4">
            <w:r>
              <w:t>61 000</w:t>
            </w:r>
          </w:p>
        </w:tc>
        <w:tc>
          <w:tcPr>
            <w:tcW w:w="2137" w:type="dxa"/>
          </w:tcPr>
          <w:p w:rsidR="00CB2540" w:rsidRDefault="009044A4">
            <w:r>
              <w:t>белый</w:t>
            </w:r>
          </w:p>
        </w:tc>
        <w:tc>
          <w:tcPr>
            <w:tcW w:w="2137" w:type="dxa"/>
          </w:tcPr>
          <w:p w:rsidR="00CB2540" w:rsidRDefault="004C5614">
            <w:r>
              <w:t>6102 445566</w:t>
            </w:r>
          </w:p>
        </w:tc>
      </w:tr>
      <w:tr w:rsidR="00CB2540" w:rsidTr="00CB2540">
        <w:tc>
          <w:tcPr>
            <w:tcW w:w="2136" w:type="dxa"/>
          </w:tcPr>
          <w:p w:rsidR="00CB2540" w:rsidRDefault="009044A4">
            <w:r>
              <w:t>А456СМ</w:t>
            </w:r>
          </w:p>
        </w:tc>
        <w:tc>
          <w:tcPr>
            <w:tcW w:w="2136" w:type="dxa"/>
          </w:tcPr>
          <w:p w:rsidR="00CB2540" w:rsidRDefault="009044A4">
            <w:r>
              <w:t>ГАЗ</w:t>
            </w:r>
          </w:p>
        </w:tc>
        <w:tc>
          <w:tcPr>
            <w:tcW w:w="2136" w:type="dxa"/>
          </w:tcPr>
          <w:p w:rsidR="00CB2540" w:rsidRDefault="009044A4">
            <w:r>
              <w:t>100000</w:t>
            </w:r>
          </w:p>
        </w:tc>
        <w:tc>
          <w:tcPr>
            <w:tcW w:w="2137" w:type="dxa"/>
          </w:tcPr>
          <w:p w:rsidR="00CB2540" w:rsidRDefault="009044A4">
            <w:r>
              <w:t>синий</w:t>
            </w:r>
          </w:p>
        </w:tc>
        <w:tc>
          <w:tcPr>
            <w:tcW w:w="2137" w:type="dxa"/>
          </w:tcPr>
          <w:p w:rsidR="00CB2540" w:rsidRDefault="004C5614" w:rsidP="004C5614">
            <w:r>
              <w:t>6102 112233</w:t>
            </w:r>
          </w:p>
        </w:tc>
      </w:tr>
      <w:tr w:rsidR="00CB2540" w:rsidTr="00CB2540">
        <w:tc>
          <w:tcPr>
            <w:tcW w:w="2136" w:type="dxa"/>
          </w:tcPr>
          <w:p w:rsidR="00CB2540" w:rsidRDefault="009044A4">
            <w:r>
              <w:t>А789ТА</w:t>
            </w:r>
          </w:p>
        </w:tc>
        <w:tc>
          <w:tcPr>
            <w:tcW w:w="2136" w:type="dxa"/>
          </w:tcPr>
          <w:p w:rsidR="00CB2540" w:rsidRDefault="009044A4">
            <w:r>
              <w:t>Лада 2106</w:t>
            </w:r>
          </w:p>
        </w:tc>
        <w:tc>
          <w:tcPr>
            <w:tcW w:w="2136" w:type="dxa"/>
          </w:tcPr>
          <w:p w:rsidR="00CB2540" w:rsidRDefault="009044A4">
            <w:r>
              <w:t>120000</w:t>
            </w:r>
          </w:p>
        </w:tc>
        <w:tc>
          <w:tcPr>
            <w:tcW w:w="2137" w:type="dxa"/>
          </w:tcPr>
          <w:p w:rsidR="00CB2540" w:rsidRDefault="009044A4">
            <w:r>
              <w:t>черный</w:t>
            </w:r>
          </w:p>
        </w:tc>
        <w:tc>
          <w:tcPr>
            <w:tcW w:w="2137" w:type="dxa"/>
          </w:tcPr>
          <w:p w:rsidR="00CB2540" w:rsidRDefault="004C5614" w:rsidP="004C5614">
            <w:r>
              <w:t>6102 778899</w:t>
            </w:r>
          </w:p>
        </w:tc>
      </w:tr>
      <w:tr w:rsidR="00CB2540" w:rsidTr="00CB2540">
        <w:tc>
          <w:tcPr>
            <w:tcW w:w="2136" w:type="dxa"/>
          </w:tcPr>
          <w:p w:rsidR="00CB2540" w:rsidRDefault="00CB2540"/>
        </w:tc>
        <w:tc>
          <w:tcPr>
            <w:tcW w:w="2136" w:type="dxa"/>
          </w:tcPr>
          <w:p w:rsidR="00CB2540" w:rsidRDefault="00CB2540"/>
        </w:tc>
        <w:tc>
          <w:tcPr>
            <w:tcW w:w="2136" w:type="dxa"/>
          </w:tcPr>
          <w:p w:rsidR="00CB2540" w:rsidRDefault="00CB2540"/>
        </w:tc>
        <w:tc>
          <w:tcPr>
            <w:tcW w:w="2137" w:type="dxa"/>
          </w:tcPr>
          <w:p w:rsidR="00CB2540" w:rsidRDefault="00CB2540"/>
        </w:tc>
        <w:tc>
          <w:tcPr>
            <w:tcW w:w="2137" w:type="dxa"/>
          </w:tcPr>
          <w:p w:rsidR="00CB2540" w:rsidRDefault="00CB2540"/>
        </w:tc>
      </w:tr>
    </w:tbl>
    <w:p w:rsidR="00AE1F0F" w:rsidRDefault="00AE1F0F"/>
    <w:p w:rsidR="004C5614" w:rsidRDefault="004C5614">
      <w:r>
        <w:t>Клиент</w:t>
      </w:r>
    </w:p>
    <w:tbl>
      <w:tblPr>
        <w:tblStyle w:val="a6"/>
        <w:tblW w:w="0" w:type="auto"/>
        <w:tblLook w:val="04A0"/>
      </w:tblPr>
      <w:tblGrid>
        <w:gridCol w:w="3560"/>
        <w:gridCol w:w="3561"/>
        <w:gridCol w:w="3561"/>
      </w:tblGrid>
      <w:tr w:rsidR="00CB2540" w:rsidTr="00CB2540">
        <w:tc>
          <w:tcPr>
            <w:tcW w:w="3560" w:type="dxa"/>
          </w:tcPr>
          <w:p w:rsidR="00CB2540" w:rsidRDefault="00CB2540" w:rsidP="000F259C">
            <w:r>
              <w:t xml:space="preserve">Фамилия </w:t>
            </w:r>
          </w:p>
        </w:tc>
        <w:tc>
          <w:tcPr>
            <w:tcW w:w="3561" w:type="dxa"/>
          </w:tcPr>
          <w:p w:rsidR="00CB2540" w:rsidRDefault="00CB2540" w:rsidP="000F259C">
            <w:r>
              <w:t xml:space="preserve">Паспорт </w:t>
            </w:r>
          </w:p>
        </w:tc>
        <w:tc>
          <w:tcPr>
            <w:tcW w:w="3561" w:type="dxa"/>
          </w:tcPr>
          <w:p w:rsidR="00CB2540" w:rsidRDefault="00CB2540">
            <w:r>
              <w:t>Телефон</w:t>
            </w:r>
          </w:p>
        </w:tc>
      </w:tr>
      <w:tr w:rsidR="004C5614" w:rsidTr="00CB2540">
        <w:tc>
          <w:tcPr>
            <w:tcW w:w="3560" w:type="dxa"/>
          </w:tcPr>
          <w:p w:rsidR="004C5614" w:rsidRDefault="004C5614">
            <w:r>
              <w:t>Иванов</w:t>
            </w:r>
          </w:p>
        </w:tc>
        <w:tc>
          <w:tcPr>
            <w:tcW w:w="3561" w:type="dxa"/>
          </w:tcPr>
          <w:p w:rsidR="004C5614" w:rsidRDefault="004C5614" w:rsidP="004C5614">
            <w:r>
              <w:t>6102 445566</w:t>
            </w:r>
          </w:p>
        </w:tc>
        <w:tc>
          <w:tcPr>
            <w:tcW w:w="3561" w:type="dxa"/>
          </w:tcPr>
          <w:p w:rsidR="004C5614" w:rsidRDefault="004C5614">
            <w:r>
              <w:t>22-33-44</w:t>
            </w:r>
          </w:p>
        </w:tc>
      </w:tr>
      <w:tr w:rsidR="004C5614" w:rsidTr="00CB2540">
        <w:tc>
          <w:tcPr>
            <w:tcW w:w="3560" w:type="dxa"/>
          </w:tcPr>
          <w:p w:rsidR="004C5614" w:rsidRDefault="004C5614">
            <w:r>
              <w:t>Петров</w:t>
            </w:r>
          </w:p>
        </w:tc>
        <w:tc>
          <w:tcPr>
            <w:tcW w:w="3561" w:type="dxa"/>
          </w:tcPr>
          <w:p w:rsidR="004C5614" w:rsidRDefault="004C5614" w:rsidP="004C5614">
            <w:r>
              <w:t>6102 112233</w:t>
            </w:r>
          </w:p>
        </w:tc>
        <w:tc>
          <w:tcPr>
            <w:tcW w:w="3561" w:type="dxa"/>
          </w:tcPr>
          <w:p w:rsidR="004C5614" w:rsidRDefault="004C5614">
            <w:r>
              <w:t>44-55-66</w:t>
            </w:r>
          </w:p>
        </w:tc>
      </w:tr>
      <w:tr w:rsidR="004C5614" w:rsidTr="00CB2540">
        <w:tc>
          <w:tcPr>
            <w:tcW w:w="3560" w:type="dxa"/>
          </w:tcPr>
          <w:p w:rsidR="004C5614" w:rsidRDefault="004C5614">
            <w:r>
              <w:t>Сидоров</w:t>
            </w:r>
          </w:p>
        </w:tc>
        <w:tc>
          <w:tcPr>
            <w:tcW w:w="3561" w:type="dxa"/>
          </w:tcPr>
          <w:p w:rsidR="004C5614" w:rsidRDefault="004C5614" w:rsidP="004C5614">
            <w:r>
              <w:t>6102 778899</w:t>
            </w:r>
          </w:p>
        </w:tc>
        <w:tc>
          <w:tcPr>
            <w:tcW w:w="3561" w:type="dxa"/>
          </w:tcPr>
          <w:p w:rsidR="004C5614" w:rsidRDefault="004C5614">
            <w:r>
              <w:t>77-88-88</w:t>
            </w:r>
          </w:p>
        </w:tc>
      </w:tr>
    </w:tbl>
    <w:p w:rsidR="0008350B" w:rsidRDefault="0008350B"/>
    <w:p w:rsidR="0008350B" w:rsidRDefault="0008350B">
      <w:r>
        <w:br w:type="page"/>
      </w:r>
    </w:p>
    <w:p w:rsidR="0008350B" w:rsidRDefault="0008350B" w:rsidP="0008350B">
      <w:pPr>
        <w:pStyle w:val="a5"/>
      </w:pPr>
      <w:r>
        <w:lastRenderedPageBreak/>
        <w:t>Создайте Базу Данных Цветочный магазин</w:t>
      </w:r>
    </w:p>
    <w:p w:rsidR="0008350B" w:rsidRDefault="0008350B" w:rsidP="0008350B">
      <w:pPr>
        <w:pStyle w:val="a5"/>
        <w:jc w:val="center"/>
        <w:rPr>
          <w:b/>
        </w:rPr>
      </w:pPr>
      <w:r w:rsidRPr="007A70EF">
        <w:rPr>
          <w:b/>
        </w:rPr>
        <w:t>Анализ исходных данных</w:t>
      </w:r>
    </w:p>
    <w:p w:rsidR="0008350B" w:rsidRPr="007A70EF" w:rsidRDefault="0008350B" w:rsidP="0008350B">
      <w:pPr>
        <w:pStyle w:val="a5"/>
      </w:pPr>
      <w:r>
        <w:t xml:space="preserve">Используя </w:t>
      </w:r>
      <w:proofErr w:type="spellStart"/>
      <w:r>
        <w:t>скриншоты</w:t>
      </w:r>
      <w:proofErr w:type="spellEnd"/>
      <w:r>
        <w:t>:</w:t>
      </w:r>
    </w:p>
    <w:p w:rsidR="0008350B" w:rsidRDefault="0008350B" w:rsidP="0008350B">
      <w:pPr>
        <w:pStyle w:val="a5"/>
        <w:numPr>
          <w:ilvl w:val="0"/>
          <w:numId w:val="1"/>
        </w:numPr>
      </w:pPr>
      <w:r>
        <w:t xml:space="preserve">Определите имена полей. </w:t>
      </w:r>
      <w:r w:rsidRPr="00250D41">
        <w:rPr>
          <w:i/>
        </w:rPr>
        <w:t>Подсказка:</w:t>
      </w:r>
      <w:r>
        <w:rPr>
          <w:i/>
        </w:rPr>
        <w:t xml:space="preserve"> </w:t>
      </w:r>
      <w:r w:rsidRPr="007A70EF">
        <w:rPr>
          <w:i/>
        </w:rPr>
        <w:t>Поля</w:t>
      </w:r>
      <w:r>
        <w:rPr>
          <w:i/>
        </w:rPr>
        <w:t xml:space="preserve"> </w:t>
      </w:r>
      <w:r w:rsidRPr="007A70EF">
        <w:rPr>
          <w:i/>
        </w:rPr>
        <w:t>-</w:t>
      </w:r>
      <w:r>
        <w:rPr>
          <w:i/>
        </w:rPr>
        <w:t xml:space="preserve"> это </w:t>
      </w:r>
      <w:r w:rsidRPr="007A70EF">
        <w:rPr>
          <w:i/>
        </w:rPr>
        <w:t>столбцы</w:t>
      </w:r>
      <w:r>
        <w:t>.</w:t>
      </w:r>
    </w:p>
    <w:p w:rsidR="0008350B" w:rsidRDefault="0008350B" w:rsidP="0008350B">
      <w:pPr>
        <w:pStyle w:val="a5"/>
        <w:numPr>
          <w:ilvl w:val="0"/>
          <w:numId w:val="1"/>
        </w:numPr>
        <w:rPr>
          <w:i/>
        </w:rPr>
      </w:pPr>
      <w:r>
        <w:t xml:space="preserve">Определите типы полей. </w:t>
      </w:r>
      <w:r w:rsidRPr="00250D41">
        <w:rPr>
          <w:i/>
        </w:rPr>
        <w:t>Подсказка: ну</w:t>
      </w:r>
      <w:r>
        <w:rPr>
          <w:i/>
        </w:rPr>
        <w:t xml:space="preserve">жно использовать следующие типы: Текст, Целое. </w:t>
      </w:r>
    </w:p>
    <w:p w:rsidR="0008350B" w:rsidRDefault="0008350B" w:rsidP="0008350B">
      <w:pPr>
        <w:pStyle w:val="a5"/>
        <w:numPr>
          <w:ilvl w:val="0"/>
          <w:numId w:val="1"/>
        </w:numPr>
      </w:pPr>
      <w:r>
        <w:t>Определите ключевые поля.</w:t>
      </w:r>
    </w:p>
    <w:p w:rsidR="0008350B" w:rsidRDefault="0008350B" w:rsidP="0008350B">
      <w:pPr>
        <w:pStyle w:val="a5"/>
        <w:numPr>
          <w:ilvl w:val="0"/>
          <w:numId w:val="1"/>
        </w:numPr>
      </w:pPr>
      <w:r>
        <w:t xml:space="preserve">Создайте в режиме дизайна две таблицы: </w:t>
      </w:r>
    </w:p>
    <w:p w:rsidR="0008350B" w:rsidRDefault="0008350B" w:rsidP="0008350B">
      <w:pPr>
        <w:pStyle w:val="a5"/>
      </w:pPr>
      <w:r>
        <w:t xml:space="preserve">- Цветы </w:t>
      </w:r>
    </w:p>
    <w:p w:rsidR="0008350B" w:rsidRDefault="0008350B" w:rsidP="0008350B">
      <w:pPr>
        <w:pStyle w:val="a5"/>
      </w:pPr>
      <w:r>
        <w:t>- Поставщики</w:t>
      </w:r>
    </w:p>
    <w:p w:rsidR="0008350B" w:rsidRDefault="0008350B" w:rsidP="0008350B">
      <w:pPr>
        <w:pStyle w:val="a5"/>
        <w:numPr>
          <w:ilvl w:val="0"/>
          <w:numId w:val="1"/>
        </w:numPr>
      </w:pPr>
      <w:r>
        <w:t xml:space="preserve">Заполните содержимое таблиц, как на </w:t>
      </w:r>
      <w:proofErr w:type="spellStart"/>
      <w:r>
        <w:t>скриншоте</w:t>
      </w:r>
      <w:proofErr w:type="spellEnd"/>
      <w:r>
        <w:t>.</w:t>
      </w:r>
    </w:p>
    <w:p w:rsidR="0008350B" w:rsidRPr="00EA4BEF" w:rsidRDefault="0008350B" w:rsidP="0008350B">
      <w:pPr>
        <w:pStyle w:val="a5"/>
        <w:numPr>
          <w:ilvl w:val="0"/>
          <w:numId w:val="1"/>
        </w:numPr>
      </w:pPr>
      <w:r>
        <w:t xml:space="preserve">Определите поле для связи. Свяжите таблицы. Меню Сервис </w:t>
      </w:r>
      <w:r>
        <w:rPr>
          <w:rFonts w:cs="Times New Roman"/>
        </w:rPr>
        <w:t xml:space="preserve">→ команда Связи. </w:t>
      </w:r>
    </w:p>
    <w:p w:rsidR="0008350B" w:rsidRPr="00EA4BEF" w:rsidRDefault="0008350B" w:rsidP="0008350B">
      <w:pPr>
        <w:pStyle w:val="a5"/>
        <w:numPr>
          <w:ilvl w:val="0"/>
          <w:numId w:val="1"/>
        </w:numPr>
      </w:pPr>
      <w:r>
        <w:rPr>
          <w:rFonts w:cs="Times New Roman"/>
        </w:rPr>
        <w:t>Сформируйте Запросы</w:t>
      </w:r>
    </w:p>
    <w:p w:rsidR="0008350B" w:rsidRPr="00250D41" w:rsidRDefault="0008350B" w:rsidP="0008350B">
      <w:pPr>
        <w:pStyle w:val="a5"/>
        <w:numPr>
          <w:ilvl w:val="0"/>
          <w:numId w:val="1"/>
        </w:numPr>
      </w:pPr>
      <w:r>
        <w:rPr>
          <w:rFonts w:cs="Times New Roman"/>
        </w:rPr>
        <w:t>Создайте Форму по полям таблицы Цветы.</w:t>
      </w:r>
    </w:p>
    <w:p w:rsidR="0008350B" w:rsidRDefault="0008350B" w:rsidP="0008350B">
      <w:r>
        <w:t>Цветы</w:t>
      </w:r>
    </w:p>
    <w:tbl>
      <w:tblPr>
        <w:tblStyle w:val="a6"/>
        <w:tblW w:w="0" w:type="auto"/>
        <w:tblLook w:val="04A0"/>
      </w:tblPr>
      <w:tblGrid>
        <w:gridCol w:w="2136"/>
        <w:gridCol w:w="2136"/>
        <w:gridCol w:w="2136"/>
        <w:gridCol w:w="1497"/>
        <w:gridCol w:w="2777"/>
      </w:tblGrid>
      <w:tr w:rsidR="0008350B" w:rsidTr="00AF0252">
        <w:tc>
          <w:tcPr>
            <w:tcW w:w="2136" w:type="dxa"/>
          </w:tcPr>
          <w:p w:rsidR="0008350B" w:rsidRDefault="0008350B" w:rsidP="00AF0252">
            <w:r>
              <w:t>Код цветка</w:t>
            </w:r>
          </w:p>
        </w:tc>
        <w:tc>
          <w:tcPr>
            <w:tcW w:w="2136" w:type="dxa"/>
          </w:tcPr>
          <w:p w:rsidR="0008350B" w:rsidRDefault="0008350B" w:rsidP="00AF0252">
            <w:r>
              <w:t>Сорт</w:t>
            </w:r>
          </w:p>
        </w:tc>
        <w:tc>
          <w:tcPr>
            <w:tcW w:w="2136" w:type="dxa"/>
          </w:tcPr>
          <w:p w:rsidR="0008350B" w:rsidRDefault="0008350B" w:rsidP="00AF0252">
            <w:r>
              <w:t xml:space="preserve">Цена, </w:t>
            </w:r>
            <w:proofErr w:type="spellStart"/>
            <w:r>
              <w:t>руб</w:t>
            </w:r>
            <w:proofErr w:type="spellEnd"/>
            <w:r>
              <w:t>/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497" w:type="dxa"/>
          </w:tcPr>
          <w:p w:rsidR="0008350B" w:rsidRDefault="0008350B" w:rsidP="00AF0252">
            <w:r>
              <w:t xml:space="preserve">Кол-во </w:t>
            </w:r>
          </w:p>
        </w:tc>
        <w:tc>
          <w:tcPr>
            <w:tcW w:w="2777" w:type="dxa"/>
          </w:tcPr>
          <w:p w:rsidR="0008350B" w:rsidRDefault="0008350B" w:rsidP="00AF0252">
            <w:r>
              <w:t>Поставщик</w:t>
            </w:r>
          </w:p>
        </w:tc>
      </w:tr>
      <w:tr w:rsidR="0008350B" w:rsidTr="00AF0252">
        <w:tc>
          <w:tcPr>
            <w:tcW w:w="2136" w:type="dxa"/>
          </w:tcPr>
          <w:p w:rsidR="0008350B" w:rsidRDefault="0008350B" w:rsidP="00AF0252">
            <w:r>
              <w:t>В322РС</w:t>
            </w:r>
          </w:p>
        </w:tc>
        <w:tc>
          <w:tcPr>
            <w:tcW w:w="2136" w:type="dxa"/>
          </w:tcPr>
          <w:p w:rsidR="0008350B" w:rsidRDefault="0008350B" w:rsidP="00AF0252">
            <w:r>
              <w:t xml:space="preserve">Роза </w:t>
            </w:r>
          </w:p>
        </w:tc>
        <w:tc>
          <w:tcPr>
            <w:tcW w:w="2136" w:type="dxa"/>
          </w:tcPr>
          <w:p w:rsidR="0008350B" w:rsidRDefault="0008350B" w:rsidP="00AF0252">
            <w:r>
              <w:t>20</w:t>
            </w:r>
          </w:p>
        </w:tc>
        <w:tc>
          <w:tcPr>
            <w:tcW w:w="1497" w:type="dxa"/>
          </w:tcPr>
          <w:p w:rsidR="0008350B" w:rsidRDefault="0008350B" w:rsidP="00AF0252">
            <w:r>
              <w:t>10</w:t>
            </w:r>
          </w:p>
        </w:tc>
        <w:tc>
          <w:tcPr>
            <w:tcW w:w="2777" w:type="dxa"/>
          </w:tcPr>
          <w:p w:rsidR="0008350B" w:rsidRDefault="0008350B" w:rsidP="00AF0252">
            <w:r>
              <w:t>ООО Астра</w:t>
            </w:r>
          </w:p>
        </w:tc>
      </w:tr>
      <w:tr w:rsidR="0008350B" w:rsidTr="00AF0252">
        <w:tc>
          <w:tcPr>
            <w:tcW w:w="2136" w:type="dxa"/>
          </w:tcPr>
          <w:p w:rsidR="0008350B" w:rsidRDefault="0008350B" w:rsidP="00AF0252">
            <w:r>
              <w:t>А456СМ</w:t>
            </w:r>
          </w:p>
        </w:tc>
        <w:tc>
          <w:tcPr>
            <w:tcW w:w="2136" w:type="dxa"/>
          </w:tcPr>
          <w:p w:rsidR="0008350B" w:rsidRDefault="0008350B" w:rsidP="00AF0252">
            <w:r>
              <w:t>Тюльпан</w:t>
            </w:r>
          </w:p>
        </w:tc>
        <w:tc>
          <w:tcPr>
            <w:tcW w:w="2136" w:type="dxa"/>
          </w:tcPr>
          <w:p w:rsidR="0008350B" w:rsidRDefault="0008350B" w:rsidP="00AF0252">
            <w:r>
              <w:t>5</w:t>
            </w:r>
          </w:p>
        </w:tc>
        <w:tc>
          <w:tcPr>
            <w:tcW w:w="1497" w:type="dxa"/>
          </w:tcPr>
          <w:p w:rsidR="0008350B" w:rsidRDefault="0008350B" w:rsidP="00AF0252">
            <w:r>
              <w:t>50</w:t>
            </w:r>
          </w:p>
        </w:tc>
        <w:tc>
          <w:tcPr>
            <w:tcW w:w="2777" w:type="dxa"/>
          </w:tcPr>
          <w:p w:rsidR="0008350B" w:rsidRDefault="0008350B" w:rsidP="00AF0252">
            <w:r>
              <w:t xml:space="preserve">ООО </w:t>
            </w:r>
            <w:proofErr w:type="spellStart"/>
            <w:r>
              <w:t>Элитфлора</w:t>
            </w:r>
            <w:proofErr w:type="spellEnd"/>
          </w:p>
        </w:tc>
      </w:tr>
      <w:tr w:rsidR="0008350B" w:rsidTr="00AF0252">
        <w:tc>
          <w:tcPr>
            <w:tcW w:w="2136" w:type="dxa"/>
          </w:tcPr>
          <w:p w:rsidR="0008350B" w:rsidRDefault="0008350B" w:rsidP="00AF0252">
            <w:r>
              <w:t>А789ТА</w:t>
            </w:r>
          </w:p>
        </w:tc>
        <w:tc>
          <w:tcPr>
            <w:tcW w:w="2136" w:type="dxa"/>
          </w:tcPr>
          <w:p w:rsidR="0008350B" w:rsidRDefault="0008350B" w:rsidP="00AF0252">
            <w:proofErr w:type="spellStart"/>
            <w:r>
              <w:t>Фрезия</w:t>
            </w:r>
            <w:proofErr w:type="spellEnd"/>
          </w:p>
        </w:tc>
        <w:tc>
          <w:tcPr>
            <w:tcW w:w="2136" w:type="dxa"/>
          </w:tcPr>
          <w:p w:rsidR="0008350B" w:rsidRDefault="0008350B" w:rsidP="00AF0252">
            <w:r>
              <w:t>17</w:t>
            </w:r>
          </w:p>
        </w:tc>
        <w:tc>
          <w:tcPr>
            <w:tcW w:w="1497" w:type="dxa"/>
          </w:tcPr>
          <w:p w:rsidR="0008350B" w:rsidRDefault="0008350B" w:rsidP="00AF0252">
            <w:r>
              <w:t>50</w:t>
            </w:r>
          </w:p>
        </w:tc>
        <w:tc>
          <w:tcPr>
            <w:tcW w:w="2777" w:type="dxa"/>
          </w:tcPr>
          <w:p w:rsidR="0008350B" w:rsidRDefault="0008350B" w:rsidP="00AF0252">
            <w:r>
              <w:t xml:space="preserve">ООО </w:t>
            </w:r>
            <w:proofErr w:type="spellStart"/>
            <w:r>
              <w:t>Амели</w:t>
            </w:r>
            <w:proofErr w:type="spellEnd"/>
          </w:p>
        </w:tc>
      </w:tr>
    </w:tbl>
    <w:p w:rsidR="0008350B" w:rsidRDefault="0008350B" w:rsidP="0008350B"/>
    <w:p w:rsidR="0008350B" w:rsidRDefault="0008350B" w:rsidP="0008350B">
      <w:r>
        <w:t>Поставщики</w:t>
      </w:r>
    </w:p>
    <w:tbl>
      <w:tblPr>
        <w:tblStyle w:val="a6"/>
        <w:tblW w:w="0" w:type="auto"/>
        <w:tblLook w:val="04A0"/>
      </w:tblPr>
      <w:tblGrid>
        <w:gridCol w:w="3560"/>
        <w:gridCol w:w="3561"/>
        <w:gridCol w:w="3561"/>
      </w:tblGrid>
      <w:tr w:rsidR="0008350B" w:rsidTr="00AF0252">
        <w:tc>
          <w:tcPr>
            <w:tcW w:w="3560" w:type="dxa"/>
          </w:tcPr>
          <w:p w:rsidR="0008350B" w:rsidRDefault="0008350B" w:rsidP="00AF0252">
            <w:r>
              <w:t xml:space="preserve">Название </w:t>
            </w:r>
          </w:p>
        </w:tc>
        <w:tc>
          <w:tcPr>
            <w:tcW w:w="3561" w:type="dxa"/>
          </w:tcPr>
          <w:p w:rsidR="0008350B" w:rsidRDefault="0008350B" w:rsidP="00AF0252">
            <w:r>
              <w:t>Руководитель</w:t>
            </w:r>
          </w:p>
        </w:tc>
        <w:tc>
          <w:tcPr>
            <w:tcW w:w="3561" w:type="dxa"/>
          </w:tcPr>
          <w:p w:rsidR="0008350B" w:rsidRDefault="0008350B" w:rsidP="00AF0252">
            <w:r>
              <w:t>Телефон</w:t>
            </w:r>
          </w:p>
        </w:tc>
      </w:tr>
      <w:tr w:rsidR="0008350B" w:rsidTr="00AF0252">
        <w:tc>
          <w:tcPr>
            <w:tcW w:w="3560" w:type="dxa"/>
          </w:tcPr>
          <w:p w:rsidR="0008350B" w:rsidRDefault="0008350B" w:rsidP="00AF0252">
            <w:r>
              <w:t>ООО Астра</w:t>
            </w:r>
          </w:p>
        </w:tc>
        <w:tc>
          <w:tcPr>
            <w:tcW w:w="3561" w:type="dxa"/>
          </w:tcPr>
          <w:p w:rsidR="0008350B" w:rsidRDefault="0008350B" w:rsidP="00AF0252">
            <w:r>
              <w:t>Козлов</w:t>
            </w:r>
          </w:p>
        </w:tc>
        <w:tc>
          <w:tcPr>
            <w:tcW w:w="3561" w:type="dxa"/>
          </w:tcPr>
          <w:p w:rsidR="0008350B" w:rsidRDefault="0008350B" w:rsidP="00AF0252">
            <w:r>
              <w:t>22-33-44</w:t>
            </w:r>
          </w:p>
        </w:tc>
      </w:tr>
      <w:tr w:rsidR="0008350B" w:rsidTr="00AF0252">
        <w:tc>
          <w:tcPr>
            <w:tcW w:w="3560" w:type="dxa"/>
          </w:tcPr>
          <w:p w:rsidR="0008350B" w:rsidRDefault="0008350B" w:rsidP="00AF0252">
            <w:r>
              <w:t xml:space="preserve">ООО </w:t>
            </w:r>
            <w:proofErr w:type="spellStart"/>
            <w:r>
              <w:t>Элитфлора</w:t>
            </w:r>
            <w:proofErr w:type="spellEnd"/>
          </w:p>
        </w:tc>
        <w:tc>
          <w:tcPr>
            <w:tcW w:w="3561" w:type="dxa"/>
          </w:tcPr>
          <w:p w:rsidR="0008350B" w:rsidRDefault="0008350B" w:rsidP="00AF0252">
            <w:r>
              <w:t>Кузнецов</w:t>
            </w:r>
          </w:p>
        </w:tc>
        <w:tc>
          <w:tcPr>
            <w:tcW w:w="3561" w:type="dxa"/>
          </w:tcPr>
          <w:p w:rsidR="0008350B" w:rsidRDefault="0008350B" w:rsidP="00AF0252">
            <w:r>
              <w:t>44-55-66</w:t>
            </w:r>
          </w:p>
        </w:tc>
      </w:tr>
      <w:tr w:rsidR="0008350B" w:rsidTr="00AF0252">
        <w:tc>
          <w:tcPr>
            <w:tcW w:w="3560" w:type="dxa"/>
          </w:tcPr>
          <w:p w:rsidR="0008350B" w:rsidRDefault="0008350B" w:rsidP="00AF0252">
            <w:r>
              <w:t xml:space="preserve">ООО </w:t>
            </w:r>
            <w:proofErr w:type="spellStart"/>
            <w:r>
              <w:t>Амели</w:t>
            </w:r>
            <w:proofErr w:type="spellEnd"/>
          </w:p>
        </w:tc>
        <w:tc>
          <w:tcPr>
            <w:tcW w:w="3561" w:type="dxa"/>
          </w:tcPr>
          <w:p w:rsidR="0008350B" w:rsidRDefault="0008350B" w:rsidP="00AF0252">
            <w:r>
              <w:t>Смирнов</w:t>
            </w:r>
          </w:p>
        </w:tc>
        <w:tc>
          <w:tcPr>
            <w:tcW w:w="3561" w:type="dxa"/>
          </w:tcPr>
          <w:p w:rsidR="0008350B" w:rsidRDefault="0008350B" w:rsidP="00AF0252">
            <w:r>
              <w:t>77-88-88</w:t>
            </w:r>
          </w:p>
        </w:tc>
      </w:tr>
    </w:tbl>
    <w:p w:rsidR="0008350B" w:rsidRDefault="0008350B" w:rsidP="0008350B"/>
    <w:p w:rsidR="0008350B" w:rsidRDefault="0008350B">
      <w:r>
        <w:br w:type="page"/>
      </w:r>
    </w:p>
    <w:p w:rsidR="0008350B" w:rsidRPr="0008350B" w:rsidRDefault="0008350B" w:rsidP="0008350B">
      <w:pPr>
        <w:pStyle w:val="21"/>
        <w:keepNext w:val="0"/>
        <w:suppressAutoHyphens w:val="0"/>
        <w:jc w:val="center"/>
        <w:rPr>
          <w:rFonts w:ascii="Times New Roman" w:hAnsi="Times New Roman" w:cs="Times New Roman"/>
          <w:color w:val="7030A0"/>
          <w:sz w:val="40"/>
          <w:szCs w:val="40"/>
        </w:rPr>
      </w:pPr>
      <w:r w:rsidRPr="0008350B">
        <w:rPr>
          <w:rFonts w:ascii="Times New Roman" w:hAnsi="Times New Roman" w:cs="Times New Roman"/>
          <w:color w:val="7030A0"/>
          <w:sz w:val="40"/>
          <w:szCs w:val="40"/>
        </w:rPr>
        <w:lastRenderedPageBreak/>
        <w:t>ОБРАЗЕЦ</w:t>
      </w:r>
    </w:p>
    <w:p w:rsidR="0008350B" w:rsidRPr="0008350B" w:rsidRDefault="0008350B" w:rsidP="0008350B">
      <w:pPr>
        <w:pStyle w:val="21"/>
        <w:keepNext w:val="0"/>
        <w:suppressAutoHyphens w:val="0"/>
        <w:jc w:val="center"/>
        <w:rPr>
          <w:rFonts w:ascii="Times New Roman" w:hAnsi="Times New Roman" w:cs="Times New Roman"/>
          <w:color w:val="7030A0"/>
          <w:sz w:val="40"/>
          <w:szCs w:val="40"/>
        </w:rPr>
      </w:pPr>
      <w:r w:rsidRPr="0008350B">
        <w:rPr>
          <w:rFonts w:ascii="Times New Roman" w:hAnsi="Times New Roman" w:cs="Times New Roman"/>
          <w:color w:val="7030A0"/>
          <w:sz w:val="40"/>
          <w:szCs w:val="40"/>
        </w:rPr>
        <w:t xml:space="preserve"> Создания базы данных «Библиотека»</w:t>
      </w:r>
    </w:p>
    <w:p w:rsidR="0008350B" w:rsidRPr="00C604E3" w:rsidRDefault="0008350B" w:rsidP="0008350B">
      <w:pPr>
        <w:pStyle w:val="Standard"/>
        <w:spacing w:line="288" w:lineRule="auto"/>
        <w:ind w:firstLine="709"/>
        <w:jc w:val="both"/>
        <w:rPr>
          <w:b/>
          <w:u w:val="single"/>
        </w:rPr>
      </w:pPr>
      <w:r w:rsidRPr="00C604E3">
        <w:rPr>
          <w:b/>
          <w:u w:val="single"/>
        </w:rPr>
        <w:t>Постановка задачи:</w:t>
      </w:r>
    </w:p>
    <w:p w:rsidR="0008350B" w:rsidRPr="000C15A4" w:rsidRDefault="0008350B" w:rsidP="0008350B">
      <w:pPr>
        <w:pStyle w:val="Standard"/>
        <w:spacing w:line="288" w:lineRule="auto"/>
        <w:ind w:firstLine="709"/>
        <w:jc w:val="both"/>
      </w:pPr>
      <w:r w:rsidRPr="000C15A4">
        <w:t xml:space="preserve">Бухгалтер, рассчитывая зарплату и налоги работает с БД; кассир в супермаркете, пробивая </w:t>
      </w:r>
      <w:proofErr w:type="gramStart"/>
      <w:r w:rsidRPr="000C15A4">
        <w:t>товары</w:t>
      </w:r>
      <w:proofErr w:type="gramEnd"/>
      <w:r w:rsidRPr="000C15A4">
        <w:t xml:space="preserve"> работает с БД; когда на вокзале вы ищите  билет на поезд, вы пользуетесь БД; тоже самое с паспортами, автомобильными штрафами и так далее. </w:t>
      </w:r>
    </w:p>
    <w:p w:rsidR="0008350B" w:rsidRPr="000C15A4" w:rsidRDefault="0008350B" w:rsidP="0008350B">
      <w:pPr>
        <w:pStyle w:val="Standard"/>
        <w:spacing w:line="288" w:lineRule="auto"/>
        <w:ind w:firstLine="709"/>
        <w:jc w:val="both"/>
        <w:rPr>
          <w:b/>
          <w:bCs/>
        </w:rPr>
      </w:pPr>
      <w:r w:rsidRPr="000C15A4">
        <w:t xml:space="preserve">Рассмотрим пример создания БД </w:t>
      </w:r>
      <w:r w:rsidRPr="000C15A4">
        <w:rPr>
          <w:b/>
          <w:bCs/>
        </w:rPr>
        <w:t>«Библиотека»</w:t>
      </w:r>
      <w:r w:rsidRPr="000C15A4">
        <w:t>. Раньше библиотекари работали исключительно с бумажной картотекой, сейчас у них появилась возможность хранить всю необходимую информацию в компьютере. Этой же БД может пользоваться и читатель для поиска нужных книг, например. На этом примере покажем все стадии БД, формирования отчетов и запросов. Рекомендуем повторить рассматриваемый пример или создать свой.</w:t>
      </w:r>
    </w:p>
    <w:p w:rsidR="0008350B" w:rsidRPr="000C15A4" w:rsidRDefault="0008350B" w:rsidP="0008350B">
      <w:pPr>
        <w:pStyle w:val="Standard"/>
        <w:spacing w:line="288" w:lineRule="auto"/>
        <w:ind w:firstLine="709"/>
        <w:jc w:val="both"/>
      </w:pPr>
      <w:r w:rsidRPr="000C15A4">
        <w:t xml:space="preserve">В базе данных «Библиотека» будем хранить следующую информацию: </w:t>
      </w:r>
    </w:p>
    <w:tbl>
      <w:tblPr>
        <w:tblStyle w:val="a6"/>
        <w:tblW w:w="0" w:type="auto"/>
        <w:tblLook w:val="04A0"/>
      </w:tblPr>
      <w:tblGrid>
        <w:gridCol w:w="1514"/>
        <w:gridCol w:w="1437"/>
        <w:gridCol w:w="1442"/>
        <w:gridCol w:w="1597"/>
        <w:gridCol w:w="1597"/>
        <w:gridCol w:w="1504"/>
        <w:gridCol w:w="1591"/>
      </w:tblGrid>
      <w:tr w:rsidR="0008350B" w:rsidRPr="000C15A4" w:rsidTr="00AF0252">
        <w:tc>
          <w:tcPr>
            <w:tcW w:w="1618" w:type="dxa"/>
            <w:vAlign w:val="center"/>
          </w:tcPr>
          <w:p w:rsidR="0008350B" w:rsidRPr="000C15A4" w:rsidRDefault="0008350B" w:rsidP="00AF0252">
            <w:pPr>
              <w:pStyle w:val="Standard"/>
              <w:spacing w:line="288" w:lineRule="auto"/>
              <w:jc w:val="center"/>
            </w:pPr>
            <w:r w:rsidRPr="000C15A4">
              <w:t>Название книги</w:t>
            </w:r>
          </w:p>
        </w:tc>
        <w:tc>
          <w:tcPr>
            <w:tcW w:w="1618" w:type="dxa"/>
            <w:vAlign w:val="center"/>
          </w:tcPr>
          <w:p w:rsidR="0008350B" w:rsidRPr="000C15A4" w:rsidRDefault="0008350B" w:rsidP="00AF0252">
            <w:pPr>
              <w:pStyle w:val="Standard"/>
              <w:spacing w:line="288" w:lineRule="auto"/>
              <w:jc w:val="center"/>
            </w:pPr>
            <w:r w:rsidRPr="000C15A4">
              <w:t>Автор</w:t>
            </w:r>
          </w:p>
        </w:tc>
        <w:tc>
          <w:tcPr>
            <w:tcW w:w="1618" w:type="dxa"/>
            <w:vAlign w:val="center"/>
          </w:tcPr>
          <w:p w:rsidR="0008350B" w:rsidRPr="000C15A4" w:rsidRDefault="0008350B" w:rsidP="00AF0252">
            <w:pPr>
              <w:pStyle w:val="Standard"/>
              <w:spacing w:line="288" w:lineRule="auto"/>
              <w:jc w:val="center"/>
            </w:pPr>
            <w:r w:rsidRPr="000C15A4">
              <w:t>Шифр книги</w:t>
            </w:r>
          </w:p>
        </w:tc>
        <w:tc>
          <w:tcPr>
            <w:tcW w:w="1618" w:type="dxa"/>
            <w:vAlign w:val="center"/>
          </w:tcPr>
          <w:p w:rsidR="0008350B" w:rsidRPr="000C15A4" w:rsidRDefault="0008350B" w:rsidP="00AF0252">
            <w:pPr>
              <w:pStyle w:val="Standard"/>
              <w:spacing w:line="288" w:lineRule="auto"/>
              <w:jc w:val="center"/>
            </w:pPr>
            <w:r w:rsidRPr="000C15A4">
              <w:t>Название издательства</w:t>
            </w:r>
          </w:p>
        </w:tc>
        <w:tc>
          <w:tcPr>
            <w:tcW w:w="1618" w:type="dxa"/>
            <w:vAlign w:val="center"/>
          </w:tcPr>
          <w:p w:rsidR="0008350B" w:rsidRPr="000C15A4" w:rsidRDefault="0008350B" w:rsidP="00AF0252">
            <w:pPr>
              <w:pStyle w:val="Standard"/>
              <w:spacing w:line="288" w:lineRule="auto"/>
              <w:jc w:val="center"/>
            </w:pPr>
            <w:r w:rsidRPr="000C15A4">
              <w:t>Адрес издательства</w:t>
            </w:r>
          </w:p>
        </w:tc>
        <w:tc>
          <w:tcPr>
            <w:tcW w:w="1619" w:type="dxa"/>
            <w:vAlign w:val="center"/>
          </w:tcPr>
          <w:p w:rsidR="0008350B" w:rsidRPr="000C15A4" w:rsidRDefault="0008350B" w:rsidP="00AF0252">
            <w:pPr>
              <w:pStyle w:val="Standard"/>
              <w:spacing w:line="288" w:lineRule="auto"/>
              <w:jc w:val="center"/>
            </w:pPr>
            <w:r w:rsidRPr="000C15A4">
              <w:t>Главный редактор</w:t>
            </w:r>
          </w:p>
        </w:tc>
        <w:tc>
          <w:tcPr>
            <w:tcW w:w="1619" w:type="dxa"/>
            <w:vAlign w:val="center"/>
          </w:tcPr>
          <w:p w:rsidR="0008350B" w:rsidRPr="000C15A4" w:rsidRDefault="0008350B" w:rsidP="00AF0252">
            <w:pPr>
              <w:pStyle w:val="Standard"/>
              <w:spacing w:line="288" w:lineRule="auto"/>
              <w:jc w:val="center"/>
            </w:pPr>
            <w:r w:rsidRPr="000C15A4">
              <w:t>Количество экземпляров книги</w:t>
            </w:r>
          </w:p>
        </w:tc>
      </w:tr>
      <w:tr w:rsidR="0008350B" w:rsidRPr="000C15A4" w:rsidTr="00AF0252">
        <w:tc>
          <w:tcPr>
            <w:tcW w:w="1618" w:type="dxa"/>
          </w:tcPr>
          <w:p w:rsidR="0008350B" w:rsidRPr="000C15A4" w:rsidRDefault="0008350B" w:rsidP="00AF0252">
            <w:pPr>
              <w:pStyle w:val="Standard"/>
              <w:spacing w:line="288" w:lineRule="auto"/>
              <w:jc w:val="both"/>
            </w:pPr>
          </w:p>
        </w:tc>
        <w:tc>
          <w:tcPr>
            <w:tcW w:w="1618" w:type="dxa"/>
          </w:tcPr>
          <w:p w:rsidR="0008350B" w:rsidRPr="000C15A4" w:rsidRDefault="0008350B" w:rsidP="00AF0252">
            <w:pPr>
              <w:pStyle w:val="Standard"/>
              <w:spacing w:line="288" w:lineRule="auto"/>
              <w:jc w:val="both"/>
            </w:pPr>
          </w:p>
        </w:tc>
        <w:tc>
          <w:tcPr>
            <w:tcW w:w="1618" w:type="dxa"/>
          </w:tcPr>
          <w:p w:rsidR="0008350B" w:rsidRPr="000C15A4" w:rsidRDefault="0008350B" w:rsidP="00AF0252">
            <w:pPr>
              <w:pStyle w:val="Standard"/>
              <w:spacing w:line="288" w:lineRule="auto"/>
              <w:jc w:val="both"/>
            </w:pPr>
          </w:p>
        </w:tc>
        <w:tc>
          <w:tcPr>
            <w:tcW w:w="1618" w:type="dxa"/>
          </w:tcPr>
          <w:p w:rsidR="0008350B" w:rsidRPr="000C15A4" w:rsidRDefault="0008350B" w:rsidP="00AF0252">
            <w:pPr>
              <w:pStyle w:val="Standard"/>
              <w:spacing w:line="288" w:lineRule="auto"/>
              <w:jc w:val="both"/>
            </w:pPr>
          </w:p>
        </w:tc>
        <w:tc>
          <w:tcPr>
            <w:tcW w:w="1618" w:type="dxa"/>
          </w:tcPr>
          <w:p w:rsidR="0008350B" w:rsidRPr="000C15A4" w:rsidRDefault="0008350B" w:rsidP="00AF0252">
            <w:pPr>
              <w:pStyle w:val="Standard"/>
              <w:spacing w:line="288" w:lineRule="auto"/>
              <w:jc w:val="both"/>
            </w:pPr>
          </w:p>
        </w:tc>
        <w:tc>
          <w:tcPr>
            <w:tcW w:w="1619" w:type="dxa"/>
          </w:tcPr>
          <w:p w:rsidR="0008350B" w:rsidRPr="000C15A4" w:rsidRDefault="0008350B" w:rsidP="00AF0252">
            <w:pPr>
              <w:pStyle w:val="Standard"/>
              <w:spacing w:line="288" w:lineRule="auto"/>
              <w:jc w:val="both"/>
            </w:pPr>
          </w:p>
        </w:tc>
        <w:tc>
          <w:tcPr>
            <w:tcW w:w="1619" w:type="dxa"/>
          </w:tcPr>
          <w:p w:rsidR="0008350B" w:rsidRPr="000C15A4" w:rsidRDefault="0008350B" w:rsidP="00AF0252">
            <w:pPr>
              <w:pStyle w:val="Standard"/>
              <w:spacing w:line="288" w:lineRule="auto"/>
              <w:jc w:val="both"/>
            </w:pPr>
          </w:p>
        </w:tc>
      </w:tr>
    </w:tbl>
    <w:p w:rsidR="0008350B" w:rsidRPr="000C15A4" w:rsidRDefault="0008350B" w:rsidP="0008350B">
      <w:pPr>
        <w:pStyle w:val="Standard"/>
        <w:spacing w:line="288" w:lineRule="auto"/>
        <w:ind w:firstLine="709"/>
        <w:jc w:val="both"/>
      </w:pPr>
    </w:p>
    <w:p w:rsidR="0008350B" w:rsidRPr="000C15A4" w:rsidRDefault="0008350B" w:rsidP="0008350B">
      <w:pPr>
        <w:pStyle w:val="Standard"/>
        <w:spacing w:line="288" w:lineRule="auto"/>
        <w:ind w:firstLine="709"/>
        <w:jc w:val="both"/>
      </w:pPr>
      <w:r w:rsidRPr="000C15A4">
        <w:t>Очевидно, что если поместить всю эту информацию в одну таблицу, мы столкнемся с проблемой избыточных данных (Разные книги могут быть изданы в одном издательстве, тогда для этих записей Адрес издательства и Главный редактор будут дублироваться, перегружая тем самым БД).</w:t>
      </w:r>
    </w:p>
    <w:p w:rsidR="0008350B" w:rsidRPr="000C15A4" w:rsidRDefault="0008350B" w:rsidP="0008350B">
      <w:pPr>
        <w:pStyle w:val="Standard"/>
        <w:spacing w:line="288" w:lineRule="auto"/>
        <w:ind w:firstLine="709"/>
        <w:jc w:val="both"/>
      </w:pPr>
      <w:r w:rsidRPr="000C15A4">
        <w:t xml:space="preserve">Для того чтобы избежать этого, информация разбивается на несколько таблиц, что позволяет оптимально использовать память, этот процесс называется </w:t>
      </w:r>
      <w:r w:rsidRPr="006F5195">
        <w:rPr>
          <w:b/>
          <w:u w:val="single"/>
        </w:rPr>
        <w:t>нормализацией</w:t>
      </w:r>
      <w:r w:rsidRPr="000C15A4">
        <w:t>.</w:t>
      </w:r>
    </w:p>
    <w:p w:rsidR="0008350B" w:rsidRPr="000C15A4" w:rsidRDefault="0008350B" w:rsidP="0008350B">
      <w:pPr>
        <w:pStyle w:val="Standard"/>
        <w:spacing w:line="288" w:lineRule="auto"/>
        <w:ind w:firstLine="709"/>
        <w:jc w:val="both"/>
      </w:pPr>
      <w:r w:rsidRPr="000C15A4">
        <w:t>В нашем случае создадим две таблицы:</w:t>
      </w:r>
    </w:p>
    <w:p w:rsidR="0008350B" w:rsidRPr="000C15A4" w:rsidRDefault="0008350B" w:rsidP="0008350B">
      <w:pPr>
        <w:pStyle w:val="Standard"/>
        <w:numPr>
          <w:ilvl w:val="0"/>
          <w:numId w:val="2"/>
        </w:numPr>
        <w:spacing w:line="288" w:lineRule="auto"/>
        <w:jc w:val="both"/>
      </w:pPr>
      <w:r w:rsidRPr="000C15A4">
        <w:t>таблица «Книги», содержащая поля название книги, шифр, автор, название издательства, количество экземпляров, и так как нам необходимо ключевое поле, добавим поле номер книги;</w:t>
      </w:r>
    </w:p>
    <w:p w:rsidR="0008350B" w:rsidRPr="000C15A4" w:rsidRDefault="0008350B" w:rsidP="0008350B">
      <w:pPr>
        <w:pStyle w:val="Standard"/>
        <w:numPr>
          <w:ilvl w:val="0"/>
          <w:numId w:val="2"/>
        </w:numPr>
        <w:spacing w:line="288" w:lineRule="auto"/>
        <w:jc w:val="both"/>
      </w:pPr>
      <w:r w:rsidRPr="000C15A4">
        <w:t>таблица «Издательства», содержащая поля название издательства, адрес издательства, главный редактор, в данном случае ключевым полем выберем название издательства.</w:t>
      </w:r>
    </w:p>
    <w:p w:rsidR="0008350B" w:rsidRPr="000C15A4" w:rsidRDefault="0008350B" w:rsidP="0008350B">
      <w:pPr>
        <w:pStyle w:val="Standard"/>
        <w:spacing w:line="288" w:lineRule="auto"/>
        <w:ind w:firstLine="851"/>
        <w:jc w:val="both"/>
      </w:pPr>
      <w:r w:rsidRPr="000C15A4">
        <w:t>Между этими таблицами будет связь «один ко многим», так как несколько книг могут издаваться в одном издательстве (таблица «Книги»), названия издательств не совпадают (таблица «Издательства»).</w:t>
      </w:r>
    </w:p>
    <w:p w:rsidR="0008350B" w:rsidRDefault="0008350B" w:rsidP="0008350B">
      <w:pPr>
        <w:pStyle w:val="Standard"/>
        <w:spacing w:line="288" w:lineRule="auto"/>
        <w:ind w:firstLine="851"/>
        <w:jc w:val="both"/>
        <w:rPr>
          <w:b/>
          <w:u w:val="single"/>
        </w:rPr>
      </w:pPr>
    </w:p>
    <w:p w:rsidR="0008350B" w:rsidRPr="000C15A4" w:rsidRDefault="0008350B" w:rsidP="0008350B">
      <w:pPr>
        <w:pStyle w:val="Standard"/>
        <w:spacing w:line="288" w:lineRule="auto"/>
        <w:ind w:firstLine="851"/>
        <w:jc w:val="both"/>
        <w:rPr>
          <w:b/>
          <w:u w:val="single"/>
        </w:rPr>
      </w:pPr>
      <w:r w:rsidRPr="000C15A4">
        <w:rPr>
          <w:b/>
          <w:u w:val="single"/>
        </w:rPr>
        <w:t>Ход работы:</w:t>
      </w:r>
    </w:p>
    <w:p w:rsidR="0008350B" w:rsidRPr="00C604E3" w:rsidRDefault="0008350B" w:rsidP="0008350B">
      <w:pPr>
        <w:pStyle w:val="Standard"/>
        <w:spacing w:line="288" w:lineRule="auto"/>
        <w:ind w:firstLine="709"/>
        <w:jc w:val="center"/>
        <w:rPr>
          <w:b/>
          <w:sz w:val="32"/>
          <w:szCs w:val="32"/>
        </w:rPr>
      </w:pPr>
      <w:r w:rsidRPr="00C604E3">
        <w:rPr>
          <w:b/>
          <w:sz w:val="32"/>
          <w:szCs w:val="32"/>
        </w:rPr>
        <w:t>Создание БД</w:t>
      </w:r>
    </w:p>
    <w:p w:rsidR="0008350B" w:rsidRDefault="0008350B" w:rsidP="0008350B">
      <w:pPr>
        <w:pStyle w:val="Standard"/>
        <w:numPr>
          <w:ilvl w:val="0"/>
          <w:numId w:val="3"/>
        </w:numPr>
        <w:spacing w:line="288" w:lineRule="auto"/>
        <w:jc w:val="both"/>
        <w:rPr>
          <w:b/>
          <w:bCs/>
        </w:rPr>
      </w:pPr>
      <w:r w:rsidRPr="000C15A4">
        <w:t xml:space="preserve">Открываем приложение </w:t>
      </w:r>
      <w:proofErr w:type="spellStart"/>
      <w:r>
        <w:rPr>
          <w:b/>
          <w:bCs/>
        </w:rPr>
        <w:t>OpenOffice</w:t>
      </w:r>
      <w:proofErr w:type="spellEnd"/>
      <w:r>
        <w:rPr>
          <w:b/>
          <w:bCs/>
        </w:rPr>
        <w:t xml:space="preserve"> </w:t>
      </w:r>
      <w:r>
        <w:rPr>
          <w:b/>
          <w:bCs/>
          <w:noProof/>
        </w:rPr>
        <w:drawing>
          <wp:inline distT="0" distB="0" distL="0" distR="0">
            <wp:extent cx="1068780" cy="62327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918" cy="623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9E2">
        <w:rPr>
          <w:bCs/>
        </w:rPr>
        <w:t xml:space="preserve"> </w:t>
      </w:r>
    </w:p>
    <w:p w:rsidR="0008350B" w:rsidRDefault="0008350B" w:rsidP="0008350B">
      <w:pPr>
        <w:pStyle w:val="Standard"/>
        <w:numPr>
          <w:ilvl w:val="0"/>
          <w:numId w:val="3"/>
        </w:numPr>
        <w:spacing w:line="288" w:lineRule="auto"/>
        <w:jc w:val="both"/>
      </w:pPr>
      <w:r w:rsidRPr="006269E2">
        <w:rPr>
          <w:bCs/>
        </w:rPr>
        <w:t>выбираем пункт</w:t>
      </w:r>
      <w:r>
        <w:rPr>
          <w:b/>
          <w:bCs/>
        </w:rPr>
        <w:t xml:space="preserve"> </w:t>
      </w:r>
      <w:r>
        <w:rPr>
          <w:b/>
          <w:bCs/>
          <w:noProof/>
        </w:rPr>
        <w:drawing>
          <wp:inline distT="0" distB="0" distL="0" distR="0">
            <wp:extent cx="1353820" cy="46291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50B" w:rsidRDefault="0008350B" w:rsidP="0008350B">
      <w:pPr>
        <w:pStyle w:val="Standard"/>
        <w:numPr>
          <w:ilvl w:val="0"/>
          <w:numId w:val="3"/>
        </w:numPr>
        <w:spacing w:line="288" w:lineRule="auto"/>
        <w:jc w:val="both"/>
      </w:pPr>
      <w:r>
        <w:t xml:space="preserve">жмем кнопку </w:t>
      </w:r>
      <w:r>
        <w:rPr>
          <w:noProof/>
        </w:rPr>
        <w:drawing>
          <wp:inline distT="0" distB="0" distL="0" distR="0">
            <wp:extent cx="1066800" cy="3429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50B" w:rsidRDefault="0008350B" w:rsidP="0008350B">
      <w:pPr>
        <w:pStyle w:val="Standard"/>
        <w:numPr>
          <w:ilvl w:val="0"/>
          <w:numId w:val="3"/>
        </w:numPr>
        <w:spacing w:line="288" w:lineRule="auto"/>
        <w:jc w:val="both"/>
      </w:pPr>
      <w:r>
        <w:t>на рабочий стол</w:t>
      </w:r>
    </w:p>
    <w:p w:rsidR="0008350B" w:rsidRPr="000C15A4" w:rsidRDefault="0008350B" w:rsidP="0008350B">
      <w:pPr>
        <w:pStyle w:val="Standard"/>
        <w:numPr>
          <w:ilvl w:val="0"/>
          <w:numId w:val="3"/>
        </w:numPr>
        <w:spacing w:line="288" w:lineRule="auto"/>
        <w:jc w:val="both"/>
      </w:pPr>
      <w:r>
        <w:lastRenderedPageBreak/>
        <w:t>вводим имя файла Фамилия группа Библиотека.</w:t>
      </w:r>
      <w:proofErr w:type="spellStart"/>
      <w:r>
        <w:rPr>
          <w:lang w:val="en-US"/>
        </w:rPr>
        <w:t>odb</w:t>
      </w:r>
      <w:proofErr w:type="spellEnd"/>
    </w:p>
    <w:p w:rsidR="0008350B" w:rsidRDefault="0008350B" w:rsidP="0008350B">
      <w:pPr>
        <w:rPr>
          <w:rFonts w:eastAsia="Times New Roman" w:cs="Times New Roman"/>
          <w:b/>
        </w:rPr>
      </w:pPr>
    </w:p>
    <w:p w:rsidR="0008350B" w:rsidRPr="00553E2E" w:rsidRDefault="0008350B" w:rsidP="0008350B">
      <w:pPr>
        <w:pStyle w:val="Standard"/>
        <w:spacing w:line="288" w:lineRule="auto"/>
        <w:ind w:firstLine="709"/>
        <w:jc w:val="center"/>
        <w:rPr>
          <w:b/>
          <w:sz w:val="32"/>
          <w:szCs w:val="32"/>
        </w:rPr>
      </w:pPr>
      <w:r w:rsidRPr="00553E2E">
        <w:rPr>
          <w:b/>
          <w:sz w:val="32"/>
          <w:szCs w:val="32"/>
        </w:rPr>
        <w:lastRenderedPageBreak/>
        <w:t>Создание Таблиц</w:t>
      </w:r>
    </w:p>
    <w:p w:rsidR="0008350B" w:rsidRDefault="0008350B" w:rsidP="0008350B">
      <w:pPr>
        <w:pStyle w:val="Standard"/>
        <w:spacing w:line="288" w:lineRule="auto"/>
        <w:ind w:firstLine="709"/>
        <w:jc w:val="both"/>
      </w:pPr>
      <w:r w:rsidRPr="000C15A4">
        <w:t xml:space="preserve">После того как база создана, приступим к созданию таблиц. Создадим наши таблицы в режиме дизайна. </w:t>
      </w:r>
    </w:p>
    <w:p w:rsidR="0008350B" w:rsidRPr="000C15A4" w:rsidRDefault="0008350B" w:rsidP="0008350B">
      <w:pPr>
        <w:pStyle w:val="Standard"/>
        <w:numPr>
          <w:ilvl w:val="0"/>
          <w:numId w:val="4"/>
        </w:numPr>
        <w:spacing w:line="288" w:lineRule="auto"/>
        <w:jc w:val="both"/>
      </w:pPr>
      <w:r w:rsidRPr="000C15A4">
        <w:t>Первой создадим таблицу «Книги».</w:t>
      </w:r>
    </w:p>
    <w:p w:rsidR="0008350B" w:rsidRDefault="0008350B" w:rsidP="0008350B">
      <w:pPr>
        <w:pStyle w:val="Standard"/>
        <w:numPr>
          <w:ilvl w:val="0"/>
          <w:numId w:val="6"/>
        </w:numPr>
        <w:spacing w:line="288" w:lineRule="auto"/>
        <w:jc w:val="both"/>
      </w:pPr>
      <w:r w:rsidRPr="000C15A4">
        <w:t xml:space="preserve">В колонку </w:t>
      </w:r>
      <w:r>
        <w:rPr>
          <w:b/>
        </w:rPr>
        <w:t>Название</w:t>
      </w:r>
      <w:r w:rsidRPr="000C15A4">
        <w:rPr>
          <w:b/>
        </w:rPr>
        <w:t xml:space="preserve"> поля</w:t>
      </w:r>
      <w:r w:rsidRPr="000C15A4">
        <w:t xml:space="preserve"> записываем названия пол</w:t>
      </w:r>
      <w:r>
        <w:t xml:space="preserve">ей как на </w:t>
      </w:r>
      <w:proofErr w:type="spellStart"/>
      <w:r>
        <w:t>скриншоте</w:t>
      </w:r>
      <w:proofErr w:type="spellEnd"/>
      <w:r>
        <w:t>,</w:t>
      </w:r>
    </w:p>
    <w:p w:rsidR="0008350B" w:rsidRDefault="0008350B" w:rsidP="0008350B">
      <w:pPr>
        <w:pStyle w:val="Standard"/>
        <w:numPr>
          <w:ilvl w:val="0"/>
          <w:numId w:val="6"/>
        </w:numPr>
        <w:spacing w:line="288" w:lineRule="auto"/>
        <w:jc w:val="both"/>
      </w:pPr>
      <w:r>
        <w:t>В</w:t>
      </w:r>
      <w:r w:rsidRPr="000C15A4">
        <w:t xml:space="preserve"> колонке </w:t>
      </w:r>
      <w:r w:rsidRPr="000C15A4">
        <w:rPr>
          <w:b/>
        </w:rPr>
        <w:t xml:space="preserve">Тип поля </w:t>
      </w:r>
      <w:r w:rsidRPr="000C15A4">
        <w:t>выбираем тип данных, которые будет содержать это поле (рис. 23).</w:t>
      </w:r>
      <w:r>
        <w:t xml:space="preserve"> </w:t>
      </w:r>
    </w:p>
    <w:p w:rsidR="0008350B" w:rsidRPr="00C3753B" w:rsidRDefault="0008350B" w:rsidP="0008350B">
      <w:pPr>
        <w:pStyle w:val="Standard"/>
        <w:numPr>
          <w:ilvl w:val="0"/>
          <w:numId w:val="6"/>
        </w:numPr>
        <w:spacing w:line="288" w:lineRule="auto"/>
        <w:jc w:val="both"/>
      </w:pPr>
      <w:r>
        <w:t xml:space="preserve">Для поля </w:t>
      </w:r>
      <w:r w:rsidRPr="00A27694">
        <w:rPr>
          <w:b/>
        </w:rPr>
        <w:t>Номер</w:t>
      </w:r>
      <w:r>
        <w:t xml:space="preserve"> в свойствах ставим </w:t>
      </w:r>
      <w:proofErr w:type="spellStart"/>
      <w:r>
        <w:rPr>
          <w:b/>
        </w:rPr>
        <w:t>Автозначе</w:t>
      </w:r>
      <w:r w:rsidRPr="00C3753B">
        <w:rPr>
          <w:b/>
        </w:rPr>
        <w:t>ние</w:t>
      </w:r>
      <w:proofErr w:type="spellEnd"/>
      <w:r w:rsidRPr="00C3753B">
        <w:rPr>
          <w:b/>
        </w:rPr>
        <w:t xml:space="preserve"> </w:t>
      </w:r>
      <w:r>
        <w:rPr>
          <w:b/>
        </w:rPr>
        <w:t>–</w:t>
      </w:r>
      <w:r w:rsidRPr="00C3753B">
        <w:rPr>
          <w:b/>
        </w:rPr>
        <w:t xml:space="preserve"> Да</w:t>
      </w:r>
      <w:r>
        <w:t xml:space="preserve"> (поле превращается в счетчик, т.е. номера автоматически будут проставляться </w:t>
      </w:r>
      <w:proofErr w:type="gramStart"/>
      <w:r>
        <w:t>при</w:t>
      </w:r>
      <w:proofErr w:type="gramEnd"/>
      <w:r>
        <w:t xml:space="preserve"> </w:t>
      </w:r>
      <w:proofErr w:type="gramStart"/>
      <w:r>
        <w:t>добавление</w:t>
      </w:r>
      <w:proofErr w:type="gramEnd"/>
      <w:r>
        <w:t xml:space="preserve"> новой записи), и оно автоматически становится </w:t>
      </w:r>
      <w:r w:rsidRPr="00C3753B">
        <w:rPr>
          <w:u w:val="single"/>
        </w:rPr>
        <w:t>ключевым</w:t>
      </w:r>
      <w:r>
        <w:t xml:space="preserve"> (после сохранения рядом с ним появится значок первичного ключа </w:t>
      </w:r>
      <w:r>
        <w:rPr>
          <w:noProof/>
        </w:rPr>
        <w:drawing>
          <wp:inline distT="0" distB="0" distL="0" distR="0">
            <wp:extent cx="285115" cy="23749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).</w:t>
      </w:r>
    </w:p>
    <w:p w:rsidR="0008350B" w:rsidRPr="000C15A4" w:rsidRDefault="0008350B" w:rsidP="0008350B">
      <w:pPr>
        <w:pStyle w:val="Standard"/>
        <w:spacing w:line="288" w:lineRule="auto"/>
        <w:jc w:val="center"/>
      </w:pPr>
      <w:r>
        <w:rPr>
          <w:noProof/>
        </w:rPr>
        <w:drawing>
          <wp:inline distT="0" distB="0" distL="0" distR="0">
            <wp:extent cx="4429125" cy="4002249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552" cy="4005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50B" w:rsidRPr="000C15A4" w:rsidRDefault="0008350B" w:rsidP="0008350B">
      <w:pPr>
        <w:pStyle w:val="Standard"/>
        <w:spacing w:before="113" w:line="288" w:lineRule="auto"/>
        <w:jc w:val="center"/>
      </w:pPr>
      <w:r w:rsidRPr="000C15A4">
        <w:t>Рис. 23</w:t>
      </w:r>
    </w:p>
    <w:p w:rsidR="0008350B" w:rsidRPr="000C15A4" w:rsidRDefault="0008350B" w:rsidP="0008350B">
      <w:pPr>
        <w:pStyle w:val="Standard"/>
        <w:spacing w:line="288" w:lineRule="auto"/>
        <w:ind w:firstLine="709"/>
        <w:jc w:val="both"/>
      </w:pPr>
      <w:r w:rsidRPr="000C15A4">
        <w:t>Сохраняем изменения</w:t>
      </w:r>
      <w:r>
        <w:t xml:space="preserve"> </w:t>
      </w:r>
      <w:r>
        <w:rPr>
          <w:noProof/>
        </w:rPr>
        <w:drawing>
          <wp:inline distT="0" distB="0" distL="0" distR="0">
            <wp:extent cx="273050" cy="28511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вводим имя таблицы – Книги </w:t>
      </w:r>
      <w:r w:rsidRPr="000C15A4">
        <w:t xml:space="preserve">и закрываем окно редактирования. </w:t>
      </w:r>
    </w:p>
    <w:p w:rsidR="0008350B" w:rsidRDefault="0008350B" w:rsidP="0008350B">
      <w:pPr>
        <w:pStyle w:val="Standard"/>
        <w:spacing w:line="288" w:lineRule="auto"/>
        <w:ind w:firstLine="709"/>
        <w:jc w:val="both"/>
      </w:pPr>
    </w:p>
    <w:p w:rsidR="0008350B" w:rsidRDefault="0008350B" w:rsidP="0008350B">
      <w:pPr>
        <w:pStyle w:val="Standard"/>
        <w:numPr>
          <w:ilvl w:val="0"/>
          <w:numId w:val="4"/>
        </w:numPr>
        <w:spacing w:line="288" w:lineRule="auto"/>
        <w:jc w:val="both"/>
      </w:pPr>
      <w:r w:rsidRPr="000C15A4">
        <w:t xml:space="preserve">Аналогичным образом </w:t>
      </w:r>
      <w:r>
        <w:t>создаем таблицу «Издательства».</w:t>
      </w:r>
    </w:p>
    <w:p w:rsidR="0008350B" w:rsidRDefault="0008350B" w:rsidP="0008350B">
      <w:pPr>
        <w:pStyle w:val="Standard"/>
        <w:numPr>
          <w:ilvl w:val="0"/>
          <w:numId w:val="7"/>
        </w:numPr>
        <w:spacing w:line="288" w:lineRule="auto"/>
        <w:jc w:val="both"/>
      </w:pPr>
      <w:r>
        <w:t xml:space="preserve">Поля — </w:t>
      </w:r>
      <w:r w:rsidRPr="006B20DA">
        <w:rPr>
          <w:b/>
        </w:rPr>
        <w:t>Название издательства</w:t>
      </w:r>
      <w:r w:rsidRPr="000C15A4">
        <w:t xml:space="preserve">, </w:t>
      </w:r>
      <w:r w:rsidRPr="006B20DA">
        <w:rPr>
          <w:b/>
        </w:rPr>
        <w:t>Адрес Издательства</w:t>
      </w:r>
      <w:r w:rsidRPr="000C15A4">
        <w:t xml:space="preserve">, </w:t>
      </w:r>
      <w:r w:rsidRPr="006B20DA">
        <w:rPr>
          <w:b/>
        </w:rPr>
        <w:t>Главный Редактор</w:t>
      </w:r>
      <w:r>
        <w:t xml:space="preserve">. </w:t>
      </w:r>
    </w:p>
    <w:p w:rsidR="0008350B" w:rsidRDefault="0008350B" w:rsidP="0008350B">
      <w:pPr>
        <w:pStyle w:val="Standard"/>
        <w:numPr>
          <w:ilvl w:val="0"/>
          <w:numId w:val="7"/>
        </w:numPr>
        <w:spacing w:line="288" w:lineRule="auto"/>
        <w:jc w:val="both"/>
      </w:pPr>
      <w:r>
        <w:t>Типы – посмотрите на рис. 27 и определите типы полей.</w:t>
      </w:r>
    </w:p>
    <w:p w:rsidR="0008350B" w:rsidRDefault="0008350B" w:rsidP="0008350B">
      <w:pPr>
        <w:pStyle w:val="Standard"/>
        <w:numPr>
          <w:ilvl w:val="0"/>
          <w:numId w:val="7"/>
        </w:numPr>
        <w:spacing w:line="288" w:lineRule="auto"/>
        <w:jc w:val="both"/>
      </w:pPr>
      <w:r>
        <w:t xml:space="preserve">Ключ — </w:t>
      </w:r>
      <w:r w:rsidRPr="008B4C89">
        <w:rPr>
          <w:b/>
        </w:rPr>
        <w:t>Название издательства</w:t>
      </w:r>
      <w:r>
        <w:rPr>
          <w:b/>
        </w:rPr>
        <w:t xml:space="preserve"> </w:t>
      </w:r>
      <w:r w:rsidRPr="003C6F73">
        <w:t>т. к.</w:t>
      </w:r>
      <w:r>
        <w:t xml:space="preserve"> не существует двух издательств с одинаковым названием</w:t>
      </w:r>
      <w:r w:rsidRPr="000C15A4">
        <w:t>.</w:t>
      </w:r>
      <w:r>
        <w:t xml:space="preserve"> Но в этом случае поле не является счетчиком, поэтому ключ нужно проставить вручную, для этого:</w:t>
      </w:r>
    </w:p>
    <w:p w:rsidR="0008350B" w:rsidRDefault="0008350B" w:rsidP="0008350B">
      <w:pPr>
        <w:pStyle w:val="Standard"/>
        <w:spacing w:line="288" w:lineRule="auto"/>
        <w:ind w:firstLine="709"/>
        <w:jc w:val="both"/>
        <w:rPr>
          <w:b/>
        </w:rPr>
      </w:pPr>
      <w:r>
        <w:t xml:space="preserve">Щелкаем правой кнопкой мыши слева от названия поля, которое хотим </w:t>
      </w:r>
      <w:proofErr w:type="gramStart"/>
      <w:r>
        <w:t>сделать ключевым и в контекстном меню выбираем</w:t>
      </w:r>
      <w:proofErr w:type="gramEnd"/>
      <w:r>
        <w:t xml:space="preserve"> пункт </w:t>
      </w:r>
      <w:r w:rsidRPr="00C3753B">
        <w:rPr>
          <w:b/>
        </w:rPr>
        <w:t>Первичный ключ</w:t>
      </w:r>
      <w:r>
        <w:rPr>
          <w:b/>
        </w:rPr>
        <w:t>.</w:t>
      </w:r>
    </w:p>
    <w:p w:rsidR="0008350B" w:rsidRDefault="0008350B" w:rsidP="0008350B">
      <w:pPr>
        <w:pStyle w:val="Standard"/>
        <w:spacing w:line="288" w:lineRule="auto"/>
        <w:ind w:firstLine="709"/>
        <w:jc w:val="center"/>
      </w:pPr>
      <w:r>
        <w:rPr>
          <w:noProof/>
        </w:rPr>
        <w:lastRenderedPageBreak/>
        <w:drawing>
          <wp:inline distT="0" distB="0" distL="0" distR="0">
            <wp:extent cx="2410460" cy="143700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460" cy="14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50B" w:rsidRPr="000C15A4" w:rsidRDefault="0008350B" w:rsidP="0008350B">
      <w:pPr>
        <w:pStyle w:val="Standard"/>
        <w:spacing w:line="288" w:lineRule="auto"/>
        <w:ind w:firstLine="709"/>
        <w:jc w:val="center"/>
      </w:pPr>
      <w:r>
        <w:t>Рис. 24</w:t>
      </w:r>
    </w:p>
    <w:p w:rsidR="0008350B" w:rsidRPr="000C15A4" w:rsidRDefault="0008350B" w:rsidP="0008350B">
      <w:pPr>
        <w:pStyle w:val="Standard"/>
        <w:spacing w:line="288" w:lineRule="auto"/>
        <w:ind w:firstLine="735"/>
        <w:jc w:val="both"/>
        <w:rPr>
          <w:spacing w:val="-4"/>
        </w:rPr>
      </w:pPr>
      <w:r w:rsidRPr="000C15A4">
        <w:rPr>
          <w:spacing w:val="-4"/>
        </w:rPr>
        <w:t xml:space="preserve">Если мы посмотрим в главное окно базы данных, то увидим, что в правом нижнем разделе </w:t>
      </w:r>
      <w:r w:rsidRPr="000C15A4">
        <w:rPr>
          <w:b/>
          <w:spacing w:val="-4"/>
        </w:rPr>
        <w:t xml:space="preserve">Таблицы </w:t>
      </w:r>
      <w:r w:rsidRPr="000C15A4">
        <w:rPr>
          <w:spacing w:val="-4"/>
        </w:rPr>
        <w:t>появились наши таблицы «Книги», «Издательства» (рис. 25).</w:t>
      </w:r>
    </w:p>
    <w:p w:rsidR="0008350B" w:rsidRDefault="0008350B" w:rsidP="0008350B">
      <w:pPr>
        <w:pStyle w:val="Standard"/>
        <w:spacing w:line="288" w:lineRule="auto"/>
        <w:ind w:firstLine="735"/>
        <w:jc w:val="center"/>
        <w:rPr>
          <w:spacing w:val="-4"/>
        </w:rPr>
      </w:pPr>
      <w:r>
        <w:rPr>
          <w:noProof/>
          <w:spacing w:val="-4"/>
        </w:rPr>
        <w:drawing>
          <wp:inline distT="0" distB="0" distL="0" distR="0">
            <wp:extent cx="5381625" cy="3713489"/>
            <wp:effectExtent l="1905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713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50B" w:rsidRPr="000C15A4" w:rsidRDefault="0008350B" w:rsidP="0008350B">
      <w:pPr>
        <w:pStyle w:val="Standard"/>
        <w:spacing w:line="288" w:lineRule="auto"/>
        <w:ind w:firstLine="735"/>
        <w:jc w:val="center"/>
        <w:rPr>
          <w:spacing w:val="-4"/>
        </w:rPr>
      </w:pPr>
      <w:r>
        <w:rPr>
          <w:spacing w:val="-4"/>
        </w:rPr>
        <w:t>Рис. 25</w:t>
      </w:r>
    </w:p>
    <w:p w:rsidR="0008350B" w:rsidRDefault="0008350B" w:rsidP="0008350B">
      <w:pPr>
        <w:rPr>
          <w:rFonts w:eastAsia="Times New Roman" w:cs="Times New Roman"/>
          <w:b/>
          <w:spacing w:val="4"/>
        </w:rPr>
      </w:pPr>
    </w:p>
    <w:p w:rsidR="0008350B" w:rsidRPr="00EA7CF2" w:rsidRDefault="0008350B" w:rsidP="0008350B">
      <w:pPr>
        <w:pStyle w:val="Standard"/>
        <w:spacing w:line="288" w:lineRule="auto"/>
        <w:ind w:firstLine="735"/>
        <w:jc w:val="both"/>
        <w:rPr>
          <w:b/>
          <w:spacing w:val="4"/>
        </w:rPr>
      </w:pPr>
      <w:r w:rsidRPr="00EA7CF2">
        <w:rPr>
          <w:b/>
          <w:spacing w:val="4"/>
        </w:rPr>
        <w:lastRenderedPageBreak/>
        <w:t>Заполнение таблиц</w:t>
      </w:r>
    </w:p>
    <w:p w:rsidR="0008350B" w:rsidRPr="00EA7CF2" w:rsidRDefault="0008350B" w:rsidP="0008350B">
      <w:pPr>
        <w:pStyle w:val="Standard"/>
        <w:spacing w:line="288" w:lineRule="auto"/>
        <w:ind w:firstLine="735"/>
        <w:jc w:val="both"/>
        <w:rPr>
          <w:spacing w:val="-4"/>
        </w:rPr>
      </w:pPr>
      <w:r w:rsidRPr="000C15A4">
        <w:rPr>
          <w:spacing w:val="4"/>
        </w:rPr>
        <w:t xml:space="preserve">Начнем с таблицы «Книги». Щелкнем на нее два раза левой кнопкой мыши, таблица откроется для заполнения, внесем в нее данные (рис. 26). </w:t>
      </w:r>
    </w:p>
    <w:p w:rsidR="0008350B" w:rsidRPr="000C15A4" w:rsidRDefault="0008350B" w:rsidP="0008350B">
      <w:pPr>
        <w:pStyle w:val="Standard"/>
        <w:spacing w:line="288" w:lineRule="auto"/>
        <w:ind w:firstLine="15"/>
        <w:jc w:val="center"/>
      </w:pPr>
    </w:p>
    <w:p w:rsidR="0008350B" w:rsidRPr="000C15A4" w:rsidRDefault="0008350B" w:rsidP="0008350B">
      <w:pPr>
        <w:pStyle w:val="Standard"/>
        <w:spacing w:line="288" w:lineRule="auto"/>
        <w:ind w:firstLine="45"/>
        <w:jc w:val="center"/>
      </w:pPr>
      <w:r>
        <w:rPr>
          <w:noProof/>
        </w:rPr>
        <w:drawing>
          <wp:inline distT="0" distB="0" distL="0" distR="0">
            <wp:extent cx="5852904" cy="1899341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550" cy="19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50B" w:rsidRDefault="0008350B" w:rsidP="0008350B">
      <w:pPr>
        <w:pStyle w:val="Standard"/>
        <w:spacing w:before="113" w:line="288" w:lineRule="auto"/>
        <w:jc w:val="center"/>
      </w:pPr>
      <w:r w:rsidRPr="000C15A4">
        <w:t>Рис. 26</w:t>
      </w:r>
    </w:p>
    <w:p w:rsidR="0008350B" w:rsidRPr="000C15A4" w:rsidRDefault="0008350B" w:rsidP="0008350B">
      <w:pPr>
        <w:pStyle w:val="Standard"/>
        <w:spacing w:before="113" w:line="288" w:lineRule="auto"/>
      </w:pPr>
      <w:r>
        <w:t xml:space="preserve">Нажмите кнопку сохранить </w:t>
      </w:r>
      <w:r>
        <w:rPr>
          <w:noProof/>
        </w:rPr>
        <w:drawing>
          <wp:inline distT="0" distB="0" distL="0" distR="0">
            <wp:extent cx="273050" cy="26098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закройте окно.</w:t>
      </w:r>
    </w:p>
    <w:p w:rsidR="0008350B" w:rsidRDefault="0008350B" w:rsidP="0008350B">
      <w:pPr>
        <w:pStyle w:val="Standard"/>
        <w:spacing w:line="288" w:lineRule="auto"/>
        <w:ind w:firstLine="709"/>
        <w:jc w:val="both"/>
        <w:rPr>
          <w:spacing w:val="4"/>
        </w:rPr>
      </w:pPr>
    </w:p>
    <w:p w:rsidR="0008350B" w:rsidRPr="000C15A4" w:rsidRDefault="0008350B" w:rsidP="0008350B">
      <w:pPr>
        <w:pStyle w:val="Standard"/>
        <w:spacing w:line="288" w:lineRule="auto"/>
        <w:ind w:firstLine="709"/>
        <w:jc w:val="both"/>
        <w:rPr>
          <w:b/>
          <w:bCs/>
        </w:rPr>
      </w:pPr>
      <w:r w:rsidRPr="000C15A4">
        <w:rPr>
          <w:spacing w:val="4"/>
        </w:rPr>
        <w:t>Аналогичным образом заполним таблицу «Издательства» (рис. 27).</w:t>
      </w:r>
    </w:p>
    <w:p w:rsidR="0008350B" w:rsidRPr="000C15A4" w:rsidRDefault="0008350B" w:rsidP="0008350B">
      <w:pPr>
        <w:pStyle w:val="Standard"/>
        <w:spacing w:line="288" w:lineRule="auto"/>
        <w:ind w:firstLine="15"/>
        <w:jc w:val="center"/>
      </w:pPr>
      <w:r>
        <w:rPr>
          <w:noProof/>
        </w:rPr>
        <w:drawing>
          <wp:inline distT="0" distB="0" distL="0" distR="0">
            <wp:extent cx="5605145" cy="207835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145" cy="2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50B" w:rsidRPr="000C15A4" w:rsidRDefault="0008350B" w:rsidP="0008350B">
      <w:pPr>
        <w:pStyle w:val="Standard"/>
        <w:spacing w:before="113" w:line="288" w:lineRule="auto"/>
        <w:jc w:val="center"/>
      </w:pPr>
      <w:r w:rsidRPr="000C15A4">
        <w:t>Рис. 27</w:t>
      </w:r>
    </w:p>
    <w:p w:rsidR="0008350B" w:rsidRPr="000C15A4" w:rsidRDefault="0008350B" w:rsidP="0008350B">
      <w:pPr>
        <w:pStyle w:val="Standard"/>
        <w:spacing w:before="113" w:line="288" w:lineRule="auto"/>
      </w:pPr>
      <w:r>
        <w:t xml:space="preserve">Нажмите кнопку сохранить </w:t>
      </w:r>
      <w:r>
        <w:rPr>
          <w:noProof/>
        </w:rPr>
        <w:drawing>
          <wp:inline distT="0" distB="0" distL="0" distR="0">
            <wp:extent cx="273050" cy="260985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закройте окно.</w:t>
      </w:r>
    </w:p>
    <w:p w:rsidR="0008350B" w:rsidRPr="000C15A4" w:rsidRDefault="0008350B" w:rsidP="0008350B">
      <w:pPr>
        <w:pStyle w:val="Standard"/>
        <w:spacing w:line="288" w:lineRule="auto"/>
        <w:ind w:firstLine="709"/>
        <w:jc w:val="both"/>
      </w:pPr>
    </w:p>
    <w:p w:rsidR="0008350B" w:rsidRDefault="0008350B" w:rsidP="0008350B">
      <w:pPr>
        <w:rPr>
          <w:rFonts w:eastAsia="Times New Roman" w:cs="Times New Roman"/>
          <w:b/>
        </w:rPr>
      </w:pPr>
    </w:p>
    <w:p w:rsidR="0008350B" w:rsidRPr="000C15A4" w:rsidRDefault="0008350B" w:rsidP="0008350B">
      <w:pPr>
        <w:pStyle w:val="Standard"/>
        <w:spacing w:line="288" w:lineRule="auto"/>
        <w:ind w:firstLine="709"/>
        <w:jc w:val="both"/>
        <w:rPr>
          <w:b/>
        </w:rPr>
      </w:pPr>
      <w:r w:rsidRPr="000C15A4">
        <w:rPr>
          <w:b/>
        </w:rPr>
        <w:lastRenderedPageBreak/>
        <w:t>Создание Связей</w:t>
      </w:r>
    </w:p>
    <w:p w:rsidR="0008350B" w:rsidRPr="000C15A4" w:rsidRDefault="0008350B" w:rsidP="0008350B">
      <w:pPr>
        <w:pStyle w:val="Standard"/>
        <w:spacing w:line="288" w:lineRule="auto"/>
        <w:ind w:firstLine="709"/>
        <w:jc w:val="both"/>
      </w:pPr>
      <w:r w:rsidRPr="000C15A4">
        <w:t xml:space="preserve">После того как все таблицы созданы, приступаем к созданию связей. Меню </w:t>
      </w:r>
      <w:r w:rsidRPr="000D5151">
        <w:rPr>
          <w:b/>
        </w:rPr>
        <w:t>Сервис</w:t>
      </w:r>
      <w:r w:rsidRPr="000C15A4">
        <w:t>→</w:t>
      </w:r>
      <w:r w:rsidRPr="000C15A4">
        <w:rPr>
          <w:b/>
          <w:bCs/>
        </w:rPr>
        <w:t>Связи</w:t>
      </w:r>
      <w:r>
        <w:t xml:space="preserve">, связываются поля, которые имеют общие значения: захватите левой кнопкой мыши </w:t>
      </w:r>
      <w:r w:rsidRPr="000C15A4">
        <w:t>название поля и тяните его к полю, с которым хотите связаться, результат представлен на рис. 28</w:t>
      </w:r>
      <w:r w:rsidRPr="000C15A4">
        <w:rPr>
          <w:bCs/>
        </w:rPr>
        <w:t>.</w:t>
      </w:r>
    </w:p>
    <w:p w:rsidR="0008350B" w:rsidRPr="000C15A4" w:rsidRDefault="0008350B" w:rsidP="0008350B">
      <w:pPr>
        <w:pStyle w:val="Standard"/>
        <w:spacing w:line="288" w:lineRule="auto"/>
        <w:ind w:firstLine="15"/>
        <w:jc w:val="center"/>
        <w:rPr>
          <w:bCs/>
        </w:rPr>
      </w:pPr>
      <w:r>
        <w:rPr>
          <w:bCs/>
          <w:noProof/>
        </w:rPr>
        <w:drawing>
          <wp:inline distT="0" distB="0" distL="0" distR="0">
            <wp:extent cx="4048125" cy="2687621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687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50B" w:rsidRPr="000C15A4" w:rsidRDefault="0008350B" w:rsidP="0008350B">
      <w:pPr>
        <w:pStyle w:val="Standard"/>
        <w:spacing w:before="113" w:line="288" w:lineRule="auto"/>
        <w:jc w:val="center"/>
        <w:rPr>
          <w:bCs/>
        </w:rPr>
      </w:pPr>
      <w:r w:rsidRPr="000C15A4">
        <w:rPr>
          <w:bCs/>
        </w:rPr>
        <w:t>Рис. 28</w:t>
      </w:r>
    </w:p>
    <w:p w:rsidR="0008350B" w:rsidRPr="000C15A4" w:rsidRDefault="0008350B" w:rsidP="0008350B">
      <w:pPr>
        <w:pStyle w:val="Standard"/>
        <w:spacing w:line="288" w:lineRule="auto"/>
        <w:ind w:firstLine="709"/>
        <w:jc w:val="both"/>
      </w:pPr>
      <w:r w:rsidRPr="000C15A4">
        <w:t>Сохраните связи</w:t>
      </w:r>
      <w:r>
        <w:rPr>
          <w:noProof/>
        </w:rPr>
        <w:drawing>
          <wp:inline distT="0" distB="0" distL="0" distR="0">
            <wp:extent cx="273050" cy="28511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15A4">
        <w:t>, закройте окно.</w:t>
      </w:r>
    </w:p>
    <w:p w:rsidR="0008350B" w:rsidRPr="000C15A4" w:rsidRDefault="0008350B" w:rsidP="0008350B">
      <w:pPr>
        <w:pStyle w:val="Standard"/>
        <w:spacing w:line="288" w:lineRule="auto"/>
        <w:ind w:firstLine="735"/>
        <w:jc w:val="both"/>
      </w:pPr>
    </w:p>
    <w:p w:rsidR="0008350B" w:rsidRDefault="0008350B" w:rsidP="0008350B">
      <w:pPr>
        <w:rPr>
          <w:rFonts w:eastAsia="Times New Roman" w:cs="Times New Roman"/>
          <w:b/>
        </w:rPr>
      </w:pPr>
    </w:p>
    <w:p w:rsidR="0008350B" w:rsidRPr="00553E2E" w:rsidRDefault="0008350B" w:rsidP="0008350B">
      <w:pPr>
        <w:pStyle w:val="Standard"/>
        <w:spacing w:line="288" w:lineRule="auto"/>
        <w:ind w:firstLine="735"/>
        <w:jc w:val="center"/>
        <w:rPr>
          <w:b/>
          <w:sz w:val="32"/>
          <w:szCs w:val="32"/>
        </w:rPr>
      </w:pPr>
      <w:r w:rsidRPr="00553E2E">
        <w:rPr>
          <w:b/>
          <w:sz w:val="32"/>
          <w:szCs w:val="32"/>
        </w:rPr>
        <w:lastRenderedPageBreak/>
        <w:t>Создание Запросов</w:t>
      </w:r>
    </w:p>
    <w:p w:rsidR="0008350B" w:rsidRPr="000C15A4" w:rsidRDefault="0008350B" w:rsidP="0008350B">
      <w:pPr>
        <w:pStyle w:val="Standard"/>
        <w:numPr>
          <w:ilvl w:val="1"/>
          <w:numId w:val="5"/>
        </w:numPr>
        <w:spacing w:line="288" w:lineRule="auto"/>
        <w:ind w:left="709"/>
        <w:jc w:val="both"/>
      </w:pPr>
      <w:r w:rsidRPr="000C15A4">
        <w:t>Для начала создадим запрос сортировки данных по таблице «Книги». Для этого заходим в режим дизайна запросов и добавляем туда таблицу «Книги», после чего выбираем интересующие нас поля и ставим сортировку «по возрастанию» для поля «название» (рис. 29).</w:t>
      </w:r>
    </w:p>
    <w:p w:rsidR="0008350B" w:rsidRPr="000C15A4" w:rsidRDefault="0008350B" w:rsidP="0008350B">
      <w:pPr>
        <w:pStyle w:val="Standard"/>
        <w:spacing w:line="288" w:lineRule="auto"/>
        <w:jc w:val="both"/>
      </w:pPr>
    </w:p>
    <w:p w:rsidR="0008350B" w:rsidRPr="000C15A4" w:rsidRDefault="0008350B" w:rsidP="0008350B">
      <w:pPr>
        <w:pStyle w:val="Standard"/>
        <w:spacing w:line="288" w:lineRule="auto"/>
        <w:ind w:firstLine="45"/>
        <w:jc w:val="center"/>
      </w:pPr>
      <w:r>
        <w:rPr>
          <w:noProof/>
        </w:rPr>
        <w:drawing>
          <wp:inline distT="0" distB="0" distL="0" distR="0">
            <wp:extent cx="3689813" cy="3943497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778" cy="394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50B" w:rsidRDefault="0008350B" w:rsidP="0008350B">
      <w:pPr>
        <w:pStyle w:val="Standard"/>
        <w:spacing w:before="113" w:line="288" w:lineRule="auto"/>
        <w:jc w:val="center"/>
      </w:pPr>
      <w:r w:rsidRPr="000C15A4">
        <w:t>Рис. 29</w:t>
      </w:r>
    </w:p>
    <w:p w:rsidR="0008350B" w:rsidRPr="000C15A4" w:rsidRDefault="0008350B" w:rsidP="0008350B">
      <w:pPr>
        <w:pStyle w:val="Standard"/>
        <w:spacing w:before="113" w:line="288" w:lineRule="auto"/>
      </w:pPr>
      <w:r>
        <w:t>Сохраните запрос</w:t>
      </w:r>
      <w:r>
        <w:rPr>
          <w:noProof/>
        </w:rPr>
        <w:drawing>
          <wp:inline distT="0" distB="0" distL="0" distR="0">
            <wp:extent cx="273050" cy="28511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с  именем - Книги по возрастанию.</w:t>
      </w:r>
    </w:p>
    <w:p w:rsidR="0008350B" w:rsidRPr="000C15A4" w:rsidRDefault="0008350B" w:rsidP="0008350B">
      <w:pPr>
        <w:pStyle w:val="Standard"/>
        <w:spacing w:line="288" w:lineRule="auto"/>
        <w:ind w:firstLine="709"/>
        <w:jc w:val="both"/>
      </w:pPr>
    </w:p>
    <w:p w:rsidR="0008350B" w:rsidRPr="000C15A4" w:rsidRDefault="0008350B" w:rsidP="0008350B">
      <w:pPr>
        <w:pStyle w:val="Standard"/>
        <w:spacing w:line="288" w:lineRule="auto"/>
        <w:ind w:firstLine="709"/>
        <w:jc w:val="both"/>
      </w:pPr>
      <w:r w:rsidRPr="000C15A4">
        <w:t>Результаты данного запроса показаны на рис. 30.</w:t>
      </w:r>
    </w:p>
    <w:p w:rsidR="0008350B" w:rsidRPr="000C15A4" w:rsidRDefault="0008350B" w:rsidP="0008350B">
      <w:pPr>
        <w:pStyle w:val="Standard"/>
        <w:spacing w:line="288" w:lineRule="auto"/>
        <w:jc w:val="center"/>
      </w:pPr>
      <w:r>
        <w:rPr>
          <w:noProof/>
        </w:rPr>
        <w:drawing>
          <wp:inline distT="0" distB="0" distL="0" distR="0">
            <wp:extent cx="2616200" cy="20834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208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50B" w:rsidRPr="000C15A4" w:rsidRDefault="0008350B" w:rsidP="0008350B">
      <w:pPr>
        <w:pStyle w:val="Standard"/>
        <w:spacing w:before="113" w:line="288" w:lineRule="auto"/>
        <w:jc w:val="center"/>
      </w:pPr>
      <w:r w:rsidRPr="000C15A4">
        <w:t>Рис. 30</w:t>
      </w:r>
    </w:p>
    <w:p w:rsidR="0008350B" w:rsidRPr="000C15A4" w:rsidRDefault="0008350B" w:rsidP="0008350B">
      <w:pPr>
        <w:pStyle w:val="Standard"/>
        <w:spacing w:line="288" w:lineRule="auto"/>
        <w:jc w:val="center"/>
      </w:pPr>
    </w:p>
    <w:p w:rsidR="0008350B" w:rsidRPr="000C15A4" w:rsidRDefault="0008350B" w:rsidP="0008350B">
      <w:pPr>
        <w:pStyle w:val="Standard"/>
        <w:numPr>
          <w:ilvl w:val="0"/>
          <w:numId w:val="5"/>
        </w:numPr>
        <w:spacing w:line="288" w:lineRule="auto"/>
        <w:jc w:val="both"/>
      </w:pPr>
      <w:r w:rsidRPr="000C15A4">
        <w:t xml:space="preserve">Для того чтобы знать, сколько различных наименований книг хранится в библиотеке, создадим следующий запрос. В режиме дизайна добавляем таблицу «Книги», для подсчета книг можно </w:t>
      </w:r>
      <w:r>
        <w:t>воспользоваться полем «Н</w:t>
      </w:r>
      <w:r w:rsidRPr="000C15A4">
        <w:t>омер книги». Выбираем это поле, пишем псевдоним «количество наименований книг» и выбираем функцию «счетчик (</w:t>
      </w:r>
      <w:r>
        <w:t>Количество</w:t>
      </w:r>
      <w:r w:rsidRPr="000C15A4">
        <w:t>)» (рис. 31)</w:t>
      </w:r>
    </w:p>
    <w:p w:rsidR="0008350B" w:rsidRPr="000C15A4" w:rsidRDefault="0008350B" w:rsidP="0008350B">
      <w:pPr>
        <w:pStyle w:val="Standard"/>
        <w:spacing w:line="288" w:lineRule="auto"/>
        <w:ind w:firstLine="15"/>
        <w:jc w:val="center"/>
      </w:pPr>
      <w:r>
        <w:rPr>
          <w:noProof/>
        </w:rPr>
        <w:lastRenderedPageBreak/>
        <w:drawing>
          <wp:inline distT="0" distB="0" distL="0" distR="0">
            <wp:extent cx="5509895" cy="463169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895" cy="463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50B" w:rsidRDefault="0008350B" w:rsidP="0008350B">
      <w:pPr>
        <w:pStyle w:val="Standard"/>
        <w:spacing w:before="113" w:line="288" w:lineRule="auto"/>
        <w:jc w:val="center"/>
      </w:pPr>
      <w:r w:rsidRPr="000C15A4">
        <w:t>Рис. 31</w:t>
      </w:r>
    </w:p>
    <w:p w:rsidR="0008350B" w:rsidRPr="000C15A4" w:rsidRDefault="0008350B" w:rsidP="0008350B">
      <w:pPr>
        <w:pStyle w:val="Standard"/>
        <w:spacing w:before="113" w:line="288" w:lineRule="auto"/>
      </w:pPr>
      <w:r>
        <w:t xml:space="preserve">Сохраните запрос </w:t>
      </w:r>
      <w:r>
        <w:rPr>
          <w:noProof/>
        </w:rPr>
        <w:drawing>
          <wp:inline distT="0" distB="0" distL="0" distR="0">
            <wp:extent cx="273050" cy="28511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с именем – Количество наименований.</w:t>
      </w:r>
    </w:p>
    <w:p w:rsidR="0008350B" w:rsidRPr="000C15A4" w:rsidRDefault="0008350B" w:rsidP="0008350B">
      <w:pPr>
        <w:pStyle w:val="Standard"/>
        <w:spacing w:line="288" w:lineRule="auto"/>
        <w:ind w:firstLine="709"/>
        <w:jc w:val="both"/>
      </w:pPr>
    </w:p>
    <w:p w:rsidR="0008350B" w:rsidRPr="000C15A4" w:rsidRDefault="0008350B" w:rsidP="0008350B">
      <w:pPr>
        <w:pStyle w:val="Standard"/>
        <w:spacing w:line="288" w:lineRule="auto"/>
        <w:ind w:firstLine="709"/>
        <w:jc w:val="both"/>
      </w:pPr>
      <w:r w:rsidRPr="000C15A4">
        <w:t>При этом «Псевдоним» несет смысловую нагрузку. Результат запроса представлен на рис. 32.</w:t>
      </w:r>
    </w:p>
    <w:p w:rsidR="0008350B" w:rsidRPr="000C15A4" w:rsidRDefault="0008350B" w:rsidP="0008350B">
      <w:pPr>
        <w:pStyle w:val="Standard"/>
        <w:spacing w:line="288" w:lineRule="auto"/>
        <w:ind w:hanging="15"/>
        <w:jc w:val="center"/>
      </w:pPr>
      <w:r>
        <w:rPr>
          <w:noProof/>
        </w:rPr>
        <w:drawing>
          <wp:inline distT="0" distB="0" distL="0" distR="0">
            <wp:extent cx="2529205" cy="169799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205" cy="169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50B" w:rsidRPr="000C15A4" w:rsidRDefault="0008350B" w:rsidP="0008350B">
      <w:pPr>
        <w:pStyle w:val="Standard"/>
        <w:spacing w:before="113" w:line="288" w:lineRule="auto"/>
        <w:jc w:val="center"/>
      </w:pPr>
      <w:r w:rsidRPr="000C15A4">
        <w:t>Рис. 32</w:t>
      </w:r>
    </w:p>
    <w:p w:rsidR="0008350B" w:rsidRDefault="0008350B" w:rsidP="0008350B">
      <w:pPr>
        <w:pStyle w:val="Standard"/>
        <w:spacing w:line="288" w:lineRule="auto"/>
        <w:jc w:val="center"/>
      </w:pPr>
    </w:p>
    <w:p w:rsidR="0008350B" w:rsidRDefault="0008350B" w:rsidP="0008350B">
      <w:pPr>
        <w:pStyle w:val="Standard"/>
        <w:numPr>
          <w:ilvl w:val="0"/>
          <w:numId w:val="5"/>
        </w:numPr>
        <w:spacing w:line="288" w:lineRule="auto"/>
      </w:pPr>
      <w:r>
        <w:t xml:space="preserve">Для того чтобы просмотреть книги одного издательства создадим следующий запрос. </w:t>
      </w:r>
      <w:r w:rsidRPr="000C15A4">
        <w:t>В режиме дизайна добавляем таблицу «Книги»,</w:t>
      </w:r>
      <w:r>
        <w:t xml:space="preserve"> для отбора книг определенного издательства мы должны задать соответствующий критерий, при этом поле должно быть невидимым, чтобы оно не отображалось в результате запроса (рис. 33).</w:t>
      </w:r>
    </w:p>
    <w:p w:rsidR="0008350B" w:rsidRDefault="0008350B" w:rsidP="0008350B">
      <w:pPr>
        <w:pStyle w:val="Standard"/>
        <w:spacing w:line="288" w:lineRule="auto"/>
        <w:jc w:val="center"/>
      </w:pPr>
      <w:r>
        <w:rPr>
          <w:noProof/>
        </w:rPr>
        <w:lastRenderedPageBreak/>
        <w:drawing>
          <wp:inline distT="0" distB="0" distL="0" distR="0">
            <wp:extent cx="4073525" cy="5094605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3525" cy="509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50B" w:rsidRPr="000C15A4" w:rsidRDefault="0008350B" w:rsidP="0008350B">
      <w:pPr>
        <w:pStyle w:val="Standard"/>
        <w:spacing w:before="113" w:line="288" w:lineRule="auto"/>
        <w:jc w:val="center"/>
      </w:pPr>
      <w:r>
        <w:t>Рис. 33</w:t>
      </w:r>
    </w:p>
    <w:p w:rsidR="0008350B" w:rsidRPr="000C15A4" w:rsidRDefault="0008350B" w:rsidP="0008350B">
      <w:pPr>
        <w:pStyle w:val="Standard"/>
        <w:spacing w:before="113" w:line="288" w:lineRule="auto"/>
      </w:pPr>
      <w:r>
        <w:t xml:space="preserve">Сохраните запрос </w:t>
      </w:r>
      <w:r>
        <w:rPr>
          <w:noProof/>
        </w:rPr>
        <w:drawing>
          <wp:inline distT="0" distB="0" distL="0" distR="0">
            <wp:extent cx="273050" cy="285115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с именем – Книги издательства Питер.</w:t>
      </w:r>
    </w:p>
    <w:p w:rsidR="0008350B" w:rsidRPr="000C15A4" w:rsidRDefault="0008350B" w:rsidP="0008350B">
      <w:pPr>
        <w:pStyle w:val="Standard"/>
        <w:spacing w:line="288" w:lineRule="auto"/>
        <w:ind w:firstLine="709"/>
        <w:jc w:val="both"/>
      </w:pPr>
      <w:r w:rsidRPr="000C15A4">
        <w:t>Результа</w:t>
      </w:r>
      <w:r>
        <w:t>т запроса представлен на рис. 34</w:t>
      </w:r>
      <w:r w:rsidRPr="000C15A4">
        <w:t>.</w:t>
      </w:r>
    </w:p>
    <w:p w:rsidR="0008350B" w:rsidRDefault="0008350B" w:rsidP="0008350B">
      <w:pPr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  <w:noProof/>
        </w:rPr>
        <w:drawing>
          <wp:inline distT="0" distB="0" distL="0" distR="0">
            <wp:extent cx="2861945" cy="1805305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180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50B" w:rsidRPr="000C15A4" w:rsidRDefault="0008350B" w:rsidP="0008350B">
      <w:pPr>
        <w:pStyle w:val="Standard"/>
        <w:spacing w:before="113" w:line="288" w:lineRule="auto"/>
        <w:jc w:val="center"/>
      </w:pPr>
      <w:r>
        <w:t>Рис. 34</w:t>
      </w:r>
    </w:p>
    <w:p w:rsidR="0008350B" w:rsidRDefault="0008350B" w:rsidP="0008350B">
      <w:pPr>
        <w:jc w:val="center"/>
        <w:rPr>
          <w:rFonts w:eastAsia="Times New Roman" w:cs="Times New Roman"/>
          <w:b/>
        </w:rPr>
      </w:pPr>
    </w:p>
    <w:p w:rsidR="0008350B" w:rsidRDefault="0008350B" w:rsidP="0008350B">
      <w:pPr>
        <w:rPr>
          <w:rFonts w:eastAsia="Times New Roman" w:cs="Times New Roman"/>
          <w:b/>
        </w:rPr>
      </w:pPr>
      <w:r>
        <w:rPr>
          <w:b/>
        </w:rPr>
        <w:br w:type="page"/>
      </w:r>
    </w:p>
    <w:p w:rsidR="0008350B" w:rsidRPr="00553E2E" w:rsidRDefault="0008350B" w:rsidP="0008350B">
      <w:pPr>
        <w:pStyle w:val="Standard"/>
        <w:spacing w:line="288" w:lineRule="auto"/>
        <w:ind w:firstLine="735"/>
        <w:jc w:val="center"/>
        <w:rPr>
          <w:b/>
          <w:sz w:val="32"/>
          <w:szCs w:val="32"/>
        </w:rPr>
      </w:pPr>
      <w:r w:rsidRPr="00553E2E">
        <w:rPr>
          <w:b/>
          <w:sz w:val="32"/>
          <w:szCs w:val="32"/>
        </w:rPr>
        <w:lastRenderedPageBreak/>
        <w:t>Создание Форм</w:t>
      </w:r>
    </w:p>
    <w:p w:rsidR="0008350B" w:rsidRPr="000C15A4" w:rsidRDefault="0008350B" w:rsidP="0008350B">
      <w:pPr>
        <w:pStyle w:val="Standard"/>
        <w:spacing w:line="288" w:lineRule="auto"/>
        <w:ind w:firstLine="709"/>
        <w:jc w:val="both"/>
      </w:pPr>
      <w:r w:rsidRPr="000C15A4">
        <w:t>Далее можно создать форму, формы могут создаваться на основе таблиц или запросов. Мы создадим форму, которая будет отображать все данные о книге с возможностью их добавления.</w:t>
      </w:r>
    </w:p>
    <w:p w:rsidR="0008350B" w:rsidRPr="000C15A4" w:rsidRDefault="0008350B" w:rsidP="0008350B">
      <w:pPr>
        <w:pStyle w:val="Standard"/>
        <w:spacing w:line="288" w:lineRule="auto"/>
        <w:ind w:firstLine="709"/>
        <w:jc w:val="both"/>
      </w:pPr>
      <w:proofErr w:type="gramStart"/>
      <w:r w:rsidRPr="000C15A4">
        <w:t>Открываем</w:t>
      </w:r>
      <w:proofErr w:type="gramEnd"/>
      <w:r w:rsidRPr="000C15A4">
        <w:t xml:space="preserve"> </w:t>
      </w:r>
      <w:r w:rsidRPr="000C15A4">
        <w:rPr>
          <w:b/>
        </w:rPr>
        <w:t xml:space="preserve">Мастер форм </w:t>
      </w:r>
      <w:r w:rsidRPr="000C15A4">
        <w:t>и приступаем к выполнению шагов.</w:t>
      </w:r>
    </w:p>
    <w:p w:rsidR="0008350B" w:rsidRPr="000C15A4" w:rsidRDefault="0008350B" w:rsidP="0008350B">
      <w:pPr>
        <w:pStyle w:val="Standard"/>
        <w:spacing w:line="288" w:lineRule="auto"/>
        <w:ind w:firstLine="709"/>
        <w:jc w:val="both"/>
      </w:pPr>
      <w:r w:rsidRPr="000C15A4">
        <w:rPr>
          <w:spacing w:val="20"/>
        </w:rPr>
        <w:t>Шаг 1</w:t>
      </w:r>
      <w:r w:rsidRPr="000C15A4">
        <w:t>. Помещаем в форму в</w:t>
      </w:r>
      <w:r>
        <w:t>се поля таблицы «Книги» (рис. 35</w:t>
      </w:r>
      <w:r w:rsidRPr="000C15A4">
        <w:t>).</w:t>
      </w:r>
    </w:p>
    <w:p w:rsidR="0008350B" w:rsidRPr="000C15A4" w:rsidRDefault="0008350B" w:rsidP="0008350B">
      <w:pPr>
        <w:pStyle w:val="Standard"/>
        <w:spacing w:line="288" w:lineRule="auto"/>
        <w:jc w:val="center"/>
      </w:pPr>
      <w:r>
        <w:rPr>
          <w:noProof/>
        </w:rPr>
        <w:drawing>
          <wp:inline distT="0" distB="0" distL="0" distR="0">
            <wp:extent cx="5611340" cy="363385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230" cy="3633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50B" w:rsidRPr="000C15A4" w:rsidRDefault="0008350B" w:rsidP="0008350B">
      <w:pPr>
        <w:pStyle w:val="Standard"/>
        <w:spacing w:before="113" w:line="288" w:lineRule="auto"/>
        <w:jc w:val="center"/>
      </w:pPr>
      <w:r>
        <w:t>Рис. 35</w:t>
      </w:r>
    </w:p>
    <w:p w:rsidR="0008350B" w:rsidRDefault="0008350B" w:rsidP="0008350B">
      <w:pPr>
        <w:pStyle w:val="Standard"/>
        <w:spacing w:line="288" w:lineRule="auto"/>
        <w:ind w:firstLine="709"/>
        <w:jc w:val="both"/>
      </w:pPr>
      <w:r>
        <w:t>Шаг 2,3,4</w:t>
      </w:r>
      <w:proofErr w:type="gramStart"/>
      <w:r>
        <w:t xml:space="preserve"> Н</w:t>
      </w:r>
      <w:proofErr w:type="gramEnd"/>
      <w:r>
        <w:t>а этих шагах не меняем ничего.</w:t>
      </w:r>
    </w:p>
    <w:p w:rsidR="0008350B" w:rsidRDefault="0008350B" w:rsidP="0008350B">
      <w:pPr>
        <w:pStyle w:val="Standard"/>
        <w:spacing w:line="288" w:lineRule="auto"/>
        <w:ind w:firstLine="709"/>
        <w:jc w:val="both"/>
      </w:pPr>
      <w:r w:rsidRPr="000C15A4">
        <w:rPr>
          <w:spacing w:val="20"/>
        </w:rPr>
        <w:t>Шаг 5</w:t>
      </w:r>
      <w:r w:rsidRPr="000C15A4">
        <w:t xml:space="preserve">. Выбираем расположение элементов на форме. </w:t>
      </w:r>
    </w:p>
    <w:p w:rsidR="0008350B" w:rsidRDefault="0008350B" w:rsidP="0008350B">
      <w:pPr>
        <w:pStyle w:val="Standard"/>
        <w:spacing w:line="288" w:lineRule="auto"/>
        <w:jc w:val="center"/>
      </w:pPr>
      <w:r>
        <w:rPr>
          <w:noProof/>
        </w:rPr>
        <w:drawing>
          <wp:inline distT="0" distB="0" distL="0" distR="0">
            <wp:extent cx="5545777" cy="3585488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970" cy="3596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50B" w:rsidRPr="000C15A4" w:rsidRDefault="0008350B" w:rsidP="0008350B">
      <w:pPr>
        <w:pStyle w:val="Standard"/>
        <w:spacing w:before="113" w:line="288" w:lineRule="auto"/>
        <w:jc w:val="center"/>
      </w:pPr>
      <w:r>
        <w:t>Рис. 36</w:t>
      </w:r>
    </w:p>
    <w:p w:rsidR="0008350B" w:rsidRPr="000C15A4" w:rsidRDefault="0008350B" w:rsidP="0008350B">
      <w:pPr>
        <w:pStyle w:val="Standard"/>
        <w:spacing w:line="288" w:lineRule="auto"/>
        <w:ind w:firstLine="709"/>
        <w:jc w:val="both"/>
      </w:pPr>
    </w:p>
    <w:p w:rsidR="0008350B" w:rsidRPr="000C15A4" w:rsidRDefault="0008350B" w:rsidP="0008350B">
      <w:pPr>
        <w:pStyle w:val="Standard"/>
        <w:spacing w:line="288" w:lineRule="auto"/>
        <w:ind w:firstLine="709"/>
        <w:jc w:val="both"/>
      </w:pPr>
      <w:r w:rsidRPr="000C15A4">
        <w:rPr>
          <w:spacing w:val="20"/>
        </w:rPr>
        <w:lastRenderedPageBreak/>
        <w:t>Шаг 6</w:t>
      </w:r>
      <w:r w:rsidRPr="000C15A4">
        <w:t>. Здесь задаем условие, что в форме будут отображены все данные, но их  нельзя изменять и удалять,  можно  только  д</w:t>
      </w:r>
      <w:r>
        <w:t>обавлять  новые  данные (рис. 37</w:t>
      </w:r>
      <w:r w:rsidRPr="000C15A4">
        <w:t>).</w:t>
      </w:r>
    </w:p>
    <w:p w:rsidR="0008350B" w:rsidRPr="000C15A4" w:rsidRDefault="0008350B" w:rsidP="0008350B">
      <w:pPr>
        <w:pStyle w:val="Standard"/>
        <w:spacing w:line="288" w:lineRule="auto"/>
        <w:jc w:val="center"/>
      </w:pPr>
      <w:r>
        <w:rPr>
          <w:noProof/>
        </w:rPr>
        <w:drawing>
          <wp:inline distT="0" distB="0" distL="0" distR="0">
            <wp:extent cx="5747657" cy="3709338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777" cy="370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50B" w:rsidRPr="000C15A4" w:rsidRDefault="0008350B" w:rsidP="0008350B">
      <w:pPr>
        <w:pStyle w:val="Standard"/>
        <w:spacing w:before="113" w:line="288" w:lineRule="auto"/>
        <w:jc w:val="center"/>
      </w:pPr>
      <w:r>
        <w:t>Рис. 37</w:t>
      </w:r>
    </w:p>
    <w:p w:rsidR="0008350B" w:rsidRPr="000C15A4" w:rsidRDefault="0008350B" w:rsidP="0008350B">
      <w:pPr>
        <w:pStyle w:val="Standard"/>
        <w:spacing w:line="288" w:lineRule="auto"/>
        <w:ind w:firstLine="709"/>
        <w:jc w:val="both"/>
      </w:pPr>
    </w:p>
    <w:p w:rsidR="0008350B" w:rsidRPr="000C15A4" w:rsidRDefault="0008350B" w:rsidP="0008350B">
      <w:pPr>
        <w:pStyle w:val="Standard"/>
        <w:spacing w:line="288" w:lineRule="auto"/>
        <w:ind w:firstLine="709"/>
        <w:jc w:val="both"/>
      </w:pPr>
      <w:r w:rsidRPr="000C15A4">
        <w:rPr>
          <w:spacing w:val="20"/>
        </w:rPr>
        <w:t>Шаг 7</w:t>
      </w:r>
      <w:r w:rsidRPr="000C15A4">
        <w:t xml:space="preserve">.  Выбираем оформление формы. Мы выбрали </w:t>
      </w:r>
      <w:r w:rsidRPr="001225E2">
        <w:rPr>
          <w:b/>
          <w:u w:val="single"/>
        </w:rPr>
        <w:t>светло</w:t>
      </w:r>
      <w:r w:rsidRPr="001225E2">
        <w:rPr>
          <w:rFonts w:eastAsia="DejaVu LGC Serif"/>
          <w:b/>
          <w:u w:val="single"/>
        </w:rPr>
        <w:t>–</w:t>
      </w:r>
      <w:r w:rsidRPr="001225E2">
        <w:rPr>
          <w:b/>
          <w:u w:val="single"/>
        </w:rPr>
        <w:t>синий</w:t>
      </w:r>
      <w:r w:rsidRPr="000C15A4">
        <w:t xml:space="preserve"> фон и трехмерный вид поля.</w:t>
      </w:r>
    </w:p>
    <w:p w:rsidR="0008350B" w:rsidRPr="000C15A4" w:rsidRDefault="0008350B" w:rsidP="0008350B">
      <w:pPr>
        <w:pStyle w:val="Standard"/>
        <w:spacing w:line="288" w:lineRule="auto"/>
        <w:ind w:firstLine="709"/>
        <w:jc w:val="both"/>
      </w:pPr>
      <w:r w:rsidRPr="000C15A4">
        <w:rPr>
          <w:spacing w:val="20"/>
        </w:rPr>
        <w:t>Шаг 8</w:t>
      </w:r>
      <w:r w:rsidRPr="000C15A4">
        <w:t>. На заключительном шаге задаем имя формы как «информация о книгах» и отмечает, что после заполнения фор</w:t>
      </w:r>
      <w:r>
        <w:t>мы хотим с ней работать (рис. 38</w:t>
      </w:r>
      <w:r w:rsidRPr="000C15A4">
        <w:t>).</w:t>
      </w:r>
    </w:p>
    <w:p w:rsidR="0008350B" w:rsidRPr="000C15A4" w:rsidRDefault="0008350B" w:rsidP="0008350B">
      <w:pPr>
        <w:pStyle w:val="Standard"/>
        <w:spacing w:line="288" w:lineRule="auto"/>
        <w:ind w:firstLine="30"/>
        <w:jc w:val="center"/>
      </w:pPr>
      <w:r>
        <w:rPr>
          <w:noProof/>
        </w:rPr>
        <w:drawing>
          <wp:inline distT="0" distB="0" distL="0" distR="0">
            <wp:extent cx="5628606" cy="3657177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651" cy="3657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50B" w:rsidRPr="000C15A4" w:rsidRDefault="0008350B" w:rsidP="0008350B">
      <w:pPr>
        <w:pStyle w:val="Standard"/>
        <w:spacing w:before="113" w:line="288" w:lineRule="auto"/>
        <w:jc w:val="center"/>
      </w:pPr>
      <w:r>
        <w:t>Рис. 38</w:t>
      </w:r>
    </w:p>
    <w:p w:rsidR="0008350B" w:rsidRPr="000C15A4" w:rsidRDefault="0008350B" w:rsidP="0008350B">
      <w:pPr>
        <w:pStyle w:val="Standard"/>
        <w:spacing w:line="288" w:lineRule="auto"/>
        <w:ind w:firstLine="709"/>
        <w:jc w:val="both"/>
      </w:pPr>
    </w:p>
    <w:p w:rsidR="0008350B" w:rsidRPr="000C15A4" w:rsidRDefault="0008350B" w:rsidP="0008350B">
      <w:pPr>
        <w:pStyle w:val="Standard"/>
        <w:spacing w:line="288" w:lineRule="auto"/>
        <w:ind w:firstLine="709"/>
        <w:jc w:val="both"/>
      </w:pPr>
      <w:r w:rsidRPr="000C15A4">
        <w:lastRenderedPageBreak/>
        <w:t xml:space="preserve">После завершения последнего шага жмем кнопку </w:t>
      </w:r>
      <w:r w:rsidRPr="000C15A4">
        <w:rPr>
          <w:b/>
        </w:rPr>
        <w:t>«Готово»</w:t>
      </w:r>
      <w:r w:rsidRPr="000C15A4">
        <w:t>, на этом с</w:t>
      </w:r>
      <w:r>
        <w:t>оздание формы закончено (рис.39</w:t>
      </w:r>
      <w:r w:rsidRPr="000C15A4">
        <w:t>).</w:t>
      </w:r>
    </w:p>
    <w:p w:rsidR="0008350B" w:rsidRPr="000C15A4" w:rsidRDefault="0008350B" w:rsidP="0008350B">
      <w:pPr>
        <w:pStyle w:val="Standard"/>
        <w:spacing w:line="288" w:lineRule="auto"/>
        <w:ind w:firstLine="709"/>
        <w:jc w:val="center"/>
      </w:pPr>
      <w:r>
        <w:rPr>
          <w:noProof/>
        </w:rPr>
        <w:drawing>
          <wp:inline distT="0" distB="0" distL="0" distR="0">
            <wp:extent cx="5878285" cy="4112571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346" cy="4112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50B" w:rsidRPr="000C15A4" w:rsidRDefault="0008350B" w:rsidP="0008350B">
      <w:pPr>
        <w:pStyle w:val="Standard"/>
        <w:spacing w:before="57" w:line="288" w:lineRule="auto"/>
        <w:jc w:val="center"/>
      </w:pPr>
      <w:r>
        <w:t>Рис. 39</w:t>
      </w:r>
    </w:p>
    <w:p w:rsidR="0008350B" w:rsidRPr="000C15A4" w:rsidRDefault="0008350B" w:rsidP="0008350B">
      <w:pPr>
        <w:pStyle w:val="Standard"/>
        <w:spacing w:line="288" w:lineRule="auto"/>
        <w:ind w:firstLine="709"/>
        <w:jc w:val="both"/>
      </w:pPr>
      <w:r>
        <w:t>С помощью формы вы можете добавить новую информацию о книгах в свою базу данных. Для этого нажмите на кнопку</w:t>
      </w:r>
      <w:proofErr w:type="gramStart"/>
      <w:r>
        <w:t xml:space="preserve"> Д</w:t>
      </w:r>
      <w:proofErr w:type="gramEnd"/>
      <w:r>
        <w:t xml:space="preserve">обавить запись </w:t>
      </w:r>
      <w:r>
        <w:rPr>
          <w:noProof/>
        </w:rPr>
        <w:drawing>
          <wp:inline distT="0" distB="0" distL="0" distR="0">
            <wp:extent cx="273050" cy="260985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 Заполните поля данными книги, которую вы читали недавно. Учтите, что в поле Издательство вы можете использовать только те Названия издательств, которые у вас уже есть в базе данных. Иначе будет всплывать ошибка, так как таблицы связаны между собой. Закройте окно. Проверьте, куда попала новая информация</w:t>
      </w:r>
    </w:p>
    <w:p w:rsidR="0008350B" w:rsidRDefault="0008350B" w:rsidP="0008350B">
      <w:pPr>
        <w:rPr>
          <w:rFonts w:eastAsia="Times New Roman" w:cs="Times New Roman"/>
        </w:rPr>
      </w:pPr>
    </w:p>
    <w:p w:rsidR="0008350B" w:rsidRPr="00553E2E" w:rsidRDefault="0008350B" w:rsidP="0008350B">
      <w:pPr>
        <w:pStyle w:val="Standard"/>
        <w:spacing w:line="288" w:lineRule="auto"/>
        <w:ind w:firstLine="709"/>
        <w:jc w:val="center"/>
        <w:rPr>
          <w:b/>
          <w:sz w:val="32"/>
          <w:szCs w:val="32"/>
        </w:rPr>
      </w:pPr>
      <w:r w:rsidRPr="00553E2E">
        <w:rPr>
          <w:b/>
          <w:sz w:val="32"/>
          <w:szCs w:val="32"/>
        </w:rPr>
        <w:lastRenderedPageBreak/>
        <w:t>Создание отчета</w:t>
      </w:r>
    </w:p>
    <w:p w:rsidR="0008350B" w:rsidRDefault="0008350B" w:rsidP="0008350B">
      <w:pPr>
        <w:pStyle w:val="Standard"/>
        <w:spacing w:line="288" w:lineRule="auto"/>
        <w:ind w:firstLine="709"/>
        <w:jc w:val="both"/>
      </w:pPr>
      <w:r w:rsidRPr="000C15A4">
        <w:t xml:space="preserve">Для создания отчета выбираем </w:t>
      </w:r>
      <w:r w:rsidRPr="000C15A4">
        <w:rPr>
          <w:b/>
          <w:bCs/>
        </w:rPr>
        <w:t>Мастер отчетов</w:t>
      </w:r>
      <w:r w:rsidRPr="000C15A4">
        <w:t>. На р</w:t>
      </w:r>
      <w:r>
        <w:t>ис. 40</w:t>
      </w:r>
      <w:r w:rsidRPr="000C15A4">
        <w:t xml:space="preserve"> приведен пр</w:t>
      </w:r>
      <w:r>
        <w:t>имер отчета.</w:t>
      </w:r>
    </w:p>
    <w:p w:rsidR="0008350B" w:rsidRDefault="0008350B" w:rsidP="0008350B">
      <w:pPr>
        <w:pStyle w:val="Standard"/>
        <w:spacing w:line="288" w:lineRule="auto"/>
        <w:ind w:firstLine="709"/>
        <w:jc w:val="both"/>
      </w:pPr>
      <w:r>
        <w:t xml:space="preserve">Отчеты, </w:t>
      </w:r>
      <w:proofErr w:type="gramStart"/>
      <w:r>
        <w:t>построен</w:t>
      </w:r>
      <w:proofErr w:type="gramEnd"/>
      <w:r>
        <w:t xml:space="preserve"> </w:t>
      </w:r>
      <w:r w:rsidRPr="000C15A4">
        <w:t xml:space="preserve"> на основе таблиц</w:t>
      </w:r>
      <w:r>
        <w:t>ы.</w:t>
      </w:r>
      <w:r w:rsidRPr="000C15A4">
        <w:t xml:space="preserve"> </w:t>
      </w:r>
      <w:r>
        <w:t>Проанализируйте поля отчета и выберите нужную таблицу на первом шаге создания отчета.</w:t>
      </w:r>
    </w:p>
    <w:p w:rsidR="0008350B" w:rsidRDefault="0008350B" w:rsidP="0008350B">
      <w:pPr>
        <w:pStyle w:val="Standard"/>
        <w:spacing w:line="288" w:lineRule="auto"/>
        <w:ind w:firstLine="709"/>
        <w:jc w:val="both"/>
      </w:pPr>
      <w:r>
        <w:t>На втором шаге ничего не меняем.</w:t>
      </w:r>
    </w:p>
    <w:p w:rsidR="0008350B" w:rsidRDefault="0008350B" w:rsidP="0008350B">
      <w:pPr>
        <w:pStyle w:val="Standard"/>
        <w:spacing w:line="288" w:lineRule="auto"/>
        <w:ind w:firstLine="709"/>
        <w:jc w:val="both"/>
      </w:pPr>
      <w:r>
        <w:t>На третьем нужно выбрать поля для группировки – посмотрите на отчет, какое поле по оформлению отличается от всех остальных? – по нему и осуществляется группировка.</w:t>
      </w:r>
    </w:p>
    <w:p w:rsidR="0008350B" w:rsidRPr="000C15A4" w:rsidRDefault="0008350B" w:rsidP="0008350B">
      <w:pPr>
        <w:pStyle w:val="Standard"/>
        <w:spacing w:line="288" w:lineRule="auto"/>
        <w:ind w:firstLine="709"/>
        <w:jc w:val="both"/>
      </w:pPr>
      <w:r>
        <w:t>Все остальные шаги проходят без изменений.</w:t>
      </w:r>
    </w:p>
    <w:p w:rsidR="0008350B" w:rsidRPr="000C15A4" w:rsidRDefault="0008350B" w:rsidP="0008350B">
      <w:pPr>
        <w:pStyle w:val="Standard"/>
        <w:spacing w:line="288" w:lineRule="auto"/>
        <w:jc w:val="both"/>
      </w:pPr>
    </w:p>
    <w:p w:rsidR="0008350B" w:rsidRPr="000C15A4" w:rsidRDefault="0008350B" w:rsidP="0008350B">
      <w:pPr>
        <w:pStyle w:val="Standard"/>
        <w:spacing w:line="288" w:lineRule="auto"/>
        <w:ind w:firstLine="45"/>
        <w:jc w:val="center"/>
      </w:pPr>
      <w:r>
        <w:rPr>
          <w:noProof/>
        </w:rPr>
        <w:drawing>
          <wp:inline distT="0" distB="0" distL="0" distR="0">
            <wp:extent cx="5295900" cy="3904826"/>
            <wp:effectExtent l="1905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0884" cy="3908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50B" w:rsidRPr="000C15A4" w:rsidRDefault="0008350B" w:rsidP="0008350B">
      <w:pPr>
        <w:pStyle w:val="Standard"/>
        <w:spacing w:before="113" w:line="288" w:lineRule="auto"/>
        <w:jc w:val="center"/>
      </w:pPr>
      <w:r>
        <w:t>Рис. 40</w:t>
      </w:r>
    </w:p>
    <w:p w:rsidR="0008350B" w:rsidRDefault="0008350B" w:rsidP="0008350B">
      <w:pPr>
        <w:rPr>
          <w:rFonts w:eastAsia="Times New Roman" w:cs="Times New Roman"/>
        </w:rPr>
      </w:pPr>
    </w:p>
    <w:p w:rsidR="00CB2540" w:rsidRDefault="00CB2540"/>
    <w:sectPr w:rsidR="00CB2540" w:rsidSect="00EA4BEF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erif">
    <w:panose1 w:val="02060603050605020204"/>
    <w:charset w:val="CC"/>
    <w:family w:val="roman"/>
    <w:pitch w:val="variable"/>
    <w:sig w:usb0="E40006FF" w:usb1="5200F1FB" w:usb2="0A04002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LGC Serif"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73762"/>
    <w:multiLevelType w:val="hybridMultilevel"/>
    <w:tmpl w:val="4D448410"/>
    <w:lvl w:ilvl="0" w:tplc="ADE229B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9618D"/>
    <w:multiLevelType w:val="hybridMultilevel"/>
    <w:tmpl w:val="59D6E1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74C4603"/>
    <w:multiLevelType w:val="hybridMultilevel"/>
    <w:tmpl w:val="0674D322"/>
    <w:lvl w:ilvl="0" w:tplc="3EDCFC74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118110F"/>
    <w:multiLevelType w:val="hybridMultilevel"/>
    <w:tmpl w:val="24321D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53001D9"/>
    <w:multiLevelType w:val="hybridMultilevel"/>
    <w:tmpl w:val="08B67E16"/>
    <w:lvl w:ilvl="0" w:tplc="7C4E5572">
      <w:start w:val="1"/>
      <w:numFmt w:val="bullet"/>
      <w:lvlText w:val="─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5F21644"/>
    <w:multiLevelType w:val="hybridMultilevel"/>
    <w:tmpl w:val="B2B4250E"/>
    <w:lvl w:ilvl="0" w:tplc="0BCCFDB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ACC7F78"/>
    <w:multiLevelType w:val="hybridMultilevel"/>
    <w:tmpl w:val="46BE615C"/>
    <w:lvl w:ilvl="0" w:tplc="DDFEE3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9EEF474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0D3277"/>
    <w:multiLevelType w:val="hybridMultilevel"/>
    <w:tmpl w:val="82C43786"/>
    <w:lvl w:ilvl="0" w:tplc="7C4E5572">
      <w:start w:val="1"/>
      <w:numFmt w:val="bullet"/>
      <w:lvlText w:val="─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1F0F"/>
    <w:rsid w:val="0008350B"/>
    <w:rsid w:val="000F259C"/>
    <w:rsid w:val="00250D41"/>
    <w:rsid w:val="002941C6"/>
    <w:rsid w:val="003B5B28"/>
    <w:rsid w:val="003B6FF7"/>
    <w:rsid w:val="004C5614"/>
    <w:rsid w:val="007A70EF"/>
    <w:rsid w:val="009044A4"/>
    <w:rsid w:val="00A14024"/>
    <w:rsid w:val="00AE1F0F"/>
    <w:rsid w:val="00CB2540"/>
    <w:rsid w:val="00CC2B53"/>
    <w:rsid w:val="00D66194"/>
    <w:rsid w:val="00DF6E52"/>
    <w:rsid w:val="00EA4BEF"/>
    <w:rsid w:val="00FD01DB"/>
    <w:rsid w:val="00FE4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E52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FE4014"/>
    <w:pPr>
      <w:keepNext/>
      <w:keepLines/>
      <w:widowControl w:val="0"/>
      <w:spacing w:before="480" w:after="0" w:line="240" w:lineRule="auto"/>
      <w:outlineLvl w:val="0"/>
    </w:pPr>
    <w:rPr>
      <w:rFonts w:eastAsiaTheme="majorEastAsia" w:cstheme="majorBidi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4014"/>
    <w:rPr>
      <w:rFonts w:ascii="Times New Roman" w:eastAsiaTheme="majorEastAsia" w:hAnsi="Times New Roman" w:cstheme="majorBidi"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E1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F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0D41"/>
    <w:pPr>
      <w:ind w:left="720"/>
      <w:contextualSpacing/>
    </w:pPr>
  </w:style>
  <w:style w:type="table" w:styleId="a6">
    <w:name w:val="Table Grid"/>
    <w:basedOn w:val="a1"/>
    <w:uiPriority w:val="59"/>
    <w:rsid w:val="00CB2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link w:val="12"/>
    <w:qFormat/>
    <w:rsid w:val="0008350B"/>
    <w:pPr>
      <w:widowControl w:val="0"/>
      <w:suppressAutoHyphens/>
      <w:autoSpaceDN w:val="0"/>
      <w:spacing w:after="0" w:line="240" w:lineRule="auto"/>
      <w:textAlignment w:val="baseline"/>
    </w:pPr>
    <w:rPr>
      <w:rFonts w:eastAsia="Arial Unicode MS" w:cs="Times New Roman"/>
      <w:kern w:val="3"/>
      <w:sz w:val="24"/>
      <w:szCs w:val="24"/>
      <w:lang w:val="en-US" w:eastAsia="ru-RU" w:bidi="ru-RU"/>
    </w:rPr>
  </w:style>
  <w:style w:type="character" w:customStyle="1" w:styleId="12">
    <w:name w:val="Стиль1 Знак"/>
    <w:basedOn w:val="a0"/>
    <w:link w:val="11"/>
    <w:rsid w:val="0008350B"/>
    <w:rPr>
      <w:rFonts w:ascii="Times New Roman" w:eastAsia="Arial Unicode MS" w:hAnsi="Times New Roman" w:cs="Times New Roman"/>
      <w:kern w:val="3"/>
      <w:sz w:val="24"/>
      <w:szCs w:val="24"/>
      <w:lang w:val="en-US" w:eastAsia="ru-RU" w:bidi="ru-RU"/>
    </w:rPr>
  </w:style>
  <w:style w:type="paragraph" w:customStyle="1" w:styleId="21">
    <w:name w:val="Заголовок 21"/>
    <w:basedOn w:val="a"/>
    <w:next w:val="a"/>
    <w:rsid w:val="0008350B"/>
    <w:pPr>
      <w:keepNext/>
      <w:widowControl w:val="0"/>
      <w:suppressAutoHyphens/>
      <w:autoSpaceDN w:val="0"/>
      <w:spacing w:before="68" w:after="176" w:line="240" w:lineRule="auto"/>
      <w:textAlignment w:val="baseline"/>
      <w:outlineLvl w:val="1"/>
    </w:pPr>
    <w:rPr>
      <w:rFonts w:ascii="DejaVu Serif" w:eastAsia="Times New Roman" w:hAnsi="DejaVu Serif" w:cs="Arial"/>
      <w:b/>
      <w:bCs/>
      <w:i/>
      <w:iCs/>
      <w:kern w:val="3"/>
      <w:szCs w:val="28"/>
      <w:lang w:eastAsia="ru-RU"/>
    </w:rPr>
  </w:style>
  <w:style w:type="paragraph" w:customStyle="1" w:styleId="Standard">
    <w:name w:val="Standard"/>
    <w:rsid w:val="0008350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E52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FE4014"/>
    <w:pPr>
      <w:keepNext/>
      <w:keepLines/>
      <w:widowControl w:val="0"/>
      <w:spacing w:before="480" w:after="0" w:line="240" w:lineRule="auto"/>
      <w:outlineLvl w:val="0"/>
    </w:pPr>
    <w:rPr>
      <w:rFonts w:eastAsiaTheme="majorEastAsia" w:cstheme="majorBidi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4014"/>
    <w:rPr>
      <w:rFonts w:ascii="Times New Roman" w:eastAsiaTheme="majorEastAsia" w:hAnsi="Times New Roman" w:cstheme="majorBidi"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E1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F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0D41"/>
    <w:pPr>
      <w:ind w:left="720"/>
      <w:contextualSpacing/>
    </w:pPr>
  </w:style>
  <w:style w:type="table" w:styleId="a6">
    <w:name w:val="Table Grid"/>
    <w:basedOn w:val="a1"/>
    <w:uiPriority w:val="59"/>
    <w:rsid w:val="00CB2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microsoft.com/office/2007/relationships/stylesWithEffects" Target="stylesWithEffects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1338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0-34</dc:creator>
  <cp:lastModifiedBy>Галя</cp:lastModifiedBy>
  <cp:revision>2</cp:revision>
  <dcterms:created xsi:type="dcterms:W3CDTF">2020-05-02T09:52:00Z</dcterms:created>
  <dcterms:modified xsi:type="dcterms:W3CDTF">2020-05-02T09:52:00Z</dcterms:modified>
</cp:coreProperties>
</file>