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FB8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sz w:val="28"/>
          <w:szCs w:val="28"/>
        </w:rPr>
        <w:t>Фирменный цвет (цвета)</w:t>
      </w:r>
    </w:p>
    <w:p w:rsidR="00733FB8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4497">
        <w:rPr>
          <w:rFonts w:eastAsiaTheme="minorHAnsi"/>
          <w:noProof/>
        </w:rPr>
        <w:drawing>
          <wp:inline distT="0" distB="0" distL="0" distR="0" wp14:anchorId="360D8E8F" wp14:editId="4122E488">
            <wp:extent cx="3376244" cy="41472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805" b="79897"/>
                    <a:stretch/>
                  </pic:blipFill>
                  <pic:spPr bwMode="auto">
                    <a:xfrm>
                      <a:off x="0" y="0"/>
                      <a:ext cx="3376752" cy="41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FB8" w:rsidRPr="00CA2E6B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color w:val="000000"/>
          <w:sz w:val="28"/>
          <w:szCs w:val="28"/>
        </w:rPr>
        <w:t>В фирменном стиле не желательно использовать более трех цветов</w:t>
      </w:r>
      <w:proofErr w:type="gramStart"/>
      <w:r w:rsidRPr="00F747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F74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End"/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</w:rPr>
        <w:t>вет продукта оказывает влияние на принятие решения о покупке у 60-80% потребителя;</w:t>
      </w:r>
    </w:p>
    <w:p w:rsidR="00733FB8" w:rsidRPr="00CA2E6B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</w:rPr>
        <w:t>- потребитель остро осознает связь цвета на логотипе с самим брендом или ее отсутствие;</w:t>
      </w:r>
    </w:p>
    <w:p w:rsidR="00733FB8" w:rsidRPr="00CA2E6B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</w:rPr>
        <w:t>- цвет – это первое, что заметит потребитель;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</w:rPr>
        <w:t>- в долговечной перспективе неправильный выбор цвета может дорого обойтись компании.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Цвет может вдохнуть жизнь в бренд, сделав его восхитительным, доступным, люксовым, серьезным или легкомысленным, а также добавить ему множество других эмоциональных черт, которые мы ассоциируем с определенными цветами или цветовыми комбинациями: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Pr="00F7470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Красный цвет</w:t>
      </w:r>
      <w:r w:rsidRPr="00F74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оказывает очень сильное впечатление на сознание потребителей. Он настраивает на решительные поступки, способен вызвать сильное желание что-то совершить. Этот цвет, как никакой другой, способен зафиксировать взгляд потребителя, т.к. имеет силу притяжения.</w:t>
      </w:r>
      <w:r w:rsidRPr="00F74703">
        <w:rPr>
          <w:sz w:val="28"/>
          <w:szCs w:val="28"/>
        </w:rPr>
        <w:t xml:space="preserve"> </w:t>
      </w:r>
      <w:r w:rsidRPr="00F74703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Красный цвет часто встречается в фирменном стиле компаний, чья деятельность связана с красотой и сферой питания.</w:t>
      </w:r>
    </w:p>
    <w:p w:rsidR="00733FB8" w:rsidRPr="00F74703" w:rsidRDefault="00733FB8" w:rsidP="00733FB8">
      <w:pPr>
        <w:pStyle w:val="a3"/>
        <w:spacing w:before="0" w:beforeAutospacing="0" w:after="0" w:afterAutospacing="0"/>
        <w:rPr>
          <w:sz w:val="28"/>
          <w:szCs w:val="28"/>
        </w:rPr>
      </w:pPr>
      <w:r w:rsidRPr="00F74703">
        <w:rPr>
          <w:sz w:val="28"/>
          <w:szCs w:val="28"/>
        </w:rPr>
        <w:t>Очень популярно сочетание красного и белого цветов в фирменном стиле всемирно известных компаний. Оно содержит два чистых цвета без каких-либо оттенков. Это сочетание немного агрессивное, но очень выразительное и запоминающееся.</w:t>
      </w:r>
    </w:p>
    <w:p w:rsidR="00733FB8" w:rsidRPr="00F74703" w:rsidRDefault="00733FB8" w:rsidP="00733FB8">
      <w:pPr>
        <w:pStyle w:val="a3"/>
        <w:rPr>
          <w:sz w:val="28"/>
          <w:szCs w:val="28"/>
        </w:rPr>
      </w:pPr>
      <w:r w:rsidRPr="00F74703">
        <w:rPr>
          <w:noProof/>
          <w:sz w:val="28"/>
          <w:szCs w:val="28"/>
        </w:rPr>
        <w:drawing>
          <wp:inline distT="0" distB="0" distL="0" distR="0" wp14:anchorId="72A6146A" wp14:editId="686A0CA2">
            <wp:extent cx="4545623" cy="1341580"/>
            <wp:effectExtent l="0" t="0" r="7620" b="0"/>
            <wp:docPr id="2" name="Рисунок 2" descr="enter image descriptio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ter image description he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856" cy="134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B8" w:rsidRPr="00F74703" w:rsidRDefault="00733FB8" w:rsidP="00733FB8">
      <w:pPr>
        <w:pStyle w:val="a3"/>
        <w:rPr>
          <w:sz w:val="28"/>
          <w:szCs w:val="28"/>
        </w:rPr>
      </w:pPr>
      <w:r w:rsidRPr="00F74703">
        <w:rPr>
          <w:sz w:val="28"/>
          <w:szCs w:val="28"/>
        </w:rPr>
        <w:t xml:space="preserve">В качестве фирменного цвета </w:t>
      </w:r>
      <w:proofErr w:type="gramStart"/>
      <w:r w:rsidRPr="00F74703">
        <w:rPr>
          <w:sz w:val="28"/>
          <w:szCs w:val="28"/>
        </w:rPr>
        <w:t>желтый</w:t>
      </w:r>
      <w:proofErr w:type="gramEnd"/>
      <w:r w:rsidRPr="00F74703">
        <w:rPr>
          <w:sz w:val="28"/>
          <w:szCs w:val="28"/>
        </w:rPr>
        <w:t xml:space="preserve"> не используется в чистом виде. Это связано с тем, что он неконтрастен и на белой бумаге плохо различим. Поэтому его часто сочетают с другими цветами.</w:t>
      </w:r>
    </w:p>
    <w:p w:rsidR="00733FB8" w:rsidRPr="00F74703" w:rsidRDefault="00733FB8" w:rsidP="00733FB8">
      <w:pPr>
        <w:pStyle w:val="a3"/>
        <w:spacing w:before="0" w:beforeAutospacing="0" w:after="0" w:afterAutospacing="0"/>
        <w:rPr>
          <w:sz w:val="28"/>
          <w:szCs w:val="28"/>
        </w:rPr>
      </w:pPr>
      <w:r w:rsidRPr="00F74703">
        <w:rPr>
          <w:b/>
          <w:sz w:val="28"/>
          <w:szCs w:val="28"/>
        </w:rPr>
        <w:t>- Желтый</w:t>
      </w:r>
      <w:r w:rsidRPr="00F74703">
        <w:rPr>
          <w:sz w:val="28"/>
          <w:szCs w:val="28"/>
        </w:rPr>
        <w:t xml:space="preserve"> </w:t>
      </w:r>
      <w:r w:rsidRPr="00F74703">
        <w:rPr>
          <w:b/>
          <w:sz w:val="28"/>
          <w:szCs w:val="28"/>
        </w:rPr>
        <w:t>цвет</w:t>
      </w:r>
      <w:r w:rsidRPr="00F74703">
        <w:rPr>
          <w:sz w:val="28"/>
          <w:szCs w:val="28"/>
        </w:rPr>
        <w:t xml:space="preserve"> часто используется в фирменном стиле автомобильных компаний и пищевой промышленности.</w:t>
      </w:r>
    </w:p>
    <w:p w:rsidR="00733FB8" w:rsidRPr="00F74703" w:rsidRDefault="00733FB8" w:rsidP="00733FB8">
      <w:pPr>
        <w:pStyle w:val="a3"/>
        <w:spacing w:before="0" w:beforeAutospacing="0" w:after="0" w:afterAutospacing="0"/>
        <w:rPr>
          <w:sz w:val="28"/>
          <w:szCs w:val="28"/>
        </w:rPr>
      </w:pPr>
      <w:r w:rsidRPr="00F74703">
        <w:rPr>
          <w:sz w:val="28"/>
          <w:szCs w:val="28"/>
        </w:rPr>
        <w:t xml:space="preserve">Очень выигрышно сочетание </w:t>
      </w:r>
      <w:proofErr w:type="gramStart"/>
      <w:r w:rsidRPr="00F74703">
        <w:rPr>
          <w:sz w:val="28"/>
          <w:szCs w:val="28"/>
        </w:rPr>
        <w:t>черного</w:t>
      </w:r>
      <w:proofErr w:type="gramEnd"/>
      <w:r w:rsidRPr="00F74703">
        <w:rPr>
          <w:sz w:val="28"/>
          <w:szCs w:val="28"/>
        </w:rPr>
        <w:t xml:space="preserve"> и желтого. Так, например, изображение черных букв на желтом фоне способствует хорошему восприятию и запоминанию текста. А чередование желтых и черных полос в логотипе известного мобильного оператора сделало его феноменально узнаваемым.</w:t>
      </w:r>
    </w:p>
    <w:p w:rsidR="00733FB8" w:rsidRPr="00F74703" w:rsidRDefault="00733FB8" w:rsidP="00733FB8">
      <w:pPr>
        <w:pStyle w:val="a3"/>
        <w:rPr>
          <w:sz w:val="28"/>
          <w:szCs w:val="28"/>
        </w:rPr>
      </w:pPr>
      <w:r w:rsidRPr="00F74703">
        <w:rPr>
          <w:noProof/>
          <w:sz w:val="28"/>
          <w:szCs w:val="28"/>
        </w:rPr>
        <w:lastRenderedPageBreak/>
        <w:drawing>
          <wp:inline distT="0" distB="0" distL="0" distR="0" wp14:anchorId="477392DF" wp14:editId="37D63DB1">
            <wp:extent cx="4431323" cy="1307846"/>
            <wp:effectExtent l="0" t="0" r="7620" b="6985"/>
            <wp:docPr id="3" name="Рисунок 3" descr="enter image descriptio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ter image description he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50" cy="130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B8" w:rsidRPr="00F74703" w:rsidRDefault="00733FB8" w:rsidP="00733FB8">
      <w:pPr>
        <w:pStyle w:val="a3"/>
        <w:spacing w:before="0" w:beforeAutospacing="0" w:after="0" w:afterAutospacing="0"/>
        <w:rPr>
          <w:sz w:val="28"/>
          <w:szCs w:val="28"/>
        </w:rPr>
      </w:pPr>
      <w:r w:rsidRPr="00F74703">
        <w:rPr>
          <w:b/>
          <w:sz w:val="28"/>
          <w:szCs w:val="28"/>
        </w:rPr>
        <w:t xml:space="preserve">- Синий цвет - </w:t>
      </w:r>
      <w:r w:rsidRPr="00F74703">
        <w:rPr>
          <w:sz w:val="28"/>
          <w:szCs w:val="28"/>
        </w:rPr>
        <w:t>в рекламном каталоге привлечет внимание потребителя не хуже красного, но отрицательных эмоций не вызовет никогда. Установлено, что уставших и больных людей привлекает синий цвет. Этим объясняется популярность синих тонов в фирменном стиле многих компаний, производящих медикаменты и лечебную косметику.</w:t>
      </w:r>
    </w:p>
    <w:p w:rsidR="00733FB8" w:rsidRPr="00F74703" w:rsidRDefault="00733FB8" w:rsidP="00733FB8">
      <w:pPr>
        <w:pStyle w:val="a3"/>
        <w:spacing w:before="0" w:beforeAutospacing="0" w:after="0" w:afterAutospacing="0"/>
        <w:rPr>
          <w:sz w:val="28"/>
          <w:szCs w:val="28"/>
        </w:rPr>
      </w:pPr>
      <w:r w:rsidRPr="00F74703">
        <w:rPr>
          <w:sz w:val="28"/>
          <w:szCs w:val="28"/>
        </w:rPr>
        <w:t>Поэтому сине-белые тона часто встречаются в фирменном стиле компаний, чья деятельность связана с судоходством, морской торговлей или транспортировкой, продажей морепродуктов, морскими путешествиями и т.д.</w:t>
      </w:r>
    </w:p>
    <w:p w:rsidR="00733FB8" w:rsidRPr="00F74703" w:rsidRDefault="00733FB8" w:rsidP="00733FB8">
      <w:pPr>
        <w:pStyle w:val="a3"/>
        <w:rPr>
          <w:sz w:val="28"/>
          <w:szCs w:val="28"/>
        </w:rPr>
      </w:pPr>
      <w:r w:rsidRPr="00F74703">
        <w:rPr>
          <w:noProof/>
          <w:sz w:val="28"/>
          <w:szCs w:val="28"/>
        </w:rPr>
        <w:drawing>
          <wp:inline distT="0" distB="0" distL="0" distR="0" wp14:anchorId="3109907C" wp14:editId="56F8AF13">
            <wp:extent cx="4501662" cy="1337003"/>
            <wp:effectExtent l="0" t="0" r="0" b="0"/>
            <wp:docPr id="4" name="Рисунок 4" descr="enter image descriptio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ter image description he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92" cy="13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B8" w:rsidRPr="00F74703" w:rsidRDefault="00733FB8" w:rsidP="00733FB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Зеленый цвет </w:t>
      </w:r>
      <w:r w:rsidRPr="00F74703">
        <w:rPr>
          <w:rFonts w:ascii="Times New Roman" w:eastAsia="Times New Roman" w:hAnsi="Times New Roman" w:cs="Times New Roman"/>
          <w:sz w:val="28"/>
          <w:szCs w:val="28"/>
        </w:rPr>
        <w:t>– легкий, свежий, природный. Это цвет надежды и покоя. Он смягчает, снимает остроту переживаний, оказывает расслабляющее действие. Зеленый цвет обладает способностью расширять капилляры и понижать кровеносное давление.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>Этот цвет выбирают уверенные в себе люди, стремящиеся к стабильности и ориентированные на успех.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>Зеленый цвет очень уместен для рекламы медикаментов, аптек, клиник, организаций, занимающихся охраной окружающей среды.</w:t>
      </w:r>
    </w:p>
    <w:p w:rsidR="00733FB8" w:rsidRPr="00F74703" w:rsidRDefault="00733FB8" w:rsidP="00733F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D61576D" wp14:editId="3A63BD2D">
            <wp:extent cx="4334608" cy="1279301"/>
            <wp:effectExtent l="0" t="0" r="0" b="0"/>
            <wp:docPr id="5" name="Рисунок 5" descr="enter image descriptio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ter image description he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830" cy="127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B8" w:rsidRPr="00F74703" w:rsidRDefault="00733FB8" w:rsidP="00733FB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Пример реального кейса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>В зеленом цвете получился фирменный стиль, для сельскохозяйственной компании "Агро-Реверс".</w:t>
      </w:r>
    </w:p>
    <w:p w:rsidR="00733FB8" w:rsidRDefault="00733FB8" w:rsidP="00733F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5D3341" wp14:editId="5583F82A">
            <wp:extent cx="3150730" cy="2101361"/>
            <wp:effectExtent l="0" t="0" r="0" b="0"/>
            <wp:docPr id="6" name="Рисунок 6" descr="Аг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гр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30" cy="210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B8" w:rsidRPr="00F74703" w:rsidRDefault="00733FB8" w:rsidP="00733F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2E6B">
        <w:rPr>
          <w:rFonts w:ascii="Times New Roman" w:eastAsia="Times New Roman" w:hAnsi="Times New Roman" w:cs="Times New Roman"/>
          <w:sz w:val="28"/>
          <w:szCs w:val="28"/>
        </w:rPr>
        <w:t>Кейс: Агро-Реверс</w:t>
      </w:r>
    </w:p>
    <w:p w:rsidR="00733FB8" w:rsidRPr="00F74703" w:rsidRDefault="00733FB8" w:rsidP="00733FB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Черный цвет - </w:t>
      </w:r>
      <w:r w:rsidRPr="00F74703">
        <w:rPr>
          <w:rFonts w:ascii="Times New Roman" w:eastAsia="Times New Roman" w:hAnsi="Times New Roman" w:cs="Times New Roman"/>
          <w:sz w:val="28"/>
          <w:szCs w:val="28"/>
        </w:rPr>
        <w:t>стильный, классический цвет. Цвет солидности и престижа, серьезных, авторитетных людей.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74703">
        <w:rPr>
          <w:rFonts w:ascii="Times New Roman" w:eastAsia="Times New Roman" w:hAnsi="Times New Roman" w:cs="Times New Roman"/>
          <w:sz w:val="28"/>
          <w:szCs w:val="28"/>
        </w:rPr>
        <w:t>Черный</w:t>
      </w:r>
      <w:proofErr w:type="gramEnd"/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 отлично сочетается с любым цветом. Так, например, сочетание черного и белого вызывает ощущение загадки и таинственности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>Добавив черный цвет в фирменный стиль компании, вы придадите ему солидности, изысканности и роскоши. Он создаст ощущение элегантности, тайны и власти.</w:t>
      </w:r>
    </w:p>
    <w:p w:rsidR="00733FB8" w:rsidRPr="00F74703" w:rsidRDefault="00733FB8" w:rsidP="00733F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2D43BE6" wp14:editId="630ABBD2">
            <wp:extent cx="5213363" cy="1538654"/>
            <wp:effectExtent l="0" t="0" r="6350" b="4445"/>
            <wp:docPr id="7" name="Рисунок 7" descr="enter image descriptio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ter image description he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30" cy="153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B8" w:rsidRPr="00F74703" w:rsidRDefault="00733FB8" w:rsidP="00733FB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Пример реального кейса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Черный цвет сыграл большую роль в фирменном стиле, который мы создали </w:t>
      </w:r>
      <w:proofErr w:type="gramStart"/>
      <w:r w:rsidRPr="00F74703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 петербургской </w:t>
      </w:r>
      <w:proofErr w:type="spellStart"/>
      <w:r w:rsidRPr="00F74703">
        <w:rPr>
          <w:rFonts w:ascii="Times New Roman" w:eastAsia="Times New Roman" w:hAnsi="Times New Roman" w:cs="Times New Roman"/>
          <w:sz w:val="28"/>
          <w:szCs w:val="28"/>
        </w:rPr>
        <w:t>продакшн</w:t>
      </w:r>
      <w:proofErr w:type="spellEnd"/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-студии </w:t>
      </w:r>
      <w:proofErr w:type="spellStart"/>
      <w:r w:rsidRPr="00F74703">
        <w:rPr>
          <w:rFonts w:ascii="Times New Roman" w:eastAsia="Times New Roman" w:hAnsi="Times New Roman" w:cs="Times New Roman"/>
          <w:sz w:val="28"/>
          <w:szCs w:val="28"/>
        </w:rPr>
        <w:t>Harizma</w:t>
      </w:r>
      <w:proofErr w:type="spellEnd"/>
      <w:r w:rsidRPr="00F7470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3FB8" w:rsidRPr="00F74703" w:rsidRDefault="00733FB8" w:rsidP="00733F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D45C41" wp14:editId="46E3F1D8">
            <wp:extent cx="4888523" cy="3260373"/>
            <wp:effectExtent l="0" t="0" r="7620" b="0"/>
            <wp:docPr id="8" name="Рисунок 8" descr="Hariz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rizm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31" cy="326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B8" w:rsidRPr="00F74703" w:rsidRDefault="00733FB8" w:rsidP="00733F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Кейс: </w:t>
      </w:r>
      <w:hyperlink r:id="rId13" w:history="1">
        <w:proofErr w:type="spellStart"/>
        <w:r w:rsidRPr="00F74703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Harizma</w:t>
        </w:r>
        <w:proofErr w:type="spellEnd"/>
      </w:hyperlink>
    </w:p>
    <w:p w:rsidR="00733FB8" w:rsidRPr="00F74703" w:rsidRDefault="00733FB8" w:rsidP="00733FB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Белый цвет </w:t>
      </w:r>
      <w:r w:rsidRPr="00F74703">
        <w:rPr>
          <w:rFonts w:ascii="Times New Roman" w:eastAsia="Times New Roman" w:hAnsi="Times New Roman" w:cs="Times New Roman"/>
          <w:sz w:val="28"/>
          <w:szCs w:val="28"/>
        </w:rPr>
        <w:t>хорошо сочетается с любыми цветами. Обладает свойством вызывать ощущение спокойствия, доверия и чистоты.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>Белый цвет можно встретить в сочетании с другими цветами в фирменном стиле многих компаний.</w:t>
      </w:r>
    </w:p>
    <w:p w:rsidR="00733FB8" w:rsidRPr="00F74703" w:rsidRDefault="00733FB8" w:rsidP="00733F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1C1C935" wp14:editId="7250B2A5">
            <wp:extent cx="4888523" cy="1442783"/>
            <wp:effectExtent l="0" t="0" r="7620" b="5080"/>
            <wp:docPr id="9" name="Рисунок 9" descr="enter image descriptio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nter image description he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771" cy="144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B8" w:rsidRPr="00F74703" w:rsidRDefault="00733FB8" w:rsidP="00733FB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Фиолетовый цвет </w:t>
      </w:r>
      <w:r w:rsidRPr="00F74703">
        <w:rPr>
          <w:rFonts w:ascii="Times New Roman" w:eastAsia="Times New Roman" w:hAnsi="Times New Roman" w:cs="Times New Roman"/>
          <w:sz w:val="28"/>
          <w:szCs w:val="28"/>
        </w:rPr>
        <w:t>– королевский цвет. Этот цвет способен повысить низкую самооценку, поэтому его часто выбирают люди, которым сложно реализовать себя в жизни.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74703">
        <w:rPr>
          <w:rFonts w:ascii="Times New Roman" w:eastAsia="Times New Roman" w:hAnsi="Times New Roman" w:cs="Times New Roman"/>
          <w:sz w:val="28"/>
          <w:szCs w:val="28"/>
        </w:rPr>
        <w:t>Фиолетовый</w:t>
      </w:r>
      <w:proofErr w:type="gramEnd"/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 часто преобладает в фирменном стиле учебных заведений, религиозных институтов, а также «шоколадных» компаний.</w:t>
      </w:r>
    </w:p>
    <w:p w:rsidR="00733FB8" w:rsidRPr="00F74703" w:rsidRDefault="00733FB8" w:rsidP="00733F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CE24D38" wp14:editId="30B918C3">
            <wp:extent cx="4844561" cy="1429807"/>
            <wp:effectExtent l="0" t="0" r="0" b="0"/>
            <wp:docPr id="10" name="Рисунок 10" descr="enter image descriptio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nter image description he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09" cy="14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B8" w:rsidRPr="00F74703" w:rsidRDefault="00733FB8" w:rsidP="00733FB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- Коричневый цвет </w:t>
      </w:r>
      <w:r w:rsidRPr="00F74703">
        <w:rPr>
          <w:rFonts w:ascii="Times New Roman" w:eastAsia="Times New Roman" w:hAnsi="Times New Roman" w:cs="Times New Roman"/>
          <w:sz w:val="28"/>
          <w:szCs w:val="28"/>
        </w:rPr>
        <w:t>вызывает ощущение надежности, прочности, безопасности, комфорта и тепла. Его выбирают уверенные в себе люди, которые ценят стабильность и традиции.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>Коричневый цвет часто встречается в логотипах компаний, чья деятельность связана со строительством, сельским хозяйством, производством или продажей шоколада и кофе.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7F7CC41" wp14:editId="0863A42C">
            <wp:extent cx="4765431" cy="1406453"/>
            <wp:effectExtent l="0" t="0" r="0" b="3810"/>
            <wp:docPr id="11" name="Рисунок 11" descr="enter image descriptio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ter image description he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462" cy="140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3FB8" w:rsidRPr="00F74703" w:rsidRDefault="00733FB8" w:rsidP="00733FB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Серый цвет </w:t>
      </w:r>
      <w:r w:rsidRPr="00F74703">
        <w:rPr>
          <w:rFonts w:ascii="Times New Roman" w:eastAsia="Times New Roman" w:hAnsi="Times New Roman" w:cs="Times New Roman"/>
          <w:sz w:val="28"/>
          <w:szCs w:val="28"/>
        </w:rPr>
        <w:t>символизирует надежность, спокойствие, безопасность, скромность, здравый смысл и интеллект.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>Это нейтральный цвет. К серому относятся пассивно. Он не вызывает сильных эмоций, не отвлекает от важных дел, поэтому деловые люди часто выбирают серый цвет.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>Хорошо сочетается с большинством разнообразием цветов, поэтому часто используется в логотипах компаний.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19DD531" wp14:editId="4F08B542">
            <wp:extent cx="4888523" cy="1442782"/>
            <wp:effectExtent l="0" t="0" r="7620" b="5080"/>
            <wp:docPr id="12" name="Рисунок 12" descr="enter image descriptio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nter image description he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773" cy="144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3FB8" w:rsidRPr="00F74703" w:rsidRDefault="00733FB8" w:rsidP="00733FB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Розовый цвет </w:t>
      </w:r>
      <w:r w:rsidRPr="00F74703">
        <w:rPr>
          <w:rFonts w:ascii="Times New Roman" w:eastAsia="Times New Roman" w:hAnsi="Times New Roman" w:cs="Times New Roman"/>
          <w:sz w:val="28"/>
          <w:szCs w:val="28"/>
        </w:rPr>
        <w:t>символизирует добро, молодость, женственность, романтику, невинность, любовь. Он способен притупить чувства агрессии и гнева.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>Традиционно, розовый цвет используется в фирменном стиле компаний, чья деятельность связана с красотой, модой, производством и продажей товаров для детей.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C1E7394" wp14:editId="5744BCFF">
            <wp:extent cx="4765675" cy="1406525"/>
            <wp:effectExtent l="0" t="0" r="0" b="3175"/>
            <wp:docPr id="13" name="Рисунок 13" descr="enter image descriptio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nter image description he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3FB8" w:rsidRPr="00F74703" w:rsidRDefault="00733FB8" w:rsidP="00733FB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- Оранжевый цвет </w:t>
      </w:r>
      <w:r w:rsidRPr="00F74703">
        <w:rPr>
          <w:rFonts w:ascii="Times New Roman" w:eastAsia="Times New Roman" w:hAnsi="Times New Roman" w:cs="Times New Roman"/>
          <w:sz w:val="28"/>
          <w:szCs w:val="28"/>
        </w:rPr>
        <w:t>– цвет солнца, тепла, оптимизма, радости, энергичности, игривости. Если у вас плохое настроение – посмотрите на оранжевый цвет, и оно обязательно поднимется!</w:t>
      </w:r>
    </w:p>
    <w:p w:rsidR="00733FB8" w:rsidRPr="00F74703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>Оранжевый часто используется в фирменном стиле компаний, чья деятельность связана с детскими товарами, а также продуктами питания, т.к. считается, что он способен поднять аппетит.</w:t>
      </w:r>
    </w:p>
    <w:p w:rsidR="00733FB8" w:rsidRDefault="00733FB8" w:rsidP="00733F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3136060" wp14:editId="1964FF45">
            <wp:extent cx="4765675" cy="1406525"/>
            <wp:effectExtent l="0" t="0" r="0" b="3175"/>
            <wp:docPr id="14" name="Рисунок 14" descr="enter image descriptio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nter image description he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B8" w:rsidRPr="00814497" w:rsidRDefault="00733FB8" w:rsidP="00733F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4497">
        <w:rPr>
          <w:rFonts w:ascii="Times New Roman" w:eastAsia="Times New Roman" w:hAnsi="Times New Roman" w:cs="Times New Roman"/>
          <w:b/>
          <w:sz w:val="28"/>
          <w:szCs w:val="28"/>
        </w:rPr>
        <w:t>Что цвета вашего бренда говорят о вашем бизнесе</w:t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ascii="Times New Roman" w:eastAsia="Times New Roman" w:hAnsi="Times New Roman" w:cs="Times New Roman"/>
          <w:sz w:val="24"/>
          <w:szCs w:val="24"/>
        </w:rPr>
        <w:t xml:space="preserve">Цвет имеет огромное значение. Используйте цвета вашего бренда по всем направлениям – в логотипе, целевых страницах и так далее – чтобы добиться максимального успеха: </w:t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ascii="Times New Roman" w:eastAsia="Times New Roman" w:hAnsi="Times New Roman" w:cs="Times New Roman"/>
          <w:sz w:val="24"/>
          <w:szCs w:val="24"/>
        </w:rPr>
        <w:t>- цвет продукта оказывает влияние на принятие решения о покупке у 60-80% потребителя;</w:t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ascii="Times New Roman" w:eastAsia="Times New Roman" w:hAnsi="Times New Roman" w:cs="Times New Roman"/>
          <w:sz w:val="24"/>
          <w:szCs w:val="24"/>
        </w:rPr>
        <w:t>- потребитель остро осознает связь цвета на логотипе с самим брендом или ее отсутствие;</w:t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ascii="Times New Roman" w:eastAsia="Times New Roman" w:hAnsi="Times New Roman" w:cs="Times New Roman"/>
          <w:sz w:val="24"/>
          <w:szCs w:val="24"/>
        </w:rPr>
        <w:t>- цвет – это первое, что заметит потребитель;</w:t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ascii="Times New Roman" w:eastAsia="Times New Roman" w:hAnsi="Times New Roman" w:cs="Times New Roman"/>
          <w:sz w:val="24"/>
          <w:szCs w:val="24"/>
        </w:rPr>
        <w:t>- в долговечной перспективе неправильный выбор цвета может дорого обойтись компании.</w:t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4497">
        <w:rPr>
          <w:rFonts w:ascii="Times New Roman" w:eastAsia="Times New Roman" w:hAnsi="Times New Roman" w:cs="Times New Roman"/>
          <w:b/>
          <w:sz w:val="28"/>
          <w:szCs w:val="28"/>
        </w:rPr>
        <w:t>Цвета лучших мировых брендов</w:t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ascii="Times New Roman" w:eastAsia="Times New Roman" w:hAnsi="Times New Roman" w:cs="Times New Roman"/>
          <w:sz w:val="24"/>
          <w:szCs w:val="24"/>
        </w:rPr>
        <w:t>Исследование 100 логотипов самых дорогих мировых брендов показало:</w:t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ascii="Times New Roman" w:eastAsia="Times New Roman" w:hAnsi="Times New Roman" w:cs="Times New Roman"/>
          <w:sz w:val="24"/>
          <w:szCs w:val="24"/>
        </w:rPr>
        <w:t>- 29% - красный;</w:t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ascii="Times New Roman" w:eastAsia="Times New Roman" w:hAnsi="Times New Roman" w:cs="Times New Roman"/>
          <w:sz w:val="24"/>
          <w:szCs w:val="24"/>
        </w:rPr>
        <w:t>- 33% - синий;</w:t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ascii="Times New Roman" w:eastAsia="Times New Roman" w:hAnsi="Times New Roman" w:cs="Times New Roman"/>
          <w:sz w:val="24"/>
          <w:szCs w:val="24"/>
        </w:rPr>
        <w:t>- 28% - черный или черно-белый;</w:t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ascii="Times New Roman" w:eastAsia="Times New Roman" w:hAnsi="Times New Roman" w:cs="Times New Roman"/>
          <w:sz w:val="24"/>
          <w:szCs w:val="24"/>
        </w:rPr>
        <w:t>- 13% - желтый или золотой</w:t>
      </w:r>
      <w:proofErr w:type="gramStart"/>
      <w:r w:rsidRPr="00814497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ascii="Times New Roman" w:eastAsia="Times New Roman" w:hAnsi="Times New Roman" w:cs="Times New Roman"/>
          <w:sz w:val="24"/>
          <w:szCs w:val="24"/>
        </w:rPr>
        <w:t xml:space="preserve">- 95% </w:t>
      </w:r>
      <w:proofErr w:type="spellStart"/>
      <w:r w:rsidRPr="00814497">
        <w:rPr>
          <w:rFonts w:ascii="Times New Roman" w:eastAsia="Times New Roman" w:hAnsi="Times New Roman" w:cs="Times New Roman"/>
          <w:sz w:val="24"/>
          <w:szCs w:val="24"/>
        </w:rPr>
        <w:t>используюттолько</w:t>
      </w:r>
      <w:proofErr w:type="spellEnd"/>
      <w:r w:rsidRPr="008144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14497">
        <w:rPr>
          <w:rFonts w:ascii="Times New Roman" w:eastAsia="Times New Roman" w:hAnsi="Times New Roman" w:cs="Times New Roman"/>
          <w:sz w:val="24"/>
          <w:szCs w:val="24"/>
        </w:rPr>
        <w:t>одинили</w:t>
      </w:r>
      <w:proofErr w:type="spellEnd"/>
      <w:r w:rsidRPr="00814497">
        <w:rPr>
          <w:rFonts w:ascii="Times New Roman" w:eastAsia="Times New Roman" w:hAnsi="Times New Roman" w:cs="Times New Roman"/>
          <w:sz w:val="24"/>
          <w:szCs w:val="24"/>
        </w:rPr>
        <w:t xml:space="preserve"> два цвета;</w:t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ascii="Times New Roman" w:eastAsia="Times New Roman" w:hAnsi="Times New Roman" w:cs="Times New Roman"/>
          <w:sz w:val="24"/>
          <w:szCs w:val="24"/>
        </w:rPr>
        <w:t>- 5% используют больше двух цветов;</w:t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ascii="Times New Roman" w:eastAsia="Times New Roman" w:hAnsi="Times New Roman" w:cs="Times New Roman"/>
          <w:sz w:val="24"/>
          <w:szCs w:val="24"/>
        </w:rPr>
        <w:t>- 41% - использует только текст;</w:t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ascii="Times New Roman" w:eastAsia="Times New Roman" w:hAnsi="Times New Roman" w:cs="Times New Roman"/>
          <w:sz w:val="24"/>
          <w:szCs w:val="24"/>
        </w:rPr>
        <w:t>- 9% - не указывают название компании.</w:t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3FB8" w:rsidRPr="00814497" w:rsidRDefault="00733FB8" w:rsidP="00733FB8">
      <w:pPr>
        <w:spacing w:after="0" w:line="240" w:lineRule="auto"/>
        <w:rPr>
          <w:rFonts w:ascii="Times New Roman" w:eastAsiaTheme="minorHAnsi" w:hAnsi="Times New Roman" w:cs="Times New Roman"/>
          <w:b/>
          <w:noProof/>
          <w:sz w:val="28"/>
          <w:szCs w:val="28"/>
        </w:rPr>
      </w:pPr>
      <w:r w:rsidRPr="00814497">
        <w:rPr>
          <w:rFonts w:ascii="Times New Roman" w:eastAsiaTheme="minorHAnsi" w:hAnsi="Times New Roman" w:cs="Times New Roman"/>
          <w:b/>
          <w:noProof/>
          <w:sz w:val="28"/>
          <w:szCs w:val="28"/>
        </w:rPr>
        <w:t>Реакция потребителей</w:t>
      </w:r>
    </w:p>
    <w:p w:rsidR="00733FB8" w:rsidRPr="00814497" w:rsidRDefault="00733FB8" w:rsidP="00733FB8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814497">
        <w:rPr>
          <w:rFonts w:ascii="Times New Roman" w:eastAsiaTheme="minorHAnsi" w:hAnsi="Times New Roman" w:cs="Times New Roman"/>
          <w:noProof/>
          <w:sz w:val="24"/>
          <w:szCs w:val="24"/>
        </w:rPr>
        <w:t>Каждый цвет вызывает определенный откликв человеке и влияет на него:</w:t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eastAsiaTheme="minorHAnsi"/>
          <w:noProof/>
        </w:rPr>
        <w:drawing>
          <wp:inline distT="0" distB="0" distL="0" distR="0" wp14:anchorId="52A1BCFB" wp14:editId="21DBBB88">
            <wp:extent cx="5943600" cy="1598128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184" t="42395" r="839"/>
                    <a:stretch/>
                  </pic:blipFill>
                  <pic:spPr bwMode="auto">
                    <a:xfrm>
                      <a:off x="0" y="0"/>
                      <a:ext cx="5943308" cy="159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eastAsiaTheme="minorHAnsi"/>
          <w:noProof/>
        </w:rPr>
        <w:lastRenderedPageBreak/>
        <w:drawing>
          <wp:inline distT="0" distB="0" distL="0" distR="0" wp14:anchorId="05B61BCA" wp14:editId="3654BD85">
            <wp:extent cx="6005146" cy="2758066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150" cy="276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eastAsiaTheme="minorHAnsi"/>
          <w:noProof/>
        </w:rPr>
        <w:drawing>
          <wp:inline distT="0" distB="0" distL="0" distR="0" wp14:anchorId="6BF76670" wp14:editId="0D21CFB3">
            <wp:extent cx="5955559" cy="1301261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78" cy="130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eastAsiaTheme="minorHAnsi"/>
          <w:noProof/>
        </w:rPr>
        <w:drawing>
          <wp:inline distT="0" distB="0" distL="0" distR="0" wp14:anchorId="6529C6FD" wp14:editId="0EC3C443">
            <wp:extent cx="5952392" cy="266748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43" cy="267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eastAsiaTheme="minorHAnsi"/>
          <w:noProof/>
        </w:rPr>
        <w:lastRenderedPageBreak/>
        <w:drawing>
          <wp:inline distT="0" distB="0" distL="0" distR="0" wp14:anchorId="074CE47B" wp14:editId="2BE6079F">
            <wp:extent cx="5943600" cy="4092242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276" cy="409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4497">
        <w:rPr>
          <w:rFonts w:eastAsiaTheme="minorHAnsi"/>
          <w:noProof/>
        </w:rPr>
        <w:drawing>
          <wp:inline distT="0" distB="0" distL="0" distR="0" wp14:anchorId="32BF166F" wp14:editId="67CC7896">
            <wp:extent cx="5943600" cy="13152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288" cy="13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FB8" w:rsidRPr="00814497" w:rsidRDefault="00733FB8" w:rsidP="00733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3FB8" w:rsidRDefault="00733FB8" w:rsidP="00733F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576" w:rsidRDefault="00573576">
      <w:bookmarkStart w:id="0" w:name="_GoBack"/>
      <w:bookmarkEnd w:id="0"/>
    </w:p>
    <w:sectPr w:rsidR="00573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FB8"/>
    <w:rsid w:val="002B7046"/>
    <w:rsid w:val="00573576"/>
    <w:rsid w:val="0073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FB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3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3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FB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FB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3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3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FB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ebevolution.ru/portfolio/firmennij-stil/razrabotka-firmennogo-stilya-prodakshen-studii/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microsoft.com/office/2007/relationships/hdphoto" Target="media/hdphoto3.wdp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microsoft.com/office/2007/relationships/hdphoto" Target="media/hdphoto2.wdp"/><Relationship Id="rId28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microsoft.com/office/2007/relationships/hdphoto" Target="media/hdphoto4.wdp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956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2023-03-03T18:05:00Z</dcterms:created>
  <dcterms:modified xsi:type="dcterms:W3CDTF">2023-03-03T18:05:00Z</dcterms:modified>
</cp:coreProperties>
</file>