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1A" w:rsidRPr="0028371A" w:rsidRDefault="0028371A" w:rsidP="00D75A2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371A">
        <w:rPr>
          <w:rFonts w:ascii="Times New Roman" w:hAnsi="Times New Roman" w:cs="Times New Roman"/>
          <w:b/>
          <w:color w:val="FF0000"/>
          <w:sz w:val="28"/>
          <w:szCs w:val="28"/>
        </w:rPr>
        <w:t>Исполнительная документация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При приемке в эксплуатац</w:t>
      </w:r>
      <w:r w:rsidR="00D75A24">
        <w:rPr>
          <w:rFonts w:ascii="Times New Roman" w:hAnsi="Times New Roman" w:cs="Times New Roman"/>
          <w:sz w:val="28"/>
          <w:szCs w:val="28"/>
        </w:rPr>
        <w:t>ию объекта системы газораспреде</w:t>
      </w:r>
      <w:r w:rsidRPr="0028371A">
        <w:rPr>
          <w:rFonts w:ascii="Times New Roman" w:hAnsi="Times New Roman" w:cs="Times New Roman"/>
          <w:sz w:val="28"/>
          <w:szCs w:val="28"/>
        </w:rPr>
        <w:t>ления генеральный подрядчи</w:t>
      </w:r>
      <w:r w:rsidR="00D75A24">
        <w:rPr>
          <w:rFonts w:ascii="Times New Roman" w:hAnsi="Times New Roman" w:cs="Times New Roman"/>
          <w:sz w:val="28"/>
          <w:szCs w:val="28"/>
        </w:rPr>
        <w:t>к представляет приемочной комис</w:t>
      </w:r>
      <w:r w:rsidRPr="0028371A">
        <w:rPr>
          <w:rFonts w:ascii="Times New Roman" w:hAnsi="Times New Roman" w:cs="Times New Roman"/>
          <w:sz w:val="28"/>
          <w:szCs w:val="28"/>
        </w:rPr>
        <w:t xml:space="preserve">сии комплект </w:t>
      </w:r>
      <w:r w:rsidRPr="00D75A24">
        <w:rPr>
          <w:rFonts w:ascii="Times New Roman" w:hAnsi="Times New Roman" w:cs="Times New Roman"/>
          <w:b/>
          <w:sz w:val="28"/>
          <w:szCs w:val="28"/>
        </w:rPr>
        <w:t>исполнительной документации</w:t>
      </w:r>
      <w:r w:rsidRPr="0028371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D75A24">
        <w:rPr>
          <w:rFonts w:ascii="Times New Roman" w:hAnsi="Times New Roman" w:cs="Times New Roman"/>
          <w:b/>
          <w:sz w:val="28"/>
          <w:szCs w:val="28"/>
        </w:rPr>
        <w:t>СНиП 42-01-2002</w:t>
      </w:r>
      <w:r w:rsidR="00D75A24">
        <w:rPr>
          <w:rFonts w:ascii="Times New Roman" w:hAnsi="Times New Roman" w:cs="Times New Roman"/>
          <w:sz w:val="28"/>
          <w:szCs w:val="28"/>
        </w:rPr>
        <w:t>. В состав комплекта на конк</w:t>
      </w:r>
      <w:r w:rsidRPr="0028371A">
        <w:rPr>
          <w:rFonts w:ascii="Times New Roman" w:hAnsi="Times New Roman" w:cs="Times New Roman"/>
          <w:sz w:val="28"/>
          <w:szCs w:val="28"/>
        </w:rPr>
        <w:t>ретный объект строительст</w:t>
      </w:r>
      <w:r w:rsidR="00D75A24">
        <w:rPr>
          <w:rFonts w:ascii="Times New Roman" w:hAnsi="Times New Roman" w:cs="Times New Roman"/>
          <w:sz w:val="28"/>
          <w:szCs w:val="28"/>
        </w:rPr>
        <w:t>ва должны быть включены докумен</w:t>
      </w:r>
      <w:r w:rsidRPr="0028371A">
        <w:rPr>
          <w:rFonts w:ascii="Times New Roman" w:hAnsi="Times New Roman" w:cs="Times New Roman"/>
          <w:sz w:val="28"/>
          <w:szCs w:val="28"/>
        </w:rPr>
        <w:t xml:space="preserve">ты, соответствующие видам </w:t>
      </w:r>
      <w:r w:rsidR="00D75A24">
        <w:rPr>
          <w:rFonts w:ascii="Times New Roman" w:hAnsi="Times New Roman" w:cs="Times New Roman"/>
          <w:sz w:val="28"/>
          <w:szCs w:val="28"/>
        </w:rPr>
        <w:t>строительно-монтажных работ, вы</w:t>
      </w:r>
      <w:r w:rsidRPr="0028371A">
        <w:rPr>
          <w:rFonts w:ascii="Times New Roman" w:hAnsi="Times New Roman" w:cs="Times New Roman"/>
          <w:sz w:val="28"/>
          <w:szCs w:val="28"/>
        </w:rPr>
        <w:t>полненных на этом объекте.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 xml:space="preserve">В приложениях к </w:t>
      </w:r>
      <w:r w:rsidRPr="00986F26">
        <w:rPr>
          <w:rFonts w:ascii="Times New Roman" w:hAnsi="Times New Roman" w:cs="Times New Roman"/>
          <w:b/>
          <w:sz w:val="28"/>
          <w:szCs w:val="28"/>
        </w:rPr>
        <w:t>СП 42-101-2003</w:t>
      </w:r>
      <w:r w:rsidRPr="0028371A">
        <w:rPr>
          <w:rFonts w:ascii="Times New Roman" w:hAnsi="Times New Roman" w:cs="Times New Roman"/>
          <w:sz w:val="28"/>
          <w:szCs w:val="28"/>
        </w:rPr>
        <w:t xml:space="preserve"> «Общие положения по проектированию и строительству газораспределительных систем из металлических и полиэти</w:t>
      </w:r>
      <w:r w:rsidR="00986F26">
        <w:rPr>
          <w:rFonts w:ascii="Times New Roman" w:hAnsi="Times New Roman" w:cs="Times New Roman"/>
          <w:sz w:val="28"/>
          <w:szCs w:val="28"/>
        </w:rPr>
        <w:t>леновых труб» приведены рекомен</w:t>
      </w:r>
      <w:r w:rsidRPr="0028371A">
        <w:rPr>
          <w:rFonts w:ascii="Times New Roman" w:hAnsi="Times New Roman" w:cs="Times New Roman"/>
          <w:sz w:val="28"/>
          <w:szCs w:val="28"/>
        </w:rPr>
        <w:t>дуемые формы исполнительной документации: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строительный паспорт подземного (надземного, наземного) газопровода, газового ввода (приложение Р);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строительный паспорт внутридомового (внутрицехового)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71A">
        <w:rPr>
          <w:rFonts w:ascii="Times New Roman" w:hAnsi="Times New Roman" w:cs="Times New Roman"/>
          <w:sz w:val="28"/>
          <w:szCs w:val="28"/>
        </w:rPr>
        <w:t>газооборудования (приложение С);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строительный паспорт ГРП (ГРУ) (приложение Т);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 xml:space="preserve">строительный паспорт </w:t>
      </w:r>
      <w:r w:rsidR="00986F26">
        <w:rPr>
          <w:rFonts w:ascii="Times New Roman" w:hAnsi="Times New Roman" w:cs="Times New Roman"/>
          <w:sz w:val="28"/>
          <w:szCs w:val="28"/>
        </w:rPr>
        <w:t>резервуарной установки СУГ (при</w:t>
      </w:r>
      <w:r w:rsidRPr="0028371A">
        <w:rPr>
          <w:rFonts w:ascii="Times New Roman" w:hAnsi="Times New Roman" w:cs="Times New Roman"/>
          <w:sz w:val="28"/>
          <w:szCs w:val="28"/>
        </w:rPr>
        <w:t>ложение У);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протокол проверки свар</w:t>
      </w:r>
      <w:r w:rsidR="00986F26">
        <w:rPr>
          <w:rFonts w:ascii="Times New Roman" w:hAnsi="Times New Roman" w:cs="Times New Roman"/>
          <w:sz w:val="28"/>
          <w:szCs w:val="28"/>
        </w:rPr>
        <w:t>ных стыков газопровода радиогра</w:t>
      </w:r>
      <w:r w:rsidRPr="0028371A">
        <w:rPr>
          <w:rFonts w:ascii="Times New Roman" w:hAnsi="Times New Roman" w:cs="Times New Roman"/>
          <w:sz w:val="28"/>
          <w:szCs w:val="28"/>
        </w:rPr>
        <w:t>фическим методом (приложение Ф);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протокол механических испытаний сварн</w:t>
      </w:r>
      <w:r w:rsidR="00986F26">
        <w:rPr>
          <w:rFonts w:ascii="Times New Roman" w:hAnsi="Times New Roman" w:cs="Times New Roman"/>
          <w:sz w:val="28"/>
          <w:szCs w:val="28"/>
        </w:rPr>
        <w:t>ых стыков сталь</w:t>
      </w:r>
      <w:r w:rsidRPr="0028371A">
        <w:rPr>
          <w:rFonts w:ascii="Times New Roman" w:hAnsi="Times New Roman" w:cs="Times New Roman"/>
          <w:sz w:val="28"/>
          <w:szCs w:val="28"/>
        </w:rPr>
        <w:t>ного газопровода (приложение X);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протокол механических испытаний сварных соединений полиэтиленового газопровода (приложение Ц);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протокол проверки сварн</w:t>
      </w:r>
      <w:r w:rsidR="00986F26">
        <w:rPr>
          <w:rFonts w:ascii="Times New Roman" w:hAnsi="Times New Roman" w:cs="Times New Roman"/>
          <w:sz w:val="28"/>
          <w:szCs w:val="28"/>
        </w:rPr>
        <w:t>ых стыков газопровода ультразву</w:t>
      </w:r>
      <w:r w:rsidRPr="0028371A">
        <w:rPr>
          <w:rFonts w:ascii="Times New Roman" w:hAnsi="Times New Roman" w:cs="Times New Roman"/>
          <w:sz w:val="28"/>
          <w:szCs w:val="28"/>
        </w:rPr>
        <w:t>ковым методом (приложение III);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-</w:t>
      </w:r>
      <w:r w:rsidRPr="0028371A">
        <w:rPr>
          <w:rFonts w:ascii="Times New Roman" w:hAnsi="Times New Roman" w:cs="Times New Roman"/>
          <w:sz w:val="28"/>
          <w:szCs w:val="28"/>
        </w:rPr>
        <w:tab/>
        <w:t>протокол проверки параметров контактной сварки (пайки) газопроводов (приложение Щ).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Система сварных стыков</w:t>
      </w:r>
      <w:r w:rsidR="00986F26">
        <w:rPr>
          <w:rFonts w:ascii="Times New Roman" w:hAnsi="Times New Roman" w:cs="Times New Roman"/>
          <w:sz w:val="28"/>
          <w:szCs w:val="28"/>
        </w:rPr>
        <w:t xml:space="preserve"> стальных и полиэтиленовых газо</w:t>
      </w:r>
      <w:r w:rsidRPr="0028371A">
        <w:rPr>
          <w:rFonts w:ascii="Times New Roman" w:hAnsi="Times New Roman" w:cs="Times New Roman"/>
          <w:sz w:val="28"/>
          <w:szCs w:val="28"/>
        </w:rPr>
        <w:t>проводов входит в состав строительного паспорта газопровода (газового ввода).</w:t>
      </w:r>
    </w:p>
    <w:p w:rsidR="00986F26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b/>
          <w:sz w:val="28"/>
          <w:szCs w:val="28"/>
        </w:rPr>
        <w:t>При строительстве межпоселковых подземных газопроводов</w:t>
      </w:r>
      <w:r w:rsidRPr="0028371A">
        <w:rPr>
          <w:rFonts w:ascii="Times New Roman" w:hAnsi="Times New Roman" w:cs="Times New Roman"/>
          <w:sz w:val="28"/>
          <w:szCs w:val="28"/>
        </w:rPr>
        <w:t xml:space="preserve"> разрешается указывать на схеме</w:t>
      </w:r>
      <w:r w:rsidR="00986F26">
        <w:rPr>
          <w:rFonts w:ascii="Times New Roman" w:hAnsi="Times New Roman" w:cs="Times New Roman"/>
          <w:sz w:val="28"/>
          <w:szCs w:val="28"/>
        </w:rPr>
        <w:t xml:space="preserve"> только:</w:t>
      </w:r>
    </w:p>
    <w:p w:rsidR="00986F26" w:rsidRPr="00986F26" w:rsidRDefault="00986F26" w:rsidP="00986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sz w:val="28"/>
          <w:szCs w:val="28"/>
        </w:rPr>
        <w:t>стыки углов поворота га</w:t>
      </w:r>
      <w:r w:rsidR="0028371A" w:rsidRPr="00986F26">
        <w:rPr>
          <w:rFonts w:ascii="Times New Roman" w:hAnsi="Times New Roman" w:cs="Times New Roman"/>
          <w:sz w:val="28"/>
          <w:szCs w:val="28"/>
        </w:rPr>
        <w:t>зопроводов, выполненные фи</w:t>
      </w:r>
      <w:r w:rsidRPr="00986F26">
        <w:rPr>
          <w:rFonts w:ascii="Times New Roman" w:hAnsi="Times New Roman" w:cs="Times New Roman"/>
          <w:sz w:val="28"/>
          <w:szCs w:val="28"/>
        </w:rPr>
        <w:t>тингами,</w:t>
      </w:r>
    </w:p>
    <w:p w:rsidR="00986F26" w:rsidRPr="00986F26" w:rsidRDefault="00986F26" w:rsidP="00986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sz w:val="28"/>
          <w:szCs w:val="28"/>
        </w:rPr>
        <w:t>стыки на участках газо</w:t>
      </w:r>
      <w:r w:rsidR="0028371A" w:rsidRPr="00986F26">
        <w:rPr>
          <w:rFonts w:ascii="Times New Roman" w:hAnsi="Times New Roman" w:cs="Times New Roman"/>
          <w:sz w:val="28"/>
          <w:szCs w:val="28"/>
        </w:rPr>
        <w:t xml:space="preserve">провода, прокладываемых в стесненных условиях, за пределами футляра (по одному стыку в </w:t>
      </w:r>
      <w:r w:rsidRPr="00986F26">
        <w:rPr>
          <w:rFonts w:ascii="Times New Roman" w:hAnsi="Times New Roman" w:cs="Times New Roman"/>
          <w:sz w:val="28"/>
          <w:szCs w:val="28"/>
        </w:rPr>
        <w:t>каждую сторону от футляра),</w:t>
      </w:r>
    </w:p>
    <w:p w:rsidR="00986F26" w:rsidRPr="00986F26" w:rsidRDefault="00986F26" w:rsidP="00986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sz w:val="28"/>
          <w:szCs w:val="28"/>
        </w:rPr>
        <w:lastRenderedPageBreak/>
        <w:t>мон</w:t>
      </w:r>
      <w:r w:rsidR="0028371A" w:rsidRPr="00986F26">
        <w:rPr>
          <w:rFonts w:ascii="Times New Roman" w:hAnsi="Times New Roman" w:cs="Times New Roman"/>
          <w:sz w:val="28"/>
          <w:szCs w:val="28"/>
        </w:rPr>
        <w:t>тажные (замыкающие) стыки</w:t>
      </w:r>
      <w:r w:rsidRPr="00986F26">
        <w:rPr>
          <w:rFonts w:ascii="Times New Roman" w:hAnsi="Times New Roman" w:cs="Times New Roman"/>
          <w:sz w:val="28"/>
          <w:szCs w:val="28"/>
        </w:rPr>
        <w:t>,</w:t>
      </w:r>
    </w:p>
    <w:p w:rsidR="0028371A" w:rsidRPr="00986F26" w:rsidRDefault="00986F26" w:rsidP="00986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sz w:val="28"/>
          <w:szCs w:val="28"/>
        </w:rPr>
        <w:t>стык врезки в существующий га</w:t>
      </w:r>
      <w:r w:rsidR="0028371A" w:rsidRPr="00986F26">
        <w:rPr>
          <w:rFonts w:ascii="Times New Roman" w:hAnsi="Times New Roman" w:cs="Times New Roman"/>
          <w:sz w:val="28"/>
          <w:szCs w:val="28"/>
        </w:rPr>
        <w:t>зопровод.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Исполнительная документация, представляемая генеральным подрядчиком в соответствии с требованиями СНиП 42-01-2002, "</w:t>
      </w:r>
      <w:proofErr w:type="gramStart"/>
      <w:r w:rsidRPr="0028371A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28371A">
        <w:rPr>
          <w:rFonts w:ascii="Times New Roman" w:hAnsi="Times New Roman" w:cs="Times New Roman"/>
          <w:sz w:val="28"/>
          <w:szCs w:val="28"/>
        </w:rPr>
        <w:t xml:space="preserve"> которой не приведены в СП 42-</w:t>
      </w:r>
      <w:r w:rsidR="00986F26">
        <w:rPr>
          <w:rFonts w:ascii="Times New Roman" w:hAnsi="Times New Roman" w:cs="Times New Roman"/>
          <w:sz w:val="28"/>
          <w:szCs w:val="28"/>
        </w:rPr>
        <w:t>101-2003, может состав</w:t>
      </w:r>
      <w:r w:rsidRPr="0028371A">
        <w:rPr>
          <w:rFonts w:ascii="Times New Roman" w:hAnsi="Times New Roman" w:cs="Times New Roman"/>
          <w:sz w:val="28"/>
          <w:szCs w:val="28"/>
        </w:rPr>
        <w:t>ляться в соответствии с тре</w:t>
      </w:r>
      <w:r w:rsidR="00986F26">
        <w:rPr>
          <w:rFonts w:ascii="Times New Roman" w:hAnsi="Times New Roman" w:cs="Times New Roman"/>
          <w:sz w:val="28"/>
          <w:szCs w:val="28"/>
        </w:rPr>
        <w:t>бованиями других нормативных до</w:t>
      </w:r>
      <w:r w:rsidRPr="0028371A">
        <w:rPr>
          <w:rFonts w:ascii="Times New Roman" w:hAnsi="Times New Roman" w:cs="Times New Roman"/>
          <w:sz w:val="28"/>
          <w:szCs w:val="28"/>
        </w:rPr>
        <w:t>кументов, а при их отсутствии — в произвольной форме.</w:t>
      </w:r>
    </w:p>
    <w:p w:rsidR="00986F26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E83756">
        <w:rPr>
          <w:rFonts w:ascii="Times New Roman" w:hAnsi="Times New Roman" w:cs="Times New Roman"/>
          <w:b/>
          <w:sz w:val="28"/>
          <w:szCs w:val="28"/>
        </w:rPr>
        <w:t>Заказчик представляет</w:t>
      </w:r>
      <w:r w:rsidRPr="0028371A">
        <w:rPr>
          <w:rFonts w:ascii="Times New Roman" w:hAnsi="Times New Roman" w:cs="Times New Roman"/>
          <w:sz w:val="28"/>
          <w:szCs w:val="28"/>
        </w:rPr>
        <w:t xml:space="preserve"> при</w:t>
      </w:r>
      <w:r w:rsidR="00986F26">
        <w:rPr>
          <w:rFonts w:ascii="Times New Roman" w:hAnsi="Times New Roman" w:cs="Times New Roman"/>
          <w:sz w:val="28"/>
          <w:szCs w:val="28"/>
        </w:rPr>
        <w:t>емочной комиссии:</w:t>
      </w:r>
    </w:p>
    <w:p w:rsidR="00986F26" w:rsidRPr="00986F26" w:rsidRDefault="00986F26" w:rsidP="00986F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sz w:val="28"/>
          <w:szCs w:val="28"/>
        </w:rPr>
        <w:t>результаты ком</w:t>
      </w:r>
      <w:r w:rsidR="0028371A" w:rsidRPr="00986F26">
        <w:rPr>
          <w:rFonts w:ascii="Times New Roman" w:hAnsi="Times New Roman" w:cs="Times New Roman"/>
          <w:sz w:val="28"/>
          <w:szCs w:val="28"/>
        </w:rPr>
        <w:t>плексного опробования газово</w:t>
      </w:r>
      <w:r w:rsidRPr="00986F26">
        <w:rPr>
          <w:rFonts w:ascii="Times New Roman" w:hAnsi="Times New Roman" w:cs="Times New Roman"/>
          <w:sz w:val="28"/>
          <w:szCs w:val="28"/>
        </w:rPr>
        <w:t>го оборудования (форма акта при</w:t>
      </w:r>
      <w:r w:rsidR="0028371A" w:rsidRPr="00986F26">
        <w:rPr>
          <w:rFonts w:ascii="Times New Roman" w:hAnsi="Times New Roman" w:cs="Times New Roman"/>
          <w:sz w:val="28"/>
          <w:szCs w:val="28"/>
        </w:rPr>
        <w:t>емки рекомендуется в прило</w:t>
      </w:r>
      <w:r w:rsidR="0028371A" w:rsidRPr="00986F26">
        <w:rPr>
          <w:rFonts w:ascii="Times New Roman" w:hAnsi="Times New Roman" w:cs="Times New Roman"/>
          <w:sz w:val="28"/>
          <w:szCs w:val="28"/>
        </w:rPr>
        <w:t xml:space="preserve">жении </w:t>
      </w:r>
      <w:proofErr w:type="gramStart"/>
      <w:r w:rsidR="0028371A" w:rsidRPr="00986F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8371A" w:rsidRPr="00986F26">
        <w:rPr>
          <w:rFonts w:ascii="Times New Roman" w:hAnsi="Times New Roman" w:cs="Times New Roman"/>
          <w:sz w:val="28"/>
          <w:szCs w:val="28"/>
        </w:rPr>
        <w:t xml:space="preserve"> к СП 42-101-2003),</w:t>
      </w:r>
    </w:p>
    <w:p w:rsidR="00986F26" w:rsidRPr="00986F26" w:rsidRDefault="0028371A" w:rsidP="00986F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sz w:val="28"/>
          <w:szCs w:val="28"/>
        </w:rPr>
        <w:t>комп</w:t>
      </w:r>
      <w:r w:rsidRPr="00986F26">
        <w:rPr>
          <w:rFonts w:ascii="Times New Roman" w:hAnsi="Times New Roman" w:cs="Times New Roman"/>
          <w:sz w:val="28"/>
          <w:szCs w:val="28"/>
        </w:rPr>
        <w:t>лект документов в соответствии с требованиями ПБ 12-529-03 и ПБ 12-609-03,</w:t>
      </w:r>
    </w:p>
    <w:p w:rsidR="0028371A" w:rsidRPr="00986F26" w:rsidRDefault="0028371A" w:rsidP="00986F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F26">
        <w:rPr>
          <w:rFonts w:ascii="Times New Roman" w:hAnsi="Times New Roman" w:cs="Times New Roman"/>
          <w:sz w:val="28"/>
          <w:szCs w:val="28"/>
        </w:rPr>
        <w:t>акты приемки работ, выполненных по договору с ним субподрядными организациями.</w:t>
      </w:r>
    </w:p>
    <w:p w:rsidR="00822DF5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Акты приемки объектов в эксплуатацию и прилагаемую к ним исполнительную докуме</w:t>
      </w:r>
      <w:r w:rsidR="00E83756">
        <w:rPr>
          <w:rFonts w:ascii="Times New Roman" w:hAnsi="Times New Roman" w:cs="Times New Roman"/>
          <w:sz w:val="28"/>
          <w:szCs w:val="28"/>
        </w:rPr>
        <w:t>нтацию на проектирование и стро</w:t>
      </w:r>
      <w:r w:rsidRPr="0028371A">
        <w:rPr>
          <w:rFonts w:ascii="Times New Roman" w:hAnsi="Times New Roman" w:cs="Times New Roman"/>
          <w:sz w:val="28"/>
          <w:szCs w:val="28"/>
        </w:rPr>
        <w:t xml:space="preserve">ительство следует хранить в </w:t>
      </w:r>
      <w:r w:rsidRPr="00E83756">
        <w:rPr>
          <w:rFonts w:ascii="Times New Roman" w:hAnsi="Times New Roman" w:cs="Times New Roman"/>
          <w:b/>
          <w:sz w:val="28"/>
          <w:szCs w:val="28"/>
        </w:rPr>
        <w:t>а</w:t>
      </w:r>
      <w:r w:rsidR="00E83756" w:rsidRPr="00E83756">
        <w:rPr>
          <w:rFonts w:ascii="Times New Roman" w:hAnsi="Times New Roman" w:cs="Times New Roman"/>
          <w:b/>
          <w:sz w:val="28"/>
          <w:szCs w:val="28"/>
        </w:rPr>
        <w:t>рхиве эксплуатационной организа</w:t>
      </w:r>
      <w:r w:rsidRPr="00E83756">
        <w:rPr>
          <w:rFonts w:ascii="Times New Roman" w:hAnsi="Times New Roman" w:cs="Times New Roman"/>
          <w:b/>
          <w:sz w:val="28"/>
          <w:szCs w:val="28"/>
        </w:rPr>
        <w:t>ции</w:t>
      </w:r>
      <w:r w:rsidRPr="0028371A">
        <w:rPr>
          <w:rFonts w:ascii="Times New Roman" w:hAnsi="Times New Roman" w:cs="Times New Roman"/>
          <w:sz w:val="28"/>
          <w:szCs w:val="28"/>
        </w:rPr>
        <w:t xml:space="preserve"> в течение всего срока эксплуатации объектов.</w:t>
      </w:r>
    </w:p>
    <w:p w:rsidR="007D7623" w:rsidRDefault="007D7623" w:rsidP="007D76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8371A" w:rsidRPr="007D7623" w:rsidRDefault="0028371A" w:rsidP="007D762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7623">
        <w:rPr>
          <w:rFonts w:ascii="Times New Roman" w:hAnsi="Times New Roman" w:cs="Times New Roman"/>
          <w:b/>
          <w:color w:val="FF0000"/>
          <w:sz w:val="28"/>
          <w:szCs w:val="28"/>
        </w:rPr>
        <w:t>Виды технического обслуживания газопроводов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b/>
          <w:sz w:val="28"/>
          <w:szCs w:val="28"/>
        </w:rPr>
        <w:t>Основной задачей служ</w:t>
      </w:r>
      <w:r w:rsidR="00F54690" w:rsidRPr="00F54690">
        <w:rPr>
          <w:rFonts w:ascii="Times New Roman" w:hAnsi="Times New Roman" w:cs="Times New Roman"/>
          <w:b/>
          <w:sz w:val="28"/>
          <w:szCs w:val="28"/>
        </w:rPr>
        <w:t>бы эксплуатации</w:t>
      </w:r>
      <w:r w:rsidR="00F54690">
        <w:rPr>
          <w:rFonts w:ascii="Times New Roman" w:hAnsi="Times New Roman" w:cs="Times New Roman"/>
          <w:sz w:val="28"/>
          <w:szCs w:val="28"/>
        </w:rPr>
        <w:t xml:space="preserve"> подземных и над</w:t>
      </w:r>
      <w:r w:rsidRPr="0028371A">
        <w:rPr>
          <w:rFonts w:ascii="Times New Roman" w:hAnsi="Times New Roman" w:cs="Times New Roman"/>
          <w:sz w:val="28"/>
          <w:szCs w:val="28"/>
        </w:rPr>
        <w:t>земных газопроводов являетс</w:t>
      </w:r>
      <w:r w:rsidR="00F54690">
        <w:rPr>
          <w:rFonts w:ascii="Times New Roman" w:hAnsi="Times New Roman" w:cs="Times New Roman"/>
          <w:sz w:val="28"/>
          <w:szCs w:val="28"/>
        </w:rPr>
        <w:t>я бесперебойное снабжение газо</w:t>
      </w:r>
      <w:r w:rsidRPr="0028371A">
        <w:rPr>
          <w:rFonts w:ascii="Times New Roman" w:hAnsi="Times New Roman" w:cs="Times New Roman"/>
          <w:sz w:val="28"/>
          <w:szCs w:val="28"/>
        </w:rPr>
        <w:t>потребителей и безопасное пользование газом.</w:t>
      </w:r>
    </w:p>
    <w:p w:rsidR="00F54690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b/>
          <w:sz w:val="28"/>
          <w:szCs w:val="28"/>
        </w:rPr>
        <w:t>Предприятия газового хозяйства</w:t>
      </w:r>
      <w:r w:rsidRPr="0028371A">
        <w:rPr>
          <w:rFonts w:ascii="Times New Roman" w:hAnsi="Times New Roman" w:cs="Times New Roman"/>
          <w:sz w:val="28"/>
          <w:szCs w:val="28"/>
        </w:rPr>
        <w:t xml:space="preserve"> должны иметь паспорт и комплект документации, даю</w:t>
      </w:r>
      <w:r w:rsidR="00F54690">
        <w:rPr>
          <w:rFonts w:ascii="Times New Roman" w:hAnsi="Times New Roman" w:cs="Times New Roman"/>
          <w:sz w:val="28"/>
          <w:szCs w:val="28"/>
        </w:rPr>
        <w:t>щей характеристику каждого газо</w:t>
      </w:r>
      <w:r w:rsidRPr="0028371A">
        <w:rPr>
          <w:rFonts w:ascii="Times New Roman" w:hAnsi="Times New Roman" w:cs="Times New Roman"/>
          <w:sz w:val="28"/>
          <w:szCs w:val="28"/>
        </w:rPr>
        <w:t>провода и сооружений на нем (диаметр, тип изоляции, средства электрозащиты, точное местоположени</w:t>
      </w:r>
      <w:r w:rsidR="00F54690">
        <w:rPr>
          <w:rFonts w:ascii="Times New Roman" w:hAnsi="Times New Roman" w:cs="Times New Roman"/>
          <w:sz w:val="28"/>
          <w:szCs w:val="28"/>
        </w:rPr>
        <w:t>е, техническое состояние и др.).</w:t>
      </w:r>
    </w:p>
    <w:p w:rsid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 xml:space="preserve"> Для ведения и хран</w:t>
      </w:r>
      <w:r w:rsidR="00F54690">
        <w:rPr>
          <w:rFonts w:ascii="Times New Roman" w:hAnsi="Times New Roman" w:cs="Times New Roman"/>
          <w:sz w:val="28"/>
          <w:szCs w:val="28"/>
        </w:rPr>
        <w:t>ения эксплуатационной документа</w:t>
      </w:r>
      <w:r w:rsidRPr="0028371A">
        <w:rPr>
          <w:rFonts w:ascii="Times New Roman" w:hAnsi="Times New Roman" w:cs="Times New Roman"/>
          <w:sz w:val="28"/>
          <w:szCs w:val="28"/>
        </w:rPr>
        <w:t>ции назначаются ответственн</w:t>
      </w:r>
      <w:r w:rsidR="00F54690">
        <w:rPr>
          <w:rFonts w:ascii="Times New Roman" w:hAnsi="Times New Roman" w:cs="Times New Roman"/>
          <w:sz w:val="28"/>
          <w:szCs w:val="28"/>
        </w:rPr>
        <w:t>ые лица из ИТР предприятия газо</w:t>
      </w:r>
      <w:r w:rsidRPr="0028371A">
        <w:rPr>
          <w:rFonts w:ascii="Times New Roman" w:hAnsi="Times New Roman" w:cs="Times New Roman"/>
          <w:sz w:val="28"/>
          <w:szCs w:val="28"/>
        </w:rPr>
        <w:t>вого хозяйства. В паспорт газопровода необходимо систематически заносить все виды про</w:t>
      </w:r>
      <w:r w:rsidR="00F54690">
        <w:rPr>
          <w:rFonts w:ascii="Times New Roman" w:hAnsi="Times New Roman" w:cs="Times New Roman"/>
          <w:sz w:val="28"/>
          <w:szCs w:val="28"/>
        </w:rPr>
        <w:t>водимых работ (капитальный и те</w:t>
      </w:r>
      <w:r w:rsidRPr="0028371A">
        <w:rPr>
          <w:rFonts w:ascii="Times New Roman" w:hAnsi="Times New Roman" w:cs="Times New Roman"/>
          <w:sz w:val="28"/>
          <w:szCs w:val="28"/>
        </w:rPr>
        <w:t xml:space="preserve">кущий ремонты, буровой и </w:t>
      </w:r>
      <w:proofErr w:type="spellStart"/>
      <w:r w:rsidRPr="0028371A">
        <w:rPr>
          <w:rFonts w:ascii="Times New Roman" w:hAnsi="Times New Roman" w:cs="Times New Roman"/>
          <w:sz w:val="28"/>
          <w:szCs w:val="28"/>
        </w:rPr>
        <w:t>шурфовой</w:t>
      </w:r>
      <w:proofErr w:type="spellEnd"/>
      <w:r w:rsidRPr="0028371A">
        <w:rPr>
          <w:rFonts w:ascii="Times New Roman" w:hAnsi="Times New Roman" w:cs="Times New Roman"/>
          <w:sz w:val="28"/>
          <w:szCs w:val="28"/>
        </w:rPr>
        <w:t xml:space="preserve"> осмотры либо приборный метод контроля электрозащиты).</w:t>
      </w:r>
    </w:p>
    <w:p w:rsidR="00F54690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При эксплуатации газопроводов осуществляют</w:t>
      </w:r>
      <w:r w:rsidR="00F54690">
        <w:rPr>
          <w:rFonts w:ascii="Times New Roman" w:hAnsi="Times New Roman" w:cs="Times New Roman"/>
          <w:sz w:val="28"/>
          <w:szCs w:val="28"/>
        </w:rPr>
        <w:t>:</w:t>
      </w:r>
    </w:p>
    <w:p w:rsidR="00F54690" w:rsidRPr="00F54690" w:rsidRDefault="0028371A" w:rsidP="00F546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sz w:val="28"/>
          <w:szCs w:val="28"/>
        </w:rPr>
        <w:t>техническое обслуживание,</w:t>
      </w:r>
    </w:p>
    <w:p w:rsidR="00F54690" w:rsidRPr="00F54690" w:rsidRDefault="0028371A" w:rsidP="00F546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sz w:val="28"/>
          <w:szCs w:val="28"/>
        </w:rPr>
        <w:t>плановые ремонты (текущий и капитальный</w:t>
      </w:r>
      <w:r w:rsidR="00F54690" w:rsidRPr="00F54690">
        <w:rPr>
          <w:rFonts w:ascii="Times New Roman" w:hAnsi="Times New Roman" w:cs="Times New Roman"/>
          <w:sz w:val="28"/>
          <w:szCs w:val="28"/>
        </w:rPr>
        <w:t>),</w:t>
      </w:r>
    </w:p>
    <w:p w:rsidR="0028371A" w:rsidRPr="00F54690" w:rsidRDefault="0028371A" w:rsidP="00F546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sz w:val="28"/>
          <w:szCs w:val="28"/>
        </w:rPr>
        <w:t>аварийно-восстановительные работы.</w:t>
      </w:r>
    </w:p>
    <w:p w:rsidR="00F54690" w:rsidRDefault="00F54690" w:rsidP="00D75A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690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b/>
          <w:sz w:val="28"/>
          <w:szCs w:val="28"/>
        </w:rPr>
        <w:lastRenderedPageBreak/>
        <w:t>В состав работ по техничес</w:t>
      </w:r>
      <w:r w:rsidR="00F54690" w:rsidRPr="00F54690">
        <w:rPr>
          <w:rFonts w:ascii="Times New Roman" w:hAnsi="Times New Roman" w:cs="Times New Roman"/>
          <w:b/>
          <w:sz w:val="28"/>
          <w:szCs w:val="28"/>
        </w:rPr>
        <w:t>кому обслуживанию</w:t>
      </w:r>
      <w:r w:rsidR="00F54690">
        <w:rPr>
          <w:rFonts w:ascii="Times New Roman" w:hAnsi="Times New Roman" w:cs="Times New Roman"/>
          <w:sz w:val="28"/>
          <w:szCs w:val="28"/>
        </w:rPr>
        <w:t xml:space="preserve"> газопроводов в</w:t>
      </w:r>
      <w:r w:rsidRPr="0028371A">
        <w:rPr>
          <w:rFonts w:ascii="Times New Roman" w:hAnsi="Times New Roman" w:cs="Times New Roman"/>
          <w:sz w:val="28"/>
          <w:szCs w:val="28"/>
        </w:rPr>
        <w:t>ходят:</w:t>
      </w:r>
    </w:p>
    <w:p w:rsidR="00F54690" w:rsidRPr="00F54690" w:rsidRDefault="0028371A" w:rsidP="00F546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sz w:val="28"/>
          <w:szCs w:val="28"/>
        </w:rPr>
        <w:t>наблюдение за состоян</w:t>
      </w:r>
      <w:r w:rsidR="00F54690" w:rsidRPr="00F54690">
        <w:rPr>
          <w:rFonts w:ascii="Times New Roman" w:hAnsi="Times New Roman" w:cs="Times New Roman"/>
          <w:sz w:val="28"/>
          <w:szCs w:val="28"/>
        </w:rPr>
        <w:t>ием наружных газопроводов и со</w:t>
      </w:r>
      <w:r w:rsidRPr="00F54690">
        <w:rPr>
          <w:rFonts w:ascii="Times New Roman" w:hAnsi="Times New Roman" w:cs="Times New Roman"/>
          <w:sz w:val="28"/>
          <w:szCs w:val="28"/>
        </w:rPr>
        <w:t>оружений на них, включая сре</w:t>
      </w:r>
      <w:r w:rsidR="00F54690" w:rsidRPr="00F54690">
        <w:rPr>
          <w:rFonts w:ascii="Times New Roman" w:hAnsi="Times New Roman" w:cs="Times New Roman"/>
          <w:sz w:val="28"/>
          <w:szCs w:val="28"/>
        </w:rPr>
        <w:t>дства электрозащиты, а также ус</w:t>
      </w:r>
      <w:r w:rsidRPr="00F54690">
        <w:rPr>
          <w:rFonts w:ascii="Times New Roman" w:hAnsi="Times New Roman" w:cs="Times New Roman"/>
          <w:sz w:val="28"/>
          <w:szCs w:val="28"/>
        </w:rPr>
        <w:t>транение мелких неисправностей, возника</w:t>
      </w:r>
      <w:r w:rsidR="00F54690" w:rsidRPr="00F54690">
        <w:rPr>
          <w:rFonts w:ascii="Times New Roman" w:hAnsi="Times New Roman" w:cs="Times New Roman"/>
          <w:sz w:val="28"/>
          <w:szCs w:val="28"/>
        </w:rPr>
        <w:t>ющих в процессе их э</w:t>
      </w:r>
      <w:r w:rsidRPr="00F54690">
        <w:rPr>
          <w:rFonts w:ascii="Times New Roman" w:hAnsi="Times New Roman" w:cs="Times New Roman"/>
          <w:sz w:val="28"/>
          <w:szCs w:val="28"/>
        </w:rPr>
        <w:t>ксплуатации;</w:t>
      </w:r>
    </w:p>
    <w:p w:rsidR="00F54690" w:rsidRPr="00F54690" w:rsidRDefault="0028371A" w:rsidP="00F546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sz w:val="28"/>
          <w:szCs w:val="28"/>
        </w:rPr>
        <w:t>периодическая п</w:t>
      </w:r>
      <w:r w:rsidR="00F54690" w:rsidRPr="00F54690">
        <w:rPr>
          <w:rFonts w:ascii="Times New Roman" w:hAnsi="Times New Roman" w:cs="Times New Roman"/>
          <w:sz w:val="28"/>
          <w:szCs w:val="28"/>
        </w:rPr>
        <w:t>роверка состояния газопроводов и</w:t>
      </w:r>
      <w:r w:rsidRPr="00F54690">
        <w:rPr>
          <w:rFonts w:ascii="Times New Roman" w:hAnsi="Times New Roman" w:cs="Times New Roman"/>
          <w:sz w:val="28"/>
          <w:szCs w:val="28"/>
        </w:rPr>
        <w:t xml:space="preserve"> их изоляции опрессован</w:t>
      </w:r>
      <w:r w:rsidR="00F54690" w:rsidRPr="00F54690">
        <w:rPr>
          <w:rFonts w:ascii="Times New Roman" w:hAnsi="Times New Roman" w:cs="Times New Roman"/>
          <w:sz w:val="28"/>
          <w:szCs w:val="28"/>
        </w:rPr>
        <w:t>ием, приборным методом или мето</w:t>
      </w:r>
      <w:r w:rsidRPr="00F54690">
        <w:rPr>
          <w:rFonts w:ascii="Times New Roman" w:hAnsi="Times New Roman" w:cs="Times New Roman"/>
          <w:sz w:val="28"/>
          <w:szCs w:val="28"/>
        </w:rPr>
        <w:t>дом бурового осмотра;</w:t>
      </w:r>
    </w:p>
    <w:p w:rsidR="0028371A" w:rsidRPr="00F54690" w:rsidRDefault="0028371A" w:rsidP="00F546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sz w:val="28"/>
          <w:szCs w:val="28"/>
        </w:rPr>
        <w:t>измерени</w:t>
      </w:r>
      <w:r w:rsidR="00F54690" w:rsidRPr="00F54690">
        <w:rPr>
          <w:rFonts w:ascii="Times New Roman" w:hAnsi="Times New Roman" w:cs="Times New Roman"/>
          <w:sz w:val="28"/>
          <w:szCs w:val="28"/>
        </w:rPr>
        <w:t>е давления газа в газопроводах и</w:t>
      </w:r>
      <w:r w:rsidRPr="00F54690">
        <w:rPr>
          <w:rFonts w:ascii="Times New Roman" w:hAnsi="Times New Roman" w:cs="Times New Roman"/>
          <w:sz w:val="28"/>
          <w:szCs w:val="28"/>
        </w:rPr>
        <w:t xml:space="preserve"> электрических потенциалов на них.</w:t>
      </w:r>
    </w:p>
    <w:p w:rsidR="0028371A" w:rsidRPr="00F54690" w:rsidRDefault="0028371A" w:rsidP="00D75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Наблюдение за состоянием</w:t>
      </w:r>
      <w:r w:rsidR="00F54690">
        <w:rPr>
          <w:rFonts w:ascii="Times New Roman" w:hAnsi="Times New Roman" w:cs="Times New Roman"/>
          <w:sz w:val="28"/>
          <w:szCs w:val="28"/>
        </w:rPr>
        <w:t xml:space="preserve"> наружных газопроводов и соору</w:t>
      </w:r>
      <w:r w:rsidRPr="0028371A">
        <w:rPr>
          <w:rFonts w:ascii="Times New Roman" w:hAnsi="Times New Roman" w:cs="Times New Roman"/>
          <w:sz w:val="28"/>
          <w:szCs w:val="28"/>
        </w:rPr>
        <w:t xml:space="preserve">жений на них производится во время </w:t>
      </w:r>
      <w:r w:rsidRPr="00F54690">
        <w:rPr>
          <w:rFonts w:ascii="Times New Roman" w:hAnsi="Times New Roman" w:cs="Times New Roman"/>
          <w:b/>
          <w:sz w:val="28"/>
          <w:szCs w:val="28"/>
        </w:rPr>
        <w:t>систематических обходов трасс газопроводов.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F54690">
        <w:rPr>
          <w:rFonts w:ascii="Times New Roman" w:hAnsi="Times New Roman" w:cs="Times New Roman"/>
          <w:b/>
          <w:sz w:val="28"/>
          <w:szCs w:val="28"/>
        </w:rPr>
        <w:t>Основой безопасной эксп</w:t>
      </w:r>
      <w:r w:rsidR="00F54690" w:rsidRPr="00F54690">
        <w:rPr>
          <w:rFonts w:ascii="Times New Roman" w:hAnsi="Times New Roman" w:cs="Times New Roman"/>
          <w:b/>
          <w:sz w:val="28"/>
          <w:szCs w:val="28"/>
        </w:rPr>
        <w:t>луатации газопроводов</w:t>
      </w:r>
      <w:r w:rsidR="00F54690">
        <w:rPr>
          <w:rFonts w:ascii="Times New Roman" w:hAnsi="Times New Roman" w:cs="Times New Roman"/>
          <w:sz w:val="28"/>
          <w:szCs w:val="28"/>
        </w:rPr>
        <w:t xml:space="preserve"> является обе</w:t>
      </w:r>
      <w:r w:rsidRPr="0028371A">
        <w:rPr>
          <w:rFonts w:ascii="Times New Roman" w:hAnsi="Times New Roman" w:cs="Times New Roman"/>
          <w:sz w:val="28"/>
          <w:szCs w:val="28"/>
        </w:rPr>
        <w:t>спечение, в первую очередь,</w:t>
      </w:r>
      <w:r w:rsidR="00F54690">
        <w:rPr>
          <w:rFonts w:ascii="Times New Roman" w:hAnsi="Times New Roman" w:cs="Times New Roman"/>
          <w:sz w:val="28"/>
          <w:szCs w:val="28"/>
        </w:rPr>
        <w:t xml:space="preserve"> их герметичности и исключения за</w:t>
      </w:r>
      <w:r w:rsidRPr="0028371A">
        <w:rPr>
          <w:rFonts w:ascii="Times New Roman" w:hAnsi="Times New Roman" w:cs="Times New Roman"/>
          <w:sz w:val="28"/>
          <w:szCs w:val="28"/>
        </w:rPr>
        <w:t>купорок, поддержания давления га</w:t>
      </w:r>
      <w:r w:rsidR="00F54690">
        <w:rPr>
          <w:rFonts w:ascii="Times New Roman" w:hAnsi="Times New Roman" w:cs="Times New Roman"/>
          <w:sz w:val="28"/>
          <w:szCs w:val="28"/>
        </w:rPr>
        <w:t>за на уровнях, определяемых</w:t>
      </w:r>
      <w:r w:rsidRPr="0028371A">
        <w:rPr>
          <w:rFonts w:ascii="Times New Roman" w:hAnsi="Times New Roman" w:cs="Times New Roman"/>
          <w:sz w:val="28"/>
          <w:szCs w:val="28"/>
        </w:rPr>
        <w:t xml:space="preserve"> протоколом.</w:t>
      </w:r>
    </w:p>
    <w:p w:rsidR="0028371A" w:rsidRPr="000C39A0" w:rsidRDefault="0028371A" w:rsidP="00D75A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t>Природные газы, подава</w:t>
      </w:r>
      <w:r w:rsidR="000C39A0">
        <w:rPr>
          <w:rFonts w:ascii="Times New Roman" w:hAnsi="Times New Roman" w:cs="Times New Roman"/>
          <w:sz w:val="28"/>
          <w:szCs w:val="28"/>
        </w:rPr>
        <w:t xml:space="preserve">емые потребителям, должны </w:t>
      </w:r>
      <w:r w:rsidR="000C39A0" w:rsidRPr="000C39A0">
        <w:rPr>
          <w:rFonts w:ascii="Times New Roman" w:hAnsi="Times New Roman" w:cs="Times New Roman"/>
          <w:b/>
          <w:sz w:val="28"/>
          <w:szCs w:val="28"/>
        </w:rPr>
        <w:t>соотве</w:t>
      </w:r>
      <w:r w:rsidRPr="000C39A0">
        <w:rPr>
          <w:rFonts w:ascii="Times New Roman" w:hAnsi="Times New Roman" w:cs="Times New Roman"/>
          <w:b/>
          <w:sz w:val="28"/>
          <w:szCs w:val="28"/>
        </w:rPr>
        <w:t xml:space="preserve">тствовать требованиям государственного стандарта и (или) </w:t>
      </w:r>
      <w:r w:rsidR="000C39A0" w:rsidRPr="000C39A0">
        <w:rPr>
          <w:rFonts w:ascii="Times New Roman" w:hAnsi="Times New Roman" w:cs="Times New Roman"/>
          <w:b/>
          <w:sz w:val="28"/>
          <w:szCs w:val="28"/>
        </w:rPr>
        <w:t>те</w:t>
      </w:r>
      <w:r w:rsidRPr="000C39A0">
        <w:rPr>
          <w:rFonts w:ascii="Times New Roman" w:hAnsi="Times New Roman" w:cs="Times New Roman"/>
          <w:b/>
          <w:sz w:val="28"/>
          <w:szCs w:val="28"/>
        </w:rPr>
        <w:t>хническим условиям.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b/>
          <w:sz w:val="28"/>
          <w:szCs w:val="28"/>
        </w:rPr>
        <w:t>Интенсивность запаха газа (</w:t>
      </w:r>
      <w:proofErr w:type="spellStart"/>
      <w:r w:rsidR="006E0643" w:rsidRPr="006E0643">
        <w:rPr>
          <w:rFonts w:ascii="Times New Roman" w:hAnsi="Times New Roman" w:cs="Times New Roman"/>
          <w:b/>
          <w:sz w:val="28"/>
          <w:szCs w:val="28"/>
        </w:rPr>
        <w:t>одоризация</w:t>
      </w:r>
      <w:proofErr w:type="spellEnd"/>
      <w:r w:rsidR="006E0643" w:rsidRPr="006E0643">
        <w:rPr>
          <w:rFonts w:ascii="Times New Roman" w:hAnsi="Times New Roman" w:cs="Times New Roman"/>
          <w:b/>
          <w:sz w:val="28"/>
          <w:szCs w:val="28"/>
        </w:rPr>
        <w:t>)</w:t>
      </w:r>
      <w:r w:rsidR="006E0643">
        <w:rPr>
          <w:rFonts w:ascii="Times New Roman" w:hAnsi="Times New Roman" w:cs="Times New Roman"/>
          <w:sz w:val="28"/>
          <w:szCs w:val="28"/>
        </w:rPr>
        <w:t xml:space="preserve"> обеспечивается газо</w:t>
      </w:r>
      <w:r w:rsidRPr="0028371A">
        <w:rPr>
          <w:rFonts w:ascii="Times New Roman" w:hAnsi="Times New Roman" w:cs="Times New Roman"/>
          <w:sz w:val="28"/>
          <w:szCs w:val="28"/>
        </w:rPr>
        <w:t>транспортной организацие</w:t>
      </w:r>
      <w:r w:rsidR="006E0643">
        <w:rPr>
          <w:rFonts w:ascii="Times New Roman" w:hAnsi="Times New Roman" w:cs="Times New Roman"/>
          <w:sz w:val="28"/>
          <w:szCs w:val="28"/>
        </w:rPr>
        <w:t>й в конечных точках газораспре</w:t>
      </w:r>
      <w:r w:rsidRPr="0028371A">
        <w:rPr>
          <w:rFonts w:ascii="Times New Roman" w:hAnsi="Times New Roman" w:cs="Times New Roman"/>
          <w:sz w:val="28"/>
          <w:szCs w:val="28"/>
        </w:rPr>
        <w:t>делительной сети (у потребителя) в пределах 3—4 баллов.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b/>
          <w:sz w:val="28"/>
          <w:szCs w:val="28"/>
        </w:rPr>
        <w:t>Пункты контроля, периодичность отбора проб, а также интенсивность запаха газа (</w:t>
      </w:r>
      <w:proofErr w:type="spellStart"/>
      <w:r w:rsidRPr="006E0643">
        <w:rPr>
          <w:rFonts w:ascii="Times New Roman" w:hAnsi="Times New Roman" w:cs="Times New Roman"/>
          <w:b/>
          <w:sz w:val="28"/>
          <w:szCs w:val="28"/>
        </w:rPr>
        <w:t>о</w:t>
      </w:r>
      <w:r w:rsidR="006E0643" w:rsidRPr="006E0643">
        <w:rPr>
          <w:rFonts w:ascii="Times New Roman" w:hAnsi="Times New Roman" w:cs="Times New Roman"/>
          <w:b/>
          <w:sz w:val="28"/>
          <w:szCs w:val="28"/>
        </w:rPr>
        <w:t>доризация</w:t>
      </w:r>
      <w:proofErr w:type="spellEnd"/>
      <w:r w:rsidR="006E0643" w:rsidRPr="006E064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E0643">
        <w:rPr>
          <w:rFonts w:ascii="Times New Roman" w:hAnsi="Times New Roman" w:cs="Times New Roman"/>
          <w:sz w:val="28"/>
          <w:szCs w:val="28"/>
        </w:rPr>
        <w:t>определяются газорас</w:t>
      </w:r>
      <w:r w:rsidRPr="0028371A">
        <w:rPr>
          <w:rFonts w:ascii="Times New Roman" w:hAnsi="Times New Roman" w:cs="Times New Roman"/>
          <w:sz w:val="28"/>
          <w:szCs w:val="28"/>
        </w:rPr>
        <w:t>пределительными организ</w:t>
      </w:r>
      <w:r w:rsidR="006E0643">
        <w:rPr>
          <w:rFonts w:ascii="Times New Roman" w:hAnsi="Times New Roman" w:cs="Times New Roman"/>
          <w:sz w:val="28"/>
          <w:szCs w:val="28"/>
        </w:rPr>
        <w:t>ациями в соответствии с государ</w:t>
      </w:r>
      <w:r w:rsidRPr="0028371A">
        <w:rPr>
          <w:rFonts w:ascii="Times New Roman" w:hAnsi="Times New Roman" w:cs="Times New Roman"/>
          <w:sz w:val="28"/>
          <w:szCs w:val="28"/>
        </w:rPr>
        <w:t>ственным стандартом определения интенсивности запаха газа с записью результатов проверки в журнале.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b/>
          <w:sz w:val="28"/>
          <w:szCs w:val="28"/>
        </w:rPr>
        <w:t>Контроль давления га</w:t>
      </w:r>
      <w:r w:rsidR="006E0643" w:rsidRPr="006E0643">
        <w:rPr>
          <w:rFonts w:ascii="Times New Roman" w:hAnsi="Times New Roman" w:cs="Times New Roman"/>
          <w:b/>
          <w:sz w:val="28"/>
          <w:szCs w:val="28"/>
        </w:rPr>
        <w:t>за</w:t>
      </w:r>
      <w:r w:rsidR="006E0643">
        <w:rPr>
          <w:rFonts w:ascii="Times New Roman" w:hAnsi="Times New Roman" w:cs="Times New Roman"/>
          <w:sz w:val="28"/>
          <w:szCs w:val="28"/>
        </w:rPr>
        <w:t xml:space="preserve"> в газопроводах поселений осу</w:t>
      </w:r>
      <w:r w:rsidRPr="0028371A">
        <w:rPr>
          <w:rFonts w:ascii="Times New Roman" w:hAnsi="Times New Roman" w:cs="Times New Roman"/>
          <w:sz w:val="28"/>
          <w:szCs w:val="28"/>
        </w:rPr>
        <w:t>ществляется измерением его не реже одного раза в 12 мес. (в зимний период), в часы максимального потреблен</w:t>
      </w:r>
      <w:r w:rsidR="006E0643">
        <w:rPr>
          <w:rFonts w:ascii="Times New Roman" w:hAnsi="Times New Roman" w:cs="Times New Roman"/>
          <w:sz w:val="28"/>
          <w:szCs w:val="28"/>
        </w:rPr>
        <w:t>ия газа в точ</w:t>
      </w:r>
      <w:r w:rsidRPr="0028371A">
        <w:rPr>
          <w:rFonts w:ascii="Times New Roman" w:hAnsi="Times New Roman" w:cs="Times New Roman"/>
          <w:sz w:val="28"/>
          <w:szCs w:val="28"/>
        </w:rPr>
        <w:t>ках, наиболее неблагополучны</w:t>
      </w:r>
      <w:r w:rsidR="006E0643">
        <w:rPr>
          <w:rFonts w:ascii="Times New Roman" w:hAnsi="Times New Roman" w:cs="Times New Roman"/>
          <w:sz w:val="28"/>
          <w:szCs w:val="28"/>
        </w:rPr>
        <w:t>х по режиму газоснабжения, уста</w:t>
      </w:r>
      <w:r w:rsidRPr="0028371A">
        <w:rPr>
          <w:rFonts w:ascii="Times New Roman" w:hAnsi="Times New Roman" w:cs="Times New Roman"/>
          <w:sz w:val="28"/>
          <w:szCs w:val="28"/>
        </w:rPr>
        <w:t>навливаемых газораспределительной организацией.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b/>
          <w:sz w:val="28"/>
          <w:szCs w:val="28"/>
        </w:rPr>
        <w:t>Газораспределительные организации обязаны</w:t>
      </w:r>
      <w:r w:rsidRPr="0028371A">
        <w:rPr>
          <w:rFonts w:ascii="Times New Roman" w:hAnsi="Times New Roman" w:cs="Times New Roman"/>
          <w:sz w:val="28"/>
          <w:szCs w:val="28"/>
        </w:rPr>
        <w:t xml:space="preserve"> обеспечивать нормативное давление газа у потребителя, при необходимости осуществляя телеметрический контроль давления газа после ГРС.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b/>
          <w:sz w:val="28"/>
          <w:szCs w:val="28"/>
        </w:rPr>
        <w:t>Проверка наличия влаги и конденсата</w:t>
      </w:r>
      <w:r w:rsidRPr="0028371A">
        <w:rPr>
          <w:rFonts w:ascii="Times New Roman" w:hAnsi="Times New Roman" w:cs="Times New Roman"/>
          <w:sz w:val="28"/>
          <w:szCs w:val="28"/>
        </w:rPr>
        <w:t xml:space="preserve"> в газопроводах, их удаление проводятся с пер</w:t>
      </w:r>
      <w:r w:rsidR="006E0643">
        <w:rPr>
          <w:rFonts w:ascii="Times New Roman" w:hAnsi="Times New Roman" w:cs="Times New Roman"/>
          <w:sz w:val="28"/>
          <w:szCs w:val="28"/>
        </w:rPr>
        <w:t>иодичностью, исключающей возмож</w:t>
      </w:r>
      <w:r w:rsidRPr="0028371A">
        <w:rPr>
          <w:rFonts w:ascii="Times New Roman" w:hAnsi="Times New Roman" w:cs="Times New Roman"/>
          <w:sz w:val="28"/>
          <w:szCs w:val="28"/>
        </w:rPr>
        <w:t>ность образования закупорок.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b/>
          <w:sz w:val="28"/>
          <w:szCs w:val="28"/>
        </w:rPr>
        <w:t>Установленные на газопров</w:t>
      </w:r>
      <w:r w:rsidR="006E0643" w:rsidRPr="006E0643">
        <w:rPr>
          <w:rFonts w:ascii="Times New Roman" w:hAnsi="Times New Roman" w:cs="Times New Roman"/>
          <w:b/>
          <w:sz w:val="28"/>
          <w:szCs w:val="28"/>
        </w:rPr>
        <w:t>одах запорная арматура и компен</w:t>
      </w:r>
      <w:r w:rsidRPr="006E0643">
        <w:rPr>
          <w:rFonts w:ascii="Times New Roman" w:hAnsi="Times New Roman" w:cs="Times New Roman"/>
          <w:b/>
          <w:sz w:val="28"/>
          <w:szCs w:val="28"/>
        </w:rPr>
        <w:t>саторы</w:t>
      </w:r>
      <w:r w:rsidRPr="0028371A">
        <w:rPr>
          <w:rFonts w:ascii="Times New Roman" w:hAnsi="Times New Roman" w:cs="Times New Roman"/>
          <w:sz w:val="28"/>
          <w:szCs w:val="28"/>
        </w:rPr>
        <w:t xml:space="preserve"> подвергаются ежегодному техническому обслуживанию и при необходимости — ремонту.</w:t>
      </w:r>
    </w:p>
    <w:p w:rsidR="0028371A" w:rsidRPr="0028371A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b/>
          <w:sz w:val="28"/>
          <w:szCs w:val="28"/>
        </w:rPr>
        <w:t xml:space="preserve">Сведения о техническом обслуживании </w:t>
      </w:r>
      <w:r w:rsidRPr="0028371A">
        <w:rPr>
          <w:rFonts w:ascii="Times New Roman" w:hAnsi="Times New Roman" w:cs="Times New Roman"/>
          <w:sz w:val="28"/>
          <w:szCs w:val="28"/>
        </w:rPr>
        <w:t xml:space="preserve">заносятся в журнал, а </w:t>
      </w:r>
      <w:r w:rsidRPr="006E0643">
        <w:rPr>
          <w:rFonts w:ascii="Times New Roman" w:hAnsi="Times New Roman" w:cs="Times New Roman"/>
          <w:b/>
          <w:sz w:val="28"/>
          <w:szCs w:val="28"/>
        </w:rPr>
        <w:t>о капитальном ремонте (замене)</w:t>
      </w:r>
      <w:r w:rsidRPr="0028371A">
        <w:rPr>
          <w:rFonts w:ascii="Times New Roman" w:hAnsi="Times New Roman" w:cs="Times New Roman"/>
          <w:sz w:val="28"/>
          <w:szCs w:val="28"/>
        </w:rPr>
        <w:t xml:space="preserve"> — в паспорт газопровода.</w:t>
      </w:r>
    </w:p>
    <w:p w:rsidR="006E0643" w:rsidRDefault="0028371A" w:rsidP="00D75A24">
      <w:pPr>
        <w:jc w:val="both"/>
        <w:rPr>
          <w:rFonts w:ascii="Times New Roman" w:hAnsi="Times New Roman" w:cs="Times New Roman"/>
          <w:sz w:val="28"/>
          <w:szCs w:val="28"/>
        </w:rPr>
      </w:pPr>
      <w:r w:rsidRPr="0028371A">
        <w:rPr>
          <w:rFonts w:ascii="Times New Roman" w:hAnsi="Times New Roman" w:cs="Times New Roman"/>
          <w:sz w:val="28"/>
          <w:szCs w:val="28"/>
        </w:rPr>
        <w:lastRenderedPageBreak/>
        <w:t>Действующие наружные г</w:t>
      </w:r>
      <w:r w:rsidR="006E0643">
        <w:rPr>
          <w:rFonts w:ascii="Times New Roman" w:hAnsi="Times New Roman" w:cs="Times New Roman"/>
          <w:sz w:val="28"/>
          <w:szCs w:val="28"/>
        </w:rPr>
        <w:t>азопроводы подвергаются:</w:t>
      </w:r>
    </w:p>
    <w:p w:rsidR="006E0643" w:rsidRPr="006E0643" w:rsidRDefault="006E0643" w:rsidP="006E06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0643">
        <w:rPr>
          <w:rFonts w:ascii="Times New Roman" w:hAnsi="Times New Roman" w:cs="Times New Roman"/>
          <w:sz w:val="28"/>
          <w:szCs w:val="28"/>
        </w:rPr>
        <w:t>периоди</w:t>
      </w:r>
      <w:r w:rsidR="0028371A" w:rsidRPr="006E0643">
        <w:rPr>
          <w:rFonts w:ascii="Times New Roman" w:hAnsi="Times New Roman" w:cs="Times New Roman"/>
          <w:sz w:val="28"/>
          <w:szCs w:val="28"/>
        </w:rPr>
        <w:t>ческим обходам,</w:t>
      </w:r>
    </w:p>
    <w:p w:rsidR="006E0643" w:rsidRPr="006E0643" w:rsidRDefault="0028371A" w:rsidP="006E06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sz w:val="28"/>
          <w:szCs w:val="28"/>
        </w:rPr>
        <w:t>приборном</w:t>
      </w:r>
      <w:r w:rsidR="006E0643" w:rsidRPr="006E0643">
        <w:rPr>
          <w:rFonts w:ascii="Times New Roman" w:hAnsi="Times New Roman" w:cs="Times New Roman"/>
          <w:sz w:val="28"/>
          <w:szCs w:val="28"/>
        </w:rPr>
        <w:t>у техническому обследованию,</w:t>
      </w:r>
    </w:p>
    <w:p w:rsidR="006E0643" w:rsidRPr="006E0643" w:rsidRDefault="006E0643" w:rsidP="006E06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sz w:val="28"/>
          <w:szCs w:val="28"/>
        </w:rPr>
        <w:t>ди</w:t>
      </w:r>
      <w:r w:rsidR="0028371A" w:rsidRPr="006E0643">
        <w:rPr>
          <w:rFonts w:ascii="Times New Roman" w:hAnsi="Times New Roman" w:cs="Times New Roman"/>
          <w:sz w:val="28"/>
          <w:szCs w:val="28"/>
        </w:rPr>
        <w:t>агностике технического со</w:t>
      </w:r>
      <w:r w:rsidRPr="006E0643">
        <w:rPr>
          <w:rFonts w:ascii="Times New Roman" w:hAnsi="Times New Roman" w:cs="Times New Roman"/>
          <w:sz w:val="28"/>
          <w:szCs w:val="28"/>
        </w:rPr>
        <w:t>стояния,</w:t>
      </w:r>
    </w:p>
    <w:p w:rsidR="0028371A" w:rsidRPr="006E0643" w:rsidRDefault="006E0643" w:rsidP="006E064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0643">
        <w:rPr>
          <w:rFonts w:ascii="Times New Roman" w:hAnsi="Times New Roman" w:cs="Times New Roman"/>
          <w:sz w:val="28"/>
          <w:szCs w:val="28"/>
        </w:rPr>
        <w:t>текущим и капи</w:t>
      </w:r>
      <w:r w:rsidR="0028371A" w:rsidRPr="006E0643">
        <w:rPr>
          <w:rFonts w:ascii="Times New Roman" w:hAnsi="Times New Roman" w:cs="Times New Roman"/>
          <w:sz w:val="28"/>
          <w:szCs w:val="28"/>
        </w:rPr>
        <w:t>тальным ремонтам.</w:t>
      </w:r>
      <w:bookmarkEnd w:id="0"/>
    </w:p>
    <w:sectPr w:rsidR="0028371A" w:rsidRPr="006E0643" w:rsidSect="00283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402"/>
    <w:multiLevelType w:val="hybridMultilevel"/>
    <w:tmpl w:val="67A8E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27840"/>
    <w:multiLevelType w:val="hybridMultilevel"/>
    <w:tmpl w:val="E2A44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15B2D"/>
    <w:multiLevelType w:val="hybridMultilevel"/>
    <w:tmpl w:val="3E5CC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36ECD"/>
    <w:multiLevelType w:val="hybridMultilevel"/>
    <w:tmpl w:val="FEF80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C510D"/>
    <w:multiLevelType w:val="hybridMultilevel"/>
    <w:tmpl w:val="40AA1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1A"/>
    <w:rsid w:val="000C39A0"/>
    <w:rsid w:val="0028371A"/>
    <w:rsid w:val="006E0643"/>
    <w:rsid w:val="007D7623"/>
    <w:rsid w:val="00822DF5"/>
    <w:rsid w:val="00986F26"/>
    <w:rsid w:val="00D75A24"/>
    <w:rsid w:val="00E83756"/>
    <w:rsid w:val="00F5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8</cp:revision>
  <dcterms:created xsi:type="dcterms:W3CDTF">2024-10-03T09:30:00Z</dcterms:created>
  <dcterms:modified xsi:type="dcterms:W3CDTF">2024-10-03T09:50:00Z</dcterms:modified>
</cp:coreProperties>
</file>