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70EF3" w:rsidRPr="00022C50" w:rsidRDefault="00270EF3" w:rsidP="00270EF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ru-RU"/>
        </w:rPr>
      </w:pPr>
      <w:r w:rsidRPr="00022C50"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ru-RU"/>
        </w:rPr>
        <w:t>ПРАКТИЧЕСКАЯ РАБОТА № 1</w:t>
      </w:r>
    </w:p>
    <w:p w:rsidR="00270EF3" w:rsidRDefault="00270EF3" w:rsidP="00270EF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270EF3" w:rsidRPr="00270EF3" w:rsidRDefault="00270EF3" w:rsidP="00270EF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70EF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Тема: </w:t>
      </w:r>
      <w:r w:rsidRPr="00270EF3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 xml:space="preserve">Перевод национальных </w:t>
      </w:r>
      <w:proofErr w:type="spellStart"/>
      <w:r w:rsidRPr="00270EF3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неметрических</w:t>
      </w:r>
      <w:proofErr w:type="spellEnd"/>
      <w:r w:rsidRPr="00270EF3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 xml:space="preserve"> единиц измерения в единицы международной системы си.</w:t>
      </w:r>
    </w:p>
    <w:p w:rsidR="00270EF3" w:rsidRPr="00270EF3" w:rsidRDefault="00270EF3" w:rsidP="00270EF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70EF3" w:rsidRPr="00270EF3" w:rsidRDefault="00270EF3" w:rsidP="00270EF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70EF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Цель работы:</w:t>
      </w:r>
      <w:r w:rsidRPr="00270E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Научиться определять соотношение между единицами измерения СИ и наиболее часто встречающимися един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ицами других систем и внесистем</w:t>
      </w:r>
      <w:r w:rsidRPr="00270EF3">
        <w:rPr>
          <w:rFonts w:ascii="Times New Roman" w:eastAsia="Times New Roman" w:hAnsi="Times New Roman" w:cs="Times New Roman"/>
          <w:sz w:val="24"/>
          <w:szCs w:val="24"/>
          <w:lang w:eastAsia="ru-RU"/>
        </w:rPr>
        <w:t>ными.</w:t>
      </w:r>
    </w:p>
    <w:p w:rsidR="00270EF3" w:rsidRPr="00270EF3" w:rsidRDefault="00270EF3" w:rsidP="00270EF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70EF3" w:rsidRPr="00270EF3" w:rsidRDefault="00270EF3" w:rsidP="00270EF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70EF3">
        <w:rPr>
          <w:rFonts w:ascii="Times New Roman" w:eastAsia="Times New Roman" w:hAnsi="Times New Roman" w:cs="Times New Roman"/>
          <w:sz w:val="24"/>
          <w:szCs w:val="24"/>
          <w:lang w:eastAsia="ru-RU"/>
        </w:rPr>
        <w:t>Материалы для выполнения работы: ГОСТ 8.417-2002 — единицы физических величин.</w:t>
      </w:r>
    </w:p>
    <w:p w:rsidR="00270EF3" w:rsidRPr="00270EF3" w:rsidRDefault="00270EF3" w:rsidP="00270EF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70EF3" w:rsidRPr="00270EF3" w:rsidRDefault="00270EF3" w:rsidP="00270EF3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270EF3" w:rsidRPr="00270EF3" w:rsidRDefault="00270EF3" w:rsidP="00270EF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70EF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Основы метрологии.</w:t>
      </w:r>
    </w:p>
    <w:p w:rsidR="00270EF3" w:rsidRPr="00270EF3" w:rsidRDefault="00270EF3" w:rsidP="00270EF3">
      <w:pPr>
        <w:shd w:val="clear" w:color="auto" w:fill="FFFFFF"/>
        <w:spacing w:before="269" w:after="0" w:line="269" w:lineRule="exact"/>
        <w:ind w:left="14" w:right="24" w:firstLine="72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70EF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Метрология</w:t>
      </w:r>
      <w:r w:rsidRPr="00270E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наука об измерениях, методах и средствах обеспечения их единства, и способах достижения требуемой точности.</w:t>
      </w:r>
    </w:p>
    <w:p w:rsidR="00270EF3" w:rsidRPr="00270EF3" w:rsidRDefault="00270EF3" w:rsidP="00270EF3">
      <w:pPr>
        <w:shd w:val="clear" w:color="auto" w:fill="FFFFFF"/>
        <w:spacing w:after="0" w:line="269" w:lineRule="exact"/>
        <w:ind w:left="14" w:right="14" w:firstLine="72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70EF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Физическая величина (ФВ)</w:t>
      </w:r>
      <w:r w:rsidRPr="00270E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характеристика одного из свойств физического объекта (физической системы, явления или процесса), общая в качественном отношении по многим физическим объектам, но в количественном отношении индивидуальна для каждого объекта.</w:t>
      </w:r>
    </w:p>
    <w:p w:rsidR="00270EF3" w:rsidRPr="00270EF3" w:rsidRDefault="00270EF3" w:rsidP="00270EF3">
      <w:pPr>
        <w:shd w:val="clear" w:color="auto" w:fill="FFFFFF"/>
        <w:spacing w:after="0" w:line="269" w:lineRule="exact"/>
        <w:ind w:left="10" w:right="14" w:firstLine="73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70EF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Значение физической величины</w:t>
      </w:r>
      <w:r w:rsidRPr="00270E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оценка ее размера в виде некоторого числа по принятой для нее шкале.</w:t>
      </w:r>
    </w:p>
    <w:p w:rsidR="00270EF3" w:rsidRPr="00270EF3" w:rsidRDefault="00270EF3" w:rsidP="00270EF3">
      <w:pPr>
        <w:shd w:val="clear" w:color="auto" w:fill="FFFFFF"/>
        <w:spacing w:after="0" w:line="269" w:lineRule="exact"/>
        <w:ind w:left="19" w:right="10" w:firstLine="73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70EF3">
        <w:rPr>
          <w:rFonts w:ascii="Times New Roman" w:eastAsia="Times New Roman" w:hAnsi="Times New Roman" w:cs="Times New Roman"/>
          <w:b/>
          <w:spacing w:val="-1"/>
          <w:sz w:val="24"/>
          <w:szCs w:val="24"/>
          <w:lang w:eastAsia="ru-RU"/>
        </w:rPr>
        <w:t>Единица физической величины</w:t>
      </w:r>
      <w:r w:rsidRPr="00270EF3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 xml:space="preserve"> - ФВ фиксированного размера, которой условно присвоено </w:t>
      </w:r>
      <w:r w:rsidRPr="00270EF3">
        <w:rPr>
          <w:rFonts w:ascii="Times New Roman" w:eastAsia="Times New Roman" w:hAnsi="Times New Roman" w:cs="Times New Roman"/>
          <w:sz w:val="24"/>
          <w:szCs w:val="24"/>
          <w:lang w:eastAsia="ru-RU"/>
        </w:rPr>
        <w:t>значение равное единице и применяемая для количественного выражения однородных ФВ.</w:t>
      </w:r>
    </w:p>
    <w:p w:rsidR="00270EF3" w:rsidRPr="00270EF3" w:rsidRDefault="00270EF3" w:rsidP="00270EF3">
      <w:pPr>
        <w:shd w:val="clear" w:color="auto" w:fill="FFFFFF"/>
        <w:spacing w:after="0" w:line="274" w:lineRule="exact"/>
        <w:ind w:left="154" w:right="120" w:firstLine="71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70EF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Различают</w:t>
      </w:r>
      <w:r w:rsidRPr="00270E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основные, производные, кратные, дольные, когерентные (СИ), системные и внесистемные единицы.</w:t>
      </w:r>
    </w:p>
    <w:p w:rsidR="00270EF3" w:rsidRPr="00270EF3" w:rsidRDefault="00270EF3" w:rsidP="00270EF3">
      <w:pPr>
        <w:shd w:val="clear" w:color="auto" w:fill="FFFFFF"/>
        <w:spacing w:after="0" w:line="274" w:lineRule="exact"/>
        <w:ind w:left="154" w:right="120" w:firstLine="71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70EF3" w:rsidRPr="00270EF3" w:rsidRDefault="00270EF3" w:rsidP="00270EF3">
      <w:pPr>
        <w:shd w:val="clear" w:color="auto" w:fill="FFFFFF"/>
        <w:spacing w:after="0" w:line="274" w:lineRule="exact"/>
        <w:ind w:left="154" w:right="120" w:firstLine="71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70EF3" w:rsidRPr="00270EF3" w:rsidRDefault="00270EF3" w:rsidP="00270EF3">
      <w:pPr>
        <w:shd w:val="clear" w:color="auto" w:fill="FFFFFF"/>
        <w:spacing w:before="274" w:after="0" w:line="269" w:lineRule="exact"/>
        <w:ind w:left="144" w:right="106"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70E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Совокупность основных и производных единиц ФВ, образованная в соответствии с принятыми принципами, называется </w:t>
      </w:r>
      <w:r w:rsidRPr="00270EF3"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  <w:t>системой единиц физических величин</w:t>
      </w:r>
      <w:r w:rsidRPr="00270EF3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. </w:t>
      </w:r>
      <w:r w:rsidRPr="00270E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Единица основной ФВ является </w:t>
      </w:r>
      <w:r w:rsidRPr="00270EF3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основной единицей </w:t>
      </w:r>
      <w:r w:rsidRPr="00270E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данной </w:t>
      </w:r>
      <w:r w:rsidRPr="00270EF3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системы. </w:t>
      </w:r>
      <w:r w:rsidRPr="00270E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Российской Федерации используется </w:t>
      </w:r>
      <w:r w:rsidRPr="00270EF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система единиц СИ</w:t>
      </w:r>
      <w:r w:rsidRPr="00270E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введенная ГОСТ 8.417-2002 «ГСИ. Единицы физических величин». </w:t>
      </w:r>
      <w:r w:rsidRPr="00270EF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В качестве основных единиц приняты </w:t>
      </w:r>
      <w:r w:rsidRPr="00270E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метр, килограмм, секунда, ампер, кельвин, моль и </w:t>
      </w:r>
      <w:proofErr w:type="spellStart"/>
      <w:r w:rsidRPr="00270EF3">
        <w:rPr>
          <w:rFonts w:ascii="Times New Roman" w:eastAsia="Times New Roman" w:hAnsi="Times New Roman" w:cs="Times New Roman"/>
          <w:sz w:val="24"/>
          <w:szCs w:val="24"/>
          <w:lang w:eastAsia="ru-RU"/>
        </w:rPr>
        <w:t>канделла</w:t>
      </w:r>
      <w:proofErr w:type="spellEnd"/>
      <w:r w:rsidRPr="00270E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(табл.12).</w:t>
      </w:r>
    </w:p>
    <w:p w:rsidR="00270EF3" w:rsidRPr="00270EF3" w:rsidRDefault="00270EF3" w:rsidP="00270EF3">
      <w:pPr>
        <w:shd w:val="clear" w:color="auto" w:fill="FFFFFF"/>
        <w:spacing w:before="264" w:after="0" w:line="274" w:lineRule="exact"/>
        <w:ind w:left="120" w:right="115" w:firstLine="71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70EF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Производная единица</w:t>
      </w:r>
      <w:r w:rsidRPr="00270E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это единица производной ФВ системы единиц, образованная в соответствии с уравнениями, связывающими ее с основными единицами или же с основными и уже определенными производными. Некоторые производные единицы системы СИ, имеющие собственное название, приведены в табл. 13.</w:t>
      </w:r>
    </w:p>
    <w:p w:rsidR="00270EF3" w:rsidRPr="00270EF3" w:rsidRDefault="00270EF3" w:rsidP="00270EF3">
      <w:pPr>
        <w:shd w:val="clear" w:color="auto" w:fill="FFFFFF"/>
        <w:spacing w:before="10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70EF3" w:rsidRPr="00270EF3" w:rsidRDefault="00270EF3" w:rsidP="00270EF3">
      <w:pPr>
        <w:shd w:val="clear" w:color="auto" w:fill="FFFFFF"/>
        <w:spacing w:before="10"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70EF3">
        <w:rPr>
          <w:rFonts w:ascii="Times New Roman" w:eastAsia="Times New Roman" w:hAnsi="Times New Roman" w:cs="Times New Roman"/>
          <w:sz w:val="24"/>
          <w:szCs w:val="24"/>
          <w:lang w:eastAsia="ru-RU"/>
        </w:rPr>
        <w:t>Основные единицы физических величин системы СИ.</w:t>
      </w:r>
    </w:p>
    <w:tbl>
      <w:tblPr>
        <w:tblpPr w:leftFromText="180" w:rightFromText="180" w:vertAnchor="text" w:horzAnchor="margin" w:tblpY="433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27"/>
        <w:gridCol w:w="1079"/>
        <w:gridCol w:w="1144"/>
        <w:gridCol w:w="2321"/>
        <w:gridCol w:w="1077"/>
        <w:gridCol w:w="1105"/>
      </w:tblGrid>
      <w:tr w:rsidR="00270EF3" w:rsidRPr="00270EF3" w:rsidTr="00D432EC">
        <w:tc>
          <w:tcPr>
            <w:tcW w:w="5350" w:type="dxa"/>
            <w:gridSpan w:val="3"/>
            <w:shd w:val="clear" w:color="auto" w:fill="auto"/>
          </w:tcPr>
          <w:p w:rsidR="00270EF3" w:rsidRPr="00270EF3" w:rsidRDefault="00270EF3" w:rsidP="00270E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0E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Величина</w:t>
            </w:r>
          </w:p>
        </w:tc>
        <w:tc>
          <w:tcPr>
            <w:tcW w:w="4503" w:type="dxa"/>
            <w:gridSpan w:val="3"/>
            <w:shd w:val="clear" w:color="auto" w:fill="auto"/>
          </w:tcPr>
          <w:p w:rsidR="00270EF3" w:rsidRPr="00270EF3" w:rsidRDefault="00270EF3" w:rsidP="00270E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0EF3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>Единица</w:t>
            </w:r>
          </w:p>
        </w:tc>
      </w:tr>
      <w:tr w:rsidR="00270EF3" w:rsidRPr="00270EF3" w:rsidTr="00D432EC">
        <w:tc>
          <w:tcPr>
            <w:tcW w:w="3127" w:type="dxa"/>
            <w:vMerge w:val="restart"/>
            <w:shd w:val="clear" w:color="auto" w:fill="auto"/>
            <w:vAlign w:val="center"/>
          </w:tcPr>
          <w:p w:rsidR="00270EF3" w:rsidRPr="00270EF3" w:rsidRDefault="00270EF3" w:rsidP="00270E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0EF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2223" w:type="dxa"/>
            <w:gridSpan w:val="2"/>
            <w:shd w:val="clear" w:color="auto" w:fill="auto"/>
          </w:tcPr>
          <w:p w:rsidR="00270EF3" w:rsidRPr="00270EF3" w:rsidRDefault="00270EF3" w:rsidP="00270E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0E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Обозначение</w:t>
            </w:r>
          </w:p>
        </w:tc>
        <w:tc>
          <w:tcPr>
            <w:tcW w:w="2321" w:type="dxa"/>
            <w:vMerge w:val="restart"/>
            <w:shd w:val="clear" w:color="auto" w:fill="auto"/>
            <w:vAlign w:val="center"/>
          </w:tcPr>
          <w:p w:rsidR="00270EF3" w:rsidRPr="00270EF3" w:rsidRDefault="00270EF3" w:rsidP="00270E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0EF3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2182" w:type="dxa"/>
            <w:gridSpan w:val="2"/>
            <w:shd w:val="clear" w:color="auto" w:fill="auto"/>
          </w:tcPr>
          <w:p w:rsidR="00270EF3" w:rsidRPr="00270EF3" w:rsidRDefault="00270EF3" w:rsidP="00270E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0E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Обозначение</w:t>
            </w:r>
          </w:p>
        </w:tc>
      </w:tr>
      <w:tr w:rsidR="00270EF3" w:rsidRPr="00270EF3" w:rsidTr="00D432EC">
        <w:tc>
          <w:tcPr>
            <w:tcW w:w="3127" w:type="dxa"/>
            <w:vMerge/>
            <w:shd w:val="clear" w:color="auto" w:fill="auto"/>
          </w:tcPr>
          <w:p w:rsidR="00270EF3" w:rsidRPr="00270EF3" w:rsidRDefault="00270EF3" w:rsidP="00270E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79" w:type="dxa"/>
            <w:shd w:val="clear" w:color="auto" w:fill="auto"/>
          </w:tcPr>
          <w:p w:rsidR="00270EF3" w:rsidRPr="00270EF3" w:rsidRDefault="00270EF3" w:rsidP="00270EF3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</w:pPr>
            <w:r w:rsidRPr="00270EF3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>Размер</w:t>
            </w:r>
          </w:p>
          <w:p w:rsidR="00270EF3" w:rsidRPr="00270EF3" w:rsidRDefault="00270EF3" w:rsidP="00270E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70EF3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>ность</w:t>
            </w:r>
            <w:proofErr w:type="spellEnd"/>
          </w:p>
        </w:tc>
        <w:tc>
          <w:tcPr>
            <w:tcW w:w="1144" w:type="dxa"/>
            <w:shd w:val="clear" w:color="auto" w:fill="auto"/>
          </w:tcPr>
          <w:p w:rsidR="00270EF3" w:rsidRPr="00270EF3" w:rsidRDefault="00270EF3" w:rsidP="00270EF3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</w:pPr>
            <w:proofErr w:type="spellStart"/>
            <w:r w:rsidRPr="00270EF3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>Рекомен</w:t>
            </w:r>
            <w:proofErr w:type="spellEnd"/>
          </w:p>
          <w:p w:rsidR="00270EF3" w:rsidRPr="00270EF3" w:rsidRDefault="00270EF3" w:rsidP="00270E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0EF3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>дуемое</w:t>
            </w:r>
          </w:p>
        </w:tc>
        <w:tc>
          <w:tcPr>
            <w:tcW w:w="2321" w:type="dxa"/>
            <w:vMerge/>
            <w:shd w:val="clear" w:color="auto" w:fill="auto"/>
          </w:tcPr>
          <w:p w:rsidR="00270EF3" w:rsidRPr="00270EF3" w:rsidRDefault="00270EF3" w:rsidP="00270E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77" w:type="dxa"/>
            <w:shd w:val="clear" w:color="auto" w:fill="auto"/>
          </w:tcPr>
          <w:p w:rsidR="00270EF3" w:rsidRPr="00270EF3" w:rsidRDefault="00270EF3" w:rsidP="00270E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0EF3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ru-RU"/>
              </w:rPr>
              <w:t>русское</w:t>
            </w:r>
          </w:p>
        </w:tc>
        <w:tc>
          <w:tcPr>
            <w:tcW w:w="1105" w:type="dxa"/>
            <w:shd w:val="clear" w:color="auto" w:fill="auto"/>
          </w:tcPr>
          <w:p w:rsidR="00270EF3" w:rsidRPr="00270EF3" w:rsidRDefault="00270EF3" w:rsidP="00270E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70EF3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>междуна</w:t>
            </w:r>
            <w:proofErr w:type="spellEnd"/>
            <w:r w:rsidRPr="00270EF3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 xml:space="preserve"> родное</w:t>
            </w:r>
          </w:p>
        </w:tc>
      </w:tr>
      <w:tr w:rsidR="00270EF3" w:rsidRPr="00270EF3" w:rsidTr="00D432EC">
        <w:tc>
          <w:tcPr>
            <w:tcW w:w="3127" w:type="dxa"/>
            <w:shd w:val="clear" w:color="auto" w:fill="auto"/>
          </w:tcPr>
          <w:p w:rsidR="00270EF3" w:rsidRPr="00270EF3" w:rsidRDefault="00270EF3" w:rsidP="00270E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0E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Длина</w:t>
            </w:r>
          </w:p>
        </w:tc>
        <w:tc>
          <w:tcPr>
            <w:tcW w:w="1079" w:type="dxa"/>
            <w:shd w:val="clear" w:color="auto" w:fill="auto"/>
          </w:tcPr>
          <w:p w:rsidR="00270EF3" w:rsidRPr="00270EF3" w:rsidRDefault="00270EF3" w:rsidP="00270E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0E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L</w:t>
            </w:r>
          </w:p>
        </w:tc>
        <w:tc>
          <w:tcPr>
            <w:tcW w:w="1144" w:type="dxa"/>
            <w:shd w:val="clear" w:color="auto" w:fill="auto"/>
          </w:tcPr>
          <w:p w:rsidR="00270EF3" w:rsidRPr="00270EF3" w:rsidRDefault="00270EF3" w:rsidP="00270E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270EF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l</w:t>
            </w:r>
          </w:p>
        </w:tc>
        <w:tc>
          <w:tcPr>
            <w:tcW w:w="2321" w:type="dxa"/>
            <w:shd w:val="clear" w:color="auto" w:fill="auto"/>
          </w:tcPr>
          <w:p w:rsidR="00270EF3" w:rsidRPr="00270EF3" w:rsidRDefault="00270EF3" w:rsidP="00270E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0E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метр</w:t>
            </w:r>
          </w:p>
        </w:tc>
        <w:tc>
          <w:tcPr>
            <w:tcW w:w="1077" w:type="dxa"/>
            <w:shd w:val="clear" w:color="auto" w:fill="auto"/>
          </w:tcPr>
          <w:p w:rsidR="00270EF3" w:rsidRPr="00270EF3" w:rsidRDefault="00270EF3" w:rsidP="00270E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0E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</w:p>
        </w:tc>
        <w:tc>
          <w:tcPr>
            <w:tcW w:w="1105" w:type="dxa"/>
            <w:shd w:val="clear" w:color="auto" w:fill="auto"/>
          </w:tcPr>
          <w:p w:rsidR="00270EF3" w:rsidRPr="00270EF3" w:rsidRDefault="00270EF3" w:rsidP="00270E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0E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m</w:t>
            </w:r>
          </w:p>
        </w:tc>
      </w:tr>
      <w:tr w:rsidR="00270EF3" w:rsidRPr="00270EF3" w:rsidTr="00D432EC">
        <w:tc>
          <w:tcPr>
            <w:tcW w:w="3127" w:type="dxa"/>
            <w:shd w:val="clear" w:color="auto" w:fill="auto"/>
          </w:tcPr>
          <w:p w:rsidR="00270EF3" w:rsidRPr="00270EF3" w:rsidRDefault="00270EF3" w:rsidP="00270EF3">
            <w:pPr>
              <w:shd w:val="clear" w:color="auto" w:fill="FFFFFF"/>
              <w:spacing w:after="0" w:line="240" w:lineRule="auto"/>
              <w:ind w:left="1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0E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Масса</w:t>
            </w:r>
          </w:p>
        </w:tc>
        <w:tc>
          <w:tcPr>
            <w:tcW w:w="1079" w:type="dxa"/>
            <w:shd w:val="clear" w:color="auto" w:fill="auto"/>
          </w:tcPr>
          <w:p w:rsidR="00270EF3" w:rsidRPr="00270EF3" w:rsidRDefault="00270EF3" w:rsidP="00270E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0E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</w:p>
        </w:tc>
        <w:tc>
          <w:tcPr>
            <w:tcW w:w="1144" w:type="dxa"/>
            <w:shd w:val="clear" w:color="auto" w:fill="auto"/>
          </w:tcPr>
          <w:p w:rsidR="00270EF3" w:rsidRPr="00270EF3" w:rsidRDefault="00270EF3" w:rsidP="00270E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0E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m</w:t>
            </w:r>
          </w:p>
        </w:tc>
        <w:tc>
          <w:tcPr>
            <w:tcW w:w="2321" w:type="dxa"/>
            <w:shd w:val="clear" w:color="auto" w:fill="auto"/>
          </w:tcPr>
          <w:p w:rsidR="00270EF3" w:rsidRPr="00270EF3" w:rsidRDefault="00270EF3" w:rsidP="00270E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0E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килограмм</w:t>
            </w:r>
          </w:p>
        </w:tc>
        <w:tc>
          <w:tcPr>
            <w:tcW w:w="1077" w:type="dxa"/>
            <w:shd w:val="clear" w:color="auto" w:fill="auto"/>
          </w:tcPr>
          <w:p w:rsidR="00270EF3" w:rsidRPr="00270EF3" w:rsidRDefault="00270EF3" w:rsidP="00270E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0E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кг</w:t>
            </w:r>
          </w:p>
        </w:tc>
        <w:tc>
          <w:tcPr>
            <w:tcW w:w="1105" w:type="dxa"/>
            <w:shd w:val="clear" w:color="auto" w:fill="auto"/>
          </w:tcPr>
          <w:p w:rsidR="00270EF3" w:rsidRPr="00270EF3" w:rsidRDefault="00270EF3" w:rsidP="00270E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70E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kg</w:t>
            </w:r>
            <w:proofErr w:type="spellEnd"/>
          </w:p>
        </w:tc>
      </w:tr>
      <w:tr w:rsidR="00270EF3" w:rsidRPr="00270EF3" w:rsidTr="00D432EC">
        <w:tc>
          <w:tcPr>
            <w:tcW w:w="3127" w:type="dxa"/>
            <w:shd w:val="clear" w:color="auto" w:fill="auto"/>
          </w:tcPr>
          <w:p w:rsidR="00270EF3" w:rsidRPr="00270EF3" w:rsidRDefault="00270EF3" w:rsidP="00270EF3">
            <w:pPr>
              <w:shd w:val="clear" w:color="auto" w:fill="FFFFFF"/>
              <w:spacing w:after="0" w:line="240" w:lineRule="auto"/>
              <w:ind w:left="1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0E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Время</w:t>
            </w:r>
          </w:p>
        </w:tc>
        <w:tc>
          <w:tcPr>
            <w:tcW w:w="1079" w:type="dxa"/>
            <w:shd w:val="clear" w:color="auto" w:fill="auto"/>
          </w:tcPr>
          <w:p w:rsidR="00270EF3" w:rsidRPr="00270EF3" w:rsidRDefault="00270EF3" w:rsidP="00270E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0E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</w:t>
            </w:r>
          </w:p>
        </w:tc>
        <w:tc>
          <w:tcPr>
            <w:tcW w:w="1144" w:type="dxa"/>
            <w:shd w:val="clear" w:color="auto" w:fill="auto"/>
          </w:tcPr>
          <w:p w:rsidR="00270EF3" w:rsidRPr="00270EF3" w:rsidRDefault="00270EF3" w:rsidP="00270E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0E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t</w:t>
            </w:r>
          </w:p>
        </w:tc>
        <w:tc>
          <w:tcPr>
            <w:tcW w:w="2321" w:type="dxa"/>
            <w:shd w:val="clear" w:color="auto" w:fill="auto"/>
          </w:tcPr>
          <w:p w:rsidR="00270EF3" w:rsidRPr="00270EF3" w:rsidRDefault="00270EF3" w:rsidP="00270E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0E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секунда</w:t>
            </w:r>
          </w:p>
        </w:tc>
        <w:tc>
          <w:tcPr>
            <w:tcW w:w="1077" w:type="dxa"/>
            <w:shd w:val="clear" w:color="auto" w:fill="auto"/>
          </w:tcPr>
          <w:p w:rsidR="00270EF3" w:rsidRPr="00270EF3" w:rsidRDefault="00270EF3" w:rsidP="00270E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0E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</w:p>
        </w:tc>
        <w:tc>
          <w:tcPr>
            <w:tcW w:w="1105" w:type="dxa"/>
            <w:shd w:val="clear" w:color="auto" w:fill="auto"/>
          </w:tcPr>
          <w:p w:rsidR="00270EF3" w:rsidRPr="00270EF3" w:rsidRDefault="00270EF3" w:rsidP="00270E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0E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</w:t>
            </w:r>
          </w:p>
        </w:tc>
      </w:tr>
      <w:tr w:rsidR="00270EF3" w:rsidRPr="00270EF3" w:rsidTr="00D432EC">
        <w:tc>
          <w:tcPr>
            <w:tcW w:w="3127" w:type="dxa"/>
            <w:shd w:val="clear" w:color="auto" w:fill="auto"/>
          </w:tcPr>
          <w:p w:rsidR="00270EF3" w:rsidRPr="00270EF3" w:rsidRDefault="00270EF3" w:rsidP="00270EF3">
            <w:pPr>
              <w:shd w:val="clear" w:color="auto" w:fill="FFFFFF"/>
              <w:spacing w:after="0" w:line="278" w:lineRule="exact"/>
              <w:ind w:left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0E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Сила электрического</w:t>
            </w:r>
          </w:p>
          <w:p w:rsidR="00270EF3" w:rsidRPr="00270EF3" w:rsidRDefault="00270EF3" w:rsidP="00270EF3">
            <w:pPr>
              <w:shd w:val="clear" w:color="auto" w:fill="FFFFFF"/>
              <w:spacing w:after="0" w:line="278" w:lineRule="exact"/>
              <w:ind w:left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0E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тока</w:t>
            </w:r>
          </w:p>
        </w:tc>
        <w:tc>
          <w:tcPr>
            <w:tcW w:w="1079" w:type="dxa"/>
            <w:shd w:val="clear" w:color="auto" w:fill="auto"/>
          </w:tcPr>
          <w:p w:rsidR="00270EF3" w:rsidRPr="00270EF3" w:rsidRDefault="00270EF3" w:rsidP="00270E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0E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I</w:t>
            </w:r>
          </w:p>
        </w:tc>
        <w:tc>
          <w:tcPr>
            <w:tcW w:w="1144" w:type="dxa"/>
            <w:shd w:val="clear" w:color="auto" w:fill="auto"/>
          </w:tcPr>
          <w:p w:rsidR="00270EF3" w:rsidRPr="00270EF3" w:rsidRDefault="00270EF3" w:rsidP="00270E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0E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I</w:t>
            </w:r>
          </w:p>
        </w:tc>
        <w:tc>
          <w:tcPr>
            <w:tcW w:w="2321" w:type="dxa"/>
            <w:shd w:val="clear" w:color="auto" w:fill="auto"/>
          </w:tcPr>
          <w:p w:rsidR="00270EF3" w:rsidRPr="00270EF3" w:rsidRDefault="00270EF3" w:rsidP="00270E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0E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ампер</w:t>
            </w:r>
          </w:p>
        </w:tc>
        <w:tc>
          <w:tcPr>
            <w:tcW w:w="1077" w:type="dxa"/>
            <w:shd w:val="clear" w:color="auto" w:fill="auto"/>
          </w:tcPr>
          <w:p w:rsidR="00270EF3" w:rsidRPr="00270EF3" w:rsidRDefault="00270EF3" w:rsidP="00270E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0E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</w:p>
        </w:tc>
        <w:tc>
          <w:tcPr>
            <w:tcW w:w="1105" w:type="dxa"/>
            <w:shd w:val="clear" w:color="auto" w:fill="auto"/>
          </w:tcPr>
          <w:p w:rsidR="00270EF3" w:rsidRPr="00270EF3" w:rsidRDefault="00270EF3" w:rsidP="00270E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0E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</w:p>
        </w:tc>
      </w:tr>
      <w:tr w:rsidR="00270EF3" w:rsidRPr="00270EF3" w:rsidTr="00D432EC">
        <w:tc>
          <w:tcPr>
            <w:tcW w:w="3127" w:type="dxa"/>
            <w:shd w:val="clear" w:color="auto" w:fill="auto"/>
          </w:tcPr>
          <w:p w:rsidR="00270EF3" w:rsidRPr="00270EF3" w:rsidRDefault="00270EF3" w:rsidP="00270EF3">
            <w:pPr>
              <w:shd w:val="clear" w:color="auto" w:fill="FFFFFF"/>
              <w:spacing w:after="0" w:line="274" w:lineRule="exact"/>
              <w:ind w:right="5" w:firstLine="1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0EF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  <w:t xml:space="preserve">Термодинамическая </w:t>
            </w:r>
            <w:r w:rsidRPr="00270E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температура</w:t>
            </w:r>
          </w:p>
        </w:tc>
        <w:tc>
          <w:tcPr>
            <w:tcW w:w="1079" w:type="dxa"/>
            <w:shd w:val="clear" w:color="auto" w:fill="auto"/>
          </w:tcPr>
          <w:p w:rsidR="00270EF3" w:rsidRPr="00270EF3" w:rsidRDefault="00270EF3" w:rsidP="00270E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0E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</w:p>
        </w:tc>
        <w:tc>
          <w:tcPr>
            <w:tcW w:w="1144" w:type="dxa"/>
            <w:shd w:val="clear" w:color="auto" w:fill="auto"/>
          </w:tcPr>
          <w:p w:rsidR="00270EF3" w:rsidRPr="00270EF3" w:rsidRDefault="00270EF3" w:rsidP="00270E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0E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</w:t>
            </w:r>
          </w:p>
        </w:tc>
        <w:tc>
          <w:tcPr>
            <w:tcW w:w="2321" w:type="dxa"/>
            <w:shd w:val="clear" w:color="auto" w:fill="auto"/>
          </w:tcPr>
          <w:p w:rsidR="00270EF3" w:rsidRPr="00270EF3" w:rsidRDefault="00270EF3" w:rsidP="00270E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0E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кельвин</w:t>
            </w:r>
          </w:p>
        </w:tc>
        <w:tc>
          <w:tcPr>
            <w:tcW w:w="1077" w:type="dxa"/>
            <w:shd w:val="clear" w:color="auto" w:fill="auto"/>
          </w:tcPr>
          <w:p w:rsidR="00270EF3" w:rsidRPr="00270EF3" w:rsidRDefault="00270EF3" w:rsidP="00270E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0E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</w:t>
            </w:r>
          </w:p>
        </w:tc>
        <w:tc>
          <w:tcPr>
            <w:tcW w:w="1105" w:type="dxa"/>
            <w:shd w:val="clear" w:color="auto" w:fill="auto"/>
          </w:tcPr>
          <w:p w:rsidR="00270EF3" w:rsidRPr="00270EF3" w:rsidRDefault="00270EF3" w:rsidP="00270E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0E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</w:t>
            </w:r>
          </w:p>
        </w:tc>
      </w:tr>
      <w:tr w:rsidR="00270EF3" w:rsidRPr="00270EF3" w:rsidTr="00D432EC">
        <w:tc>
          <w:tcPr>
            <w:tcW w:w="3127" w:type="dxa"/>
            <w:shd w:val="clear" w:color="auto" w:fill="auto"/>
          </w:tcPr>
          <w:p w:rsidR="00270EF3" w:rsidRPr="00270EF3" w:rsidRDefault="00270EF3" w:rsidP="00270EF3">
            <w:pPr>
              <w:shd w:val="clear" w:color="auto" w:fill="FFFFFF"/>
              <w:spacing w:after="0" w:line="278" w:lineRule="exact"/>
              <w:ind w:left="5" w:right="90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0E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вещества</w:t>
            </w:r>
          </w:p>
        </w:tc>
        <w:tc>
          <w:tcPr>
            <w:tcW w:w="1079" w:type="dxa"/>
            <w:shd w:val="clear" w:color="auto" w:fill="auto"/>
          </w:tcPr>
          <w:p w:rsidR="00270EF3" w:rsidRPr="00270EF3" w:rsidRDefault="00270EF3" w:rsidP="00270E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0E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N</w:t>
            </w:r>
          </w:p>
        </w:tc>
        <w:tc>
          <w:tcPr>
            <w:tcW w:w="1144" w:type="dxa"/>
            <w:shd w:val="clear" w:color="auto" w:fill="auto"/>
          </w:tcPr>
          <w:p w:rsidR="00270EF3" w:rsidRPr="00270EF3" w:rsidRDefault="00270EF3" w:rsidP="00270E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0E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n, v</w:t>
            </w:r>
          </w:p>
        </w:tc>
        <w:tc>
          <w:tcPr>
            <w:tcW w:w="2321" w:type="dxa"/>
            <w:shd w:val="clear" w:color="auto" w:fill="auto"/>
          </w:tcPr>
          <w:p w:rsidR="00270EF3" w:rsidRPr="00270EF3" w:rsidRDefault="00270EF3" w:rsidP="00270E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0E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моль</w:t>
            </w:r>
          </w:p>
        </w:tc>
        <w:tc>
          <w:tcPr>
            <w:tcW w:w="1077" w:type="dxa"/>
            <w:shd w:val="clear" w:color="auto" w:fill="auto"/>
          </w:tcPr>
          <w:p w:rsidR="00270EF3" w:rsidRPr="00270EF3" w:rsidRDefault="00270EF3" w:rsidP="00270E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0E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моль</w:t>
            </w:r>
          </w:p>
        </w:tc>
        <w:tc>
          <w:tcPr>
            <w:tcW w:w="1105" w:type="dxa"/>
            <w:shd w:val="clear" w:color="auto" w:fill="auto"/>
          </w:tcPr>
          <w:p w:rsidR="00270EF3" w:rsidRPr="00270EF3" w:rsidRDefault="00270EF3" w:rsidP="00270E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70E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mol</w:t>
            </w:r>
            <w:proofErr w:type="spellEnd"/>
          </w:p>
        </w:tc>
      </w:tr>
      <w:tr w:rsidR="00270EF3" w:rsidRPr="00270EF3" w:rsidTr="00D432EC">
        <w:tc>
          <w:tcPr>
            <w:tcW w:w="3127" w:type="dxa"/>
            <w:shd w:val="clear" w:color="auto" w:fill="auto"/>
          </w:tcPr>
          <w:p w:rsidR="00270EF3" w:rsidRPr="00270EF3" w:rsidRDefault="00270EF3" w:rsidP="00270EF3">
            <w:pPr>
              <w:shd w:val="clear" w:color="auto" w:fill="FFFFFF"/>
              <w:spacing w:after="0" w:line="240" w:lineRule="auto"/>
              <w:ind w:left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0E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Сила света</w:t>
            </w:r>
          </w:p>
        </w:tc>
        <w:tc>
          <w:tcPr>
            <w:tcW w:w="1079" w:type="dxa"/>
            <w:shd w:val="clear" w:color="auto" w:fill="auto"/>
          </w:tcPr>
          <w:p w:rsidR="00270EF3" w:rsidRPr="00270EF3" w:rsidRDefault="00270EF3" w:rsidP="00270E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0E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J</w:t>
            </w:r>
          </w:p>
        </w:tc>
        <w:tc>
          <w:tcPr>
            <w:tcW w:w="1144" w:type="dxa"/>
            <w:shd w:val="clear" w:color="auto" w:fill="auto"/>
          </w:tcPr>
          <w:p w:rsidR="00270EF3" w:rsidRPr="00270EF3" w:rsidRDefault="00270EF3" w:rsidP="00270E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0E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J</w:t>
            </w:r>
          </w:p>
        </w:tc>
        <w:tc>
          <w:tcPr>
            <w:tcW w:w="2321" w:type="dxa"/>
            <w:shd w:val="clear" w:color="auto" w:fill="auto"/>
          </w:tcPr>
          <w:p w:rsidR="00270EF3" w:rsidRPr="00270EF3" w:rsidRDefault="00270EF3" w:rsidP="00270E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70E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канделла</w:t>
            </w:r>
            <w:proofErr w:type="spellEnd"/>
          </w:p>
        </w:tc>
        <w:tc>
          <w:tcPr>
            <w:tcW w:w="1077" w:type="dxa"/>
            <w:shd w:val="clear" w:color="auto" w:fill="auto"/>
          </w:tcPr>
          <w:p w:rsidR="00270EF3" w:rsidRPr="00270EF3" w:rsidRDefault="00270EF3" w:rsidP="00270EF3">
            <w:pPr>
              <w:shd w:val="clear" w:color="auto" w:fill="FFFFFF"/>
              <w:spacing w:after="0" w:line="240" w:lineRule="auto"/>
              <w:ind w:left="39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0E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кд</w:t>
            </w:r>
          </w:p>
        </w:tc>
        <w:tc>
          <w:tcPr>
            <w:tcW w:w="1105" w:type="dxa"/>
            <w:shd w:val="clear" w:color="auto" w:fill="auto"/>
          </w:tcPr>
          <w:p w:rsidR="00270EF3" w:rsidRPr="00270EF3" w:rsidRDefault="00270EF3" w:rsidP="00270E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70E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cd</w:t>
            </w:r>
            <w:proofErr w:type="spellEnd"/>
          </w:p>
        </w:tc>
      </w:tr>
    </w:tbl>
    <w:p w:rsidR="00270EF3" w:rsidRPr="00270EF3" w:rsidRDefault="00270EF3" w:rsidP="00270EF3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70EF3">
        <w:rPr>
          <w:rFonts w:ascii="Times New Roman" w:eastAsia="Times New Roman" w:hAnsi="Times New Roman" w:cs="Times New Roman"/>
          <w:sz w:val="24"/>
          <w:szCs w:val="24"/>
          <w:lang w:eastAsia="ru-RU"/>
        </w:rPr>
        <w:t>Таблица 12</w:t>
      </w:r>
    </w:p>
    <w:p w:rsidR="00270EF3" w:rsidRPr="00270EF3" w:rsidRDefault="00270EF3" w:rsidP="00270EF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70EF3" w:rsidRPr="00270EF3" w:rsidRDefault="00270EF3" w:rsidP="00270EF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70EF3" w:rsidRPr="00270EF3" w:rsidRDefault="00270EF3" w:rsidP="00270EF3">
      <w:pPr>
        <w:shd w:val="clear" w:color="auto" w:fill="FFFFFF"/>
        <w:spacing w:after="0" w:line="274" w:lineRule="exac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70EF3" w:rsidRDefault="00270EF3" w:rsidP="00270EF3">
      <w:pPr>
        <w:shd w:val="clear" w:color="auto" w:fill="FFFFFF"/>
        <w:spacing w:after="0" w:line="274" w:lineRule="exac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70EF3" w:rsidRDefault="00270EF3" w:rsidP="00270EF3">
      <w:pPr>
        <w:shd w:val="clear" w:color="auto" w:fill="FFFFFF"/>
        <w:spacing w:after="0" w:line="274" w:lineRule="exac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70EF3" w:rsidRDefault="00270EF3" w:rsidP="00270EF3">
      <w:pPr>
        <w:shd w:val="clear" w:color="auto" w:fill="FFFFFF"/>
        <w:spacing w:after="0" w:line="274" w:lineRule="exac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70EF3" w:rsidRDefault="00270EF3" w:rsidP="00270EF3">
      <w:pPr>
        <w:shd w:val="clear" w:color="auto" w:fill="FFFFFF"/>
        <w:spacing w:after="0" w:line="274" w:lineRule="exac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</w:t>
      </w:r>
    </w:p>
    <w:p w:rsidR="00270EF3" w:rsidRDefault="00270EF3" w:rsidP="00270EF3">
      <w:pPr>
        <w:shd w:val="clear" w:color="auto" w:fill="FFFFFF"/>
        <w:spacing w:after="0" w:line="274" w:lineRule="exac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70EF3" w:rsidRDefault="00270EF3" w:rsidP="00270EF3">
      <w:pPr>
        <w:shd w:val="clear" w:color="auto" w:fill="FFFFFF"/>
        <w:spacing w:after="0" w:line="274" w:lineRule="exac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70EF3" w:rsidRDefault="00270EF3" w:rsidP="00270EF3">
      <w:pPr>
        <w:shd w:val="clear" w:color="auto" w:fill="FFFFFF"/>
        <w:spacing w:after="0" w:line="274" w:lineRule="exac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70EF3" w:rsidRDefault="00270EF3" w:rsidP="00270EF3">
      <w:pPr>
        <w:shd w:val="clear" w:color="auto" w:fill="FFFFFF"/>
        <w:spacing w:after="0" w:line="274" w:lineRule="exac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70EF3" w:rsidRDefault="00270EF3" w:rsidP="00270EF3">
      <w:pPr>
        <w:shd w:val="clear" w:color="auto" w:fill="FFFFFF"/>
        <w:spacing w:after="0" w:line="274" w:lineRule="exac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70EF3" w:rsidRDefault="00270EF3" w:rsidP="00270EF3">
      <w:pPr>
        <w:shd w:val="clear" w:color="auto" w:fill="FFFFFF"/>
        <w:spacing w:after="0" w:line="274" w:lineRule="exac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70EF3" w:rsidRDefault="00270EF3" w:rsidP="00270EF3">
      <w:pPr>
        <w:shd w:val="clear" w:color="auto" w:fill="FFFFFF"/>
        <w:spacing w:after="0" w:line="274" w:lineRule="exac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70EF3" w:rsidRDefault="00270EF3" w:rsidP="00270EF3">
      <w:pPr>
        <w:shd w:val="clear" w:color="auto" w:fill="FFFFFF"/>
        <w:spacing w:after="0" w:line="274" w:lineRule="exac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70EF3" w:rsidRDefault="00270EF3" w:rsidP="00270EF3">
      <w:pPr>
        <w:shd w:val="clear" w:color="auto" w:fill="FFFFFF"/>
        <w:spacing w:after="0" w:line="274" w:lineRule="exac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70EF3" w:rsidRPr="00270EF3" w:rsidRDefault="00270EF3" w:rsidP="00270EF3">
      <w:pPr>
        <w:shd w:val="clear" w:color="auto" w:fill="FFFFFF"/>
        <w:spacing w:after="0" w:line="274" w:lineRule="exact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70EF3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Производные единицы системы СИ, имеющие специальное название.</w:t>
      </w:r>
    </w:p>
    <w:p w:rsidR="00270EF3" w:rsidRPr="00270EF3" w:rsidRDefault="00270EF3" w:rsidP="00270EF3">
      <w:pPr>
        <w:shd w:val="clear" w:color="auto" w:fill="FFFFFF"/>
        <w:spacing w:after="0" w:line="274" w:lineRule="exac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70E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                                         </w:t>
      </w:r>
      <w:r w:rsidRPr="00270EF3"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  <w:t>Таблица 13.</w:t>
      </w:r>
    </w:p>
    <w:p w:rsidR="00270EF3" w:rsidRPr="00270EF3" w:rsidRDefault="00270EF3" w:rsidP="00270EF3">
      <w:pPr>
        <w:spacing w:after="53" w:line="1" w:lineRule="exac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320"/>
        <w:gridCol w:w="1477"/>
        <w:gridCol w:w="1691"/>
        <w:gridCol w:w="1530"/>
        <w:gridCol w:w="2347"/>
      </w:tblGrid>
      <w:tr w:rsidR="00270EF3" w:rsidRPr="00270EF3" w:rsidTr="00D432EC">
        <w:tc>
          <w:tcPr>
            <w:tcW w:w="4757" w:type="dxa"/>
            <w:gridSpan w:val="2"/>
            <w:shd w:val="clear" w:color="auto" w:fill="auto"/>
          </w:tcPr>
          <w:p w:rsidR="00270EF3" w:rsidRPr="00270EF3" w:rsidRDefault="00270EF3" w:rsidP="00270E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0E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Величина</w:t>
            </w:r>
          </w:p>
        </w:tc>
        <w:tc>
          <w:tcPr>
            <w:tcW w:w="5096" w:type="dxa"/>
            <w:gridSpan w:val="3"/>
            <w:shd w:val="clear" w:color="auto" w:fill="auto"/>
          </w:tcPr>
          <w:p w:rsidR="00270EF3" w:rsidRPr="00270EF3" w:rsidRDefault="00270EF3" w:rsidP="00270E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0E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Единица</w:t>
            </w:r>
          </w:p>
        </w:tc>
      </w:tr>
      <w:tr w:rsidR="00270EF3" w:rsidRPr="00270EF3" w:rsidTr="00D432EC">
        <w:tc>
          <w:tcPr>
            <w:tcW w:w="3320" w:type="dxa"/>
            <w:shd w:val="clear" w:color="auto" w:fill="auto"/>
          </w:tcPr>
          <w:p w:rsidR="00270EF3" w:rsidRPr="00270EF3" w:rsidRDefault="00270EF3" w:rsidP="00270E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0E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1437" w:type="dxa"/>
            <w:shd w:val="clear" w:color="auto" w:fill="auto"/>
          </w:tcPr>
          <w:p w:rsidR="00270EF3" w:rsidRPr="00270EF3" w:rsidRDefault="00270EF3" w:rsidP="00270E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0EF3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>Размерность</w:t>
            </w:r>
          </w:p>
        </w:tc>
        <w:tc>
          <w:tcPr>
            <w:tcW w:w="1441" w:type="dxa"/>
            <w:shd w:val="clear" w:color="auto" w:fill="auto"/>
          </w:tcPr>
          <w:p w:rsidR="00270EF3" w:rsidRPr="00270EF3" w:rsidRDefault="00270EF3" w:rsidP="00270E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0EF3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1308" w:type="dxa"/>
            <w:shd w:val="clear" w:color="auto" w:fill="auto"/>
          </w:tcPr>
          <w:p w:rsidR="00270EF3" w:rsidRPr="00270EF3" w:rsidRDefault="00270EF3" w:rsidP="00270E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0EF3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>Обозначение</w:t>
            </w:r>
          </w:p>
        </w:tc>
        <w:tc>
          <w:tcPr>
            <w:tcW w:w="2347" w:type="dxa"/>
            <w:shd w:val="clear" w:color="auto" w:fill="auto"/>
          </w:tcPr>
          <w:p w:rsidR="00270EF3" w:rsidRPr="00270EF3" w:rsidRDefault="00270EF3" w:rsidP="00270EF3">
            <w:pPr>
              <w:shd w:val="clear" w:color="auto" w:fill="FFFFFF"/>
              <w:spacing w:after="0" w:line="274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0EF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  <w:t>Выражение</w:t>
            </w:r>
            <w:r w:rsidRPr="00270E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через </w:t>
            </w:r>
            <w:proofErr w:type="spellStart"/>
            <w:r w:rsidRPr="00270EF3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>ед.СИ</w:t>
            </w:r>
            <w:proofErr w:type="spellEnd"/>
          </w:p>
        </w:tc>
      </w:tr>
      <w:tr w:rsidR="00270EF3" w:rsidRPr="00270EF3" w:rsidTr="00D432EC">
        <w:tc>
          <w:tcPr>
            <w:tcW w:w="3320" w:type="dxa"/>
            <w:shd w:val="clear" w:color="auto" w:fill="auto"/>
          </w:tcPr>
          <w:p w:rsidR="00270EF3" w:rsidRPr="00270EF3" w:rsidRDefault="00270EF3" w:rsidP="00270EF3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0E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Частота</w:t>
            </w:r>
          </w:p>
        </w:tc>
        <w:tc>
          <w:tcPr>
            <w:tcW w:w="1437" w:type="dxa"/>
            <w:shd w:val="clear" w:color="auto" w:fill="auto"/>
            <w:vAlign w:val="center"/>
          </w:tcPr>
          <w:p w:rsidR="00270EF3" w:rsidRPr="00270EF3" w:rsidRDefault="00270EF3" w:rsidP="00270E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0E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T</w:t>
            </w:r>
            <w:r w:rsidR="000A33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1.2pt;height:14.95pt">
                  <v:imagedata r:id="rId6" o:title=""/>
                </v:shape>
              </w:pict>
            </w:r>
          </w:p>
        </w:tc>
        <w:tc>
          <w:tcPr>
            <w:tcW w:w="1441" w:type="dxa"/>
            <w:shd w:val="clear" w:color="auto" w:fill="auto"/>
          </w:tcPr>
          <w:p w:rsidR="00270EF3" w:rsidRPr="00270EF3" w:rsidRDefault="00270EF3" w:rsidP="00270E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0E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герц</w:t>
            </w:r>
          </w:p>
        </w:tc>
        <w:tc>
          <w:tcPr>
            <w:tcW w:w="1308" w:type="dxa"/>
            <w:shd w:val="clear" w:color="auto" w:fill="auto"/>
          </w:tcPr>
          <w:p w:rsidR="00270EF3" w:rsidRPr="00270EF3" w:rsidRDefault="00270EF3" w:rsidP="00270E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0E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Гц</w:t>
            </w:r>
          </w:p>
        </w:tc>
        <w:tc>
          <w:tcPr>
            <w:tcW w:w="2347" w:type="dxa"/>
            <w:shd w:val="clear" w:color="auto" w:fill="auto"/>
          </w:tcPr>
          <w:p w:rsidR="00270EF3" w:rsidRPr="00270EF3" w:rsidRDefault="00270EF3" w:rsidP="00270EF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270EF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c</w:t>
            </w:r>
            <w:r w:rsidR="000A3353">
              <w:rPr>
                <w:rFonts w:ascii="Times New Roman" w:eastAsia="Times New Roman" w:hAnsi="Times New Roman" w:cs="Times New Roman"/>
                <w:position w:val="-4"/>
                <w:sz w:val="24"/>
                <w:szCs w:val="24"/>
                <w:lang w:val="en-US" w:eastAsia="ru-RU"/>
              </w:rPr>
              <w:pict>
                <v:shape id="_x0000_i1026" type="#_x0000_t75" style="width:11.2pt;height:14.95pt">
                  <v:imagedata r:id="rId7" o:title=""/>
                </v:shape>
              </w:pict>
            </w:r>
          </w:p>
        </w:tc>
      </w:tr>
      <w:tr w:rsidR="00270EF3" w:rsidRPr="00270EF3" w:rsidTr="00D432EC">
        <w:tc>
          <w:tcPr>
            <w:tcW w:w="3320" w:type="dxa"/>
            <w:shd w:val="clear" w:color="auto" w:fill="auto"/>
          </w:tcPr>
          <w:p w:rsidR="00270EF3" w:rsidRPr="00270EF3" w:rsidRDefault="00270EF3" w:rsidP="00270EF3">
            <w:pPr>
              <w:shd w:val="clear" w:color="auto" w:fill="FFFFFF"/>
              <w:spacing w:after="0" w:line="240" w:lineRule="auto"/>
              <w:ind w:left="1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0E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Сила, вес</w:t>
            </w:r>
          </w:p>
        </w:tc>
        <w:tc>
          <w:tcPr>
            <w:tcW w:w="1437" w:type="dxa"/>
            <w:shd w:val="clear" w:color="auto" w:fill="auto"/>
          </w:tcPr>
          <w:p w:rsidR="00270EF3" w:rsidRPr="00270EF3" w:rsidRDefault="00270EF3" w:rsidP="00270E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0E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LMT</w:t>
            </w:r>
            <w:r w:rsidR="000A33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pict>
                <v:shape id="_x0000_i1027" type="#_x0000_t75" style="width:11.2pt;height:14.95pt">
                  <v:imagedata r:id="rId8" o:title=""/>
                </v:shape>
              </w:pict>
            </w:r>
          </w:p>
        </w:tc>
        <w:tc>
          <w:tcPr>
            <w:tcW w:w="1441" w:type="dxa"/>
            <w:shd w:val="clear" w:color="auto" w:fill="auto"/>
          </w:tcPr>
          <w:p w:rsidR="00270EF3" w:rsidRPr="00270EF3" w:rsidRDefault="00270EF3" w:rsidP="00270E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0E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ньютон</w:t>
            </w:r>
          </w:p>
        </w:tc>
        <w:tc>
          <w:tcPr>
            <w:tcW w:w="1308" w:type="dxa"/>
            <w:shd w:val="clear" w:color="auto" w:fill="auto"/>
          </w:tcPr>
          <w:p w:rsidR="00270EF3" w:rsidRPr="00270EF3" w:rsidRDefault="00270EF3" w:rsidP="00270E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0E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</w:t>
            </w:r>
          </w:p>
        </w:tc>
        <w:tc>
          <w:tcPr>
            <w:tcW w:w="2347" w:type="dxa"/>
            <w:shd w:val="clear" w:color="auto" w:fill="auto"/>
          </w:tcPr>
          <w:p w:rsidR="00270EF3" w:rsidRPr="00270EF3" w:rsidRDefault="00270EF3" w:rsidP="00270EF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proofErr w:type="gramStart"/>
            <w:r w:rsidRPr="00270E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  <w:proofErr w:type="gramEnd"/>
            <w:r w:rsidRPr="00270E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*кг*</w:t>
            </w:r>
            <w:r w:rsidRPr="00270EF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c</w:t>
            </w:r>
            <w:r w:rsidRPr="00270EF3">
              <w:rPr>
                <w:rFonts w:ascii="Times New Roman" w:eastAsia="Times New Roman" w:hAnsi="Times New Roman" w:cs="Times New Roman"/>
                <w:position w:val="-4"/>
                <w:sz w:val="24"/>
                <w:szCs w:val="24"/>
                <w:lang w:val="en-US" w:eastAsia="ru-RU"/>
              </w:rPr>
              <w:object w:dxaOrig="220" w:dyaOrig="300">
                <v:shape id="_x0000_i1028" type="#_x0000_t75" style="width:11.2pt;height:14.95pt" o:ole="">
                  <v:imagedata r:id="rId9" o:title=""/>
                </v:shape>
                <o:OLEObject Type="Embed" ProgID="Equation.3" ShapeID="_x0000_i1028" DrawAspect="Content" ObjectID="_1786962378" r:id="rId10"/>
              </w:object>
            </w:r>
          </w:p>
        </w:tc>
      </w:tr>
      <w:tr w:rsidR="00270EF3" w:rsidRPr="00270EF3" w:rsidTr="00D432EC">
        <w:tc>
          <w:tcPr>
            <w:tcW w:w="3320" w:type="dxa"/>
            <w:shd w:val="clear" w:color="auto" w:fill="auto"/>
          </w:tcPr>
          <w:p w:rsidR="00270EF3" w:rsidRPr="00270EF3" w:rsidRDefault="00270EF3" w:rsidP="00270E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0E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Давление, механическое напряжение</w:t>
            </w:r>
          </w:p>
        </w:tc>
        <w:tc>
          <w:tcPr>
            <w:tcW w:w="1437" w:type="dxa"/>
            <w:shd w:val="clear" w:color="auto" w:fill="auto"/>
          </w:tcPr>
          <w:p w:rsidR="00270EF3" w:rsidRPr="00270EF3" w:rsidRDefault="00270EF3" w:rsidP="00270E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0E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L</w:t>
            </w:r>
            <w:r w:rsidR="000A33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pict>
                <v:shape id="_x0000_i1029" type="#_x0000_t75" style="width:11.2pt;height:14.95pt">
                  <v:imagedata r:id="rId11" o:title=""/>
                </v:shape>
              </w:pict>
            </w:r>
            <w:r w:rsidRPr="00270E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MT</w:t>
            </w:r>
            <w:r w:rsidR="000A33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pict>
                <v:shape id="_x0000_i1030" type="#_x0000_t75" style="width:11.2pt;height:14.95pt">
                  <v:imagedata r:id="rId12" o:title=""/>
                </v:shape>
              </w:pict>
            </w:r>
          </w:p>
        </w:tc>
        <w:tc>
          <w:tcPr>
            <w:tcW w:w="1441" w:type="dxa"/>
            <w:shd w:val="clear" w:color="auto" w:fill="auto"/>
          </w:tcPr>
          <w:p w:rsidR="00270EF3" w:rsidRPr="00270EF3" w:rsidRDefault="00270EF3" w:rsidP="00270E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0E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паскаль</w:t>
            </w:r>
          </w:p>
        </w:tc>
        <w:tc>
          <w:tcPr>
            <w:tcW w:w="1308" w:type="dxa"/>
            <w:shd w:val="clear" w:color="auto" w:fill="auto"/>
          </w:tcPr>
          <w:p w:rsidR="00270EF3" w:rsidRPr="00270EF3" w:rsidRDefault="00270EF3" w:rsidP="00270E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0E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</w:t>
            </w:r>
          </w:p>
        </w:tc>
        <w:tc>
          <w:tcPr>
            <w:tcW w:w="2347" w:type="dxa"/>
            <w:shd w:val="clear" w:color="auto" w:fill="auto"/>
          </w:tcPr>
          <w:p w:rsidR="00270EF3" w:rsidRPr="00270EF3" w:rsidRDefault="00270EF3" w:rsidP="00270E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0EF3">
              <w:rPr>
                <w:rFonts w:ascii="Times New Roman" w:eastAsia="Times New Roman" w:hAnsi="Times New Roman" w:cs="Times New Roman"/>
                <w:spacing w:val="-21"/>
                <w:sz w:val="24"/>
                <w:szCs w:val="24"/>
                <w:lang w:eastAsia="ru-RU"/>
              </w:rPr>
              <w:t>м</w:t>
            </w:r>
            <w:r w:rsidRPr="00270EF3">
              <w:rPr>
                <w:rFonts w:ascii="Times New Roman" w:eastAsia="Times New Roman" w:hAnsi="Times New Roman" w:cs="Times New Roman"/>
                <w:spacing w:val="-21"/>
                <w:position w:val="-4"/>
                <w:sz w:val="24"/>
                <w:szCs w:val="24"/>
                <w:lang w:eastAsia="ru-RU"/>
              </w:rPr>
              <w:object w:dxaOrig="220" w:dyaOrig="300">
                <v:shape id="_x0000_i1031" type="#_x0000_t75" style="width:11.2pt;height:14.95pt" o:ole="">
                  <v:imagedata r:id="rId13" o:title=""/>
                </v:shape>
                <o:OLEObject Type="Embed" ProgID="Equation.3" ShapeID="_x0000_i1031" DrawAspect="Content" ObjectID="_1786962379" r:id="rId14"/>
              </w:object>
            </w:r>
            <w:r w:rsidRPr="00270EF3">
              <w:rPr>
                <w:rFonts w:ascii="Times New Roman" w:eastAsia="Times New Roman" w:hAnsi="Times New Roman" w:cs="Times New Roman"/>
                <w:spacing w:val="-21"/>
                <w:sz w:val="24"/>
                <w:szCs w:val="24"/>
                <w:lang w:eastAsia="ru-RU"/>
              </w:rPr>
              <w:t>*кг*</w:t>
            </w:r>
            <w:proofErr w:type="gramStart"/>
            <w:r w:rsidRPr="00270EF3">
              <w:rPr>
                <w:rFonts w:ascii="Times New Roman" w:eastAsia="Times New Roman" w:hAnsi="Times New Roman" w:cs="Times New Roman"/>
                <w:spacing w:val="-21"/>
                <w:sz w:val="24"/>
                <w:szCs w:val="24"/>
                <w:lang w:eastAsia="ru-RU"/>
              </w:rPr>
              <w:t>с</w:t>
            </w:r>
            <w:proofErr w:type="gramEnd"/>
            <w:r w:rsidRPr="00270EF3">
              <w:rPr>
                <w:rFonts w:ascii="Times New Roman" w:eastAsia="Times New Roman" w:hAnsi="Times New Roman" w:cs="Times New Roman"/>
                <w:spacing w:val="-21"/>
                <w:position w:val="-4"/>
                <w:sz w:val="24"/>
                <w:szCs w:val="24"/>
                <w:lang w:eastAsia="ru-RU"/>
              </w:rPr>
              <w:object w:dxaOrig="220" w:dyaOrig="300">
                <v:shape id="_x0000_i1032" type="#_x0000_t75" style="width:11.2pt;height:14.95pt" o:ole="">
                  <v:imagedata r:id="rId15" o:title=""/>
                </v:shape>
                <o:OLEObject Type="Embed" ProgID="Equation.3" ShapeID="_x0000_i1032" DrawAspect="Content" ObjectID="_1786962380" r:id="rId16"/>
              </w:object>
            </w:r>
          </w:p>
        </w:tc>
      </w:tr>
      <w:tr w:rsidR="00270EF3" w:rsidRPr="00270EF3" w:rsidTr="00D432EC">
        <w:tc>
          <w:tcPr>
            <w:tcW w:w="3320" w:type="dxa"/>
            <w:shd w:val="clear" w:color="auto" w:fill="auto"/>
          </w:tcPr>
          <w:p w:rsidR="00270EF3" w:rsidRPr="00270EF3" w:rsidRDefault="00270EF3" w:rsidP="00270E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0EF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  <w:t>Энергия, работа, количество</w:t>
            </w:r>
            <w:r w:rsidRPr="00270E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теплоты</w:t>
            </w:r>
          </w:p>
        </w:tc>
        <w:tc>
          <w:tcPr>
            <w:tcW w:w="1437" w:type="dxa"/>
            <w:shd w:val="clear" w:color="auto" w:fill="auto"/>
          </w:tcPr>
          <w:p w:rsidR="00270EF3" w:rsidRPr="00270EF3" w:rsidRDefault="00270EF3" w:rsidP="00270E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0E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L</w:t>
            </w:r>
            <w:r w:rsidRPr="00270EF3">
              <w:rPr>
                <w:rFonts w:ascii="Times New Roman" w:eastAsia="Times New Roman" w:hAnsi="Times New Roman" w:cs="Times New Roman"/>
                <w:position w:val="-4"/>
                <w:sz w:val="24"/>
                <w:szCs w:val="24"/>
                <w:lang w:eastAsia="ru-RU"/>
              </w:rPr>
              <w:object w:dxaOrig="160" w:dyaOrig="300">
                <v:shape id="_x0000_i1033" type="#_x0000_t75" style="width:8.4pt;height:14.95pt" o:ole="">
                  <v:imagedata r:id="rId17" o:title=""/>
                </v:shape>
                <o:OLEObject Type="Embed" ProgID="Equation.3" ShapeID="_x0000_i1033" DrawAspect="Content" ObjectID="_1786962381" r:id="rId18"/>
              </w:object>
            </w:r>
            <w:r w:rsidRPr="00270E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M T</w:t>
            </w:r>
            <w:r w:rsidR="000A33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pict>
                <v:shape id="_x0000_i1034" type="#_x0000_t75" style="width:11.2pt;height:14.95pt">
                  <v:imagedata r:id="rId12" o:title=""/>
                </v:shape>
              </w:pict>
            </w:r>
          </w:p>
        </w:tc>
        <w:tc>
          <w:tcPr>
            <w:tcW w:w="1441" w:type="dxa"/>
            <w:shd w:val="clear" w:color="auto" w:fill="auto"/>
          </w:tcPr>
          <w:p w:rsidR="00270EF3" w:rsidRPr="00270EF3" w:rsidRDefault="00270EF3" w:rsidP="00270E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0E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джоуль</w:t>
            </w:r>
          </w:p>
        </w:tc>
        <w:tc>
          <w:tcPr>
            <w:tcW w:w="1308" w:type="dxa"/>
            <w:shd w:val="clear" w:color="auto" w:fill="auto"/>
          </w:tcPr>
          <w:p w:rsidR="00270EF3" w:rsidRPr="00270EF3" w:rsidRDefault="00270EF3" w:rsidP="00270E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0E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Дж</w:t>
            </w:r>
          </w:p>
        </w:tc>
        <w:tc>
          <w:tcPr>
            <w:tcW w:w="2347" w:type="dxa"/>
            <w:shd w:val="clear" w:color="auto" w:fill="auto"/>
          </w:tcPr>
          <w:p w:rsidR="00270EF3" w:rsidRPr="00270EF3" w:rsidRDefault="00270EF3" w:rsidP="00270EF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0E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  <w:proofErr w:type="gramStart"/>
            <w:r w:rsidRPr="00270EF3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2</w:t>
            </w:r>
            <w:proofErr w:type="gramEnd"/>
            <w:r w:rsidRPr="00270E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*кг*с</w:t>
            </w:r>
            <w:r w:rsidRPr="00270EF3">
              <w:rPr>
                <w:rFonts w:ascii="Times New Roman" w:eastAsia="Times New Roman" w:hAnsi="Times New Roman" w:cs="Times New Roman"/>
                <w:position w:val="-4"/>
                <w:sz w:val="24"/>
                <w:szCs w:val="24"/>
                <w:lang w:eastAsia="ru-RU"/>
              </w:rPr>
              <w:object w:dxaOrig="220" w:dyaOrig="300">
                <v:shape id="_x0000_i1035" type="#_x0000_t75" style="width:11.2pt;height:14.95pt" o:ole="">
                  <v:imagedata r:id="rId19" o:title=""/>
                </v:shape>
                <o:OLEObject Type="Embed" ProgID="Equation.3" ShapeID="_x0000_i1035" DrawAspect="Content" ObjectID="_1786962382" r:id="rId20"/>
              </w:object>
            </w:r>
          </w:p>
        </w:tc>
      </w:tr>
      <w:tr w:rsidR="00270EF3" w:rsidRPr="00270EF3" w:rsidTr="00D432EC">
        <w:tc>
          <w:tcPr>
            <w:tcW w:w="3320" w:type="dxa"/>
            <w:shd w:val="clear" w:color="auto" w:fill="auto"/>
          </w:tcPr>
          <w:p w:rsidR="00270EF3" w:rsidRPr="00270EF3" w:rsidRDefault="00270EF3" w:rsidP="00270E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0E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Мощность</w:t>
            </w:r>
          </w:p>
        </w:tc>
        <w:tc>
          <w:tcPr>
            <w:tcW w:w="1437" w:type="dxa"/>
            <w:shd w:val="clear" w:color="auto" w:fill="auto"/>
          </w:tcPr>
          <w:p w:rsidR="00270EF3" w:rsidRPr="00270EF3" w:rsidRDefault="00270EF3" w:rsidP="00270E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0E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L</w:t>
            </w:r>
            <w:r w:rsidRPr="00270EF3">
              <w:rPr>
                <w:rFonts w:ascii="Times New Roman" w:eastAsia="Times New Roman" w:hAnsi="Times New Roman" w:cs="Times New Roman"/>
                <w:position w:val="-4"/>
                <w:sz w:val="24"/>
                <w:szCs w:val="24"/>
                <w:lang w:eastAsia="ru-RU"/>
              </w:rPr>
              <w:object w:dxaOrig="160" w:dyaOrig="300">
                <v:shape id="_x0000_i1036" type="#_x0000_t75" style="width:8.4pt;height:14.95pt" o:ole="">
                  <v:imagedata r:id="rId17" o:title=""/>
                </v:shape>
                <o:OLEObject Type="Embed" ProgID="Equation.3" ShapeID="_x0000_i1036" DrawAspect="Content" ObjectID="_1786962383" r:id="rId21"/>
              </w:object>
            </w:r>
            <w:r w:rsidRPr="00270E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MT</w:t>
            </w:r>
            <w:r w:rsidRPr="00270EF3">
              <w:rPr>
                <w:rFonts w:ascii="Times New Roman" w:eastAsia="Times New Roman" w:hAnsi="Times New Roman" w:cs="Times New Roman"/>
                <w:position w:val="-4"/>
                <w:sz w:val="24"/>
                <w:szCs w:val="24"/>
                <w:lang w:eastAsia="ru-RU"/>
              </w:rPr>
              <w:object w:dxaOrig="220" w:dyaOrig="300">
                <v:shape id="_x0000_i1037" type="#_x0000_t75" style="width:11.2pt;height:14.95pt" o:ole="">
                  <v:imagedata r:id="rId22" o:title=""/>
                </v:shape>
                <o:OLEObject Type="Embed" ProgID="Equation.3" ShapeID="_x0000_i1037" DrawAspect="Content" ObjectID="_1786962384" r:id="rId23"/>
              </w:object>
            </w:r>
          </w:p>
        </w:tc>
        <w:tc>
          <w:tcPr>
            <w:tcW w:w="1441" w:type="dxa"/>
            <w:shd w:val="clear" w:color="auto" w:fill="auto"/>
          </w:tcPr>
          <w:p w:rsidR="00270EF3" w:rsidRPr="00270EF3" w:rsidRDefault="00270EF3" w:rsidP="00270E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0E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ватт</w:t>
            </w:r>
          </w:p>
        </w:tc>
        <w:tc>
          <w:tcPr>
            <w:tcW w:w="1308" w:type="dxa"/>
            <w:shd w:val="clear" w:color="auto" w:fill="auto"/>
          </w:tcPr>
          <w:p w:rsidR="00270EF3" w:rsidRPr="00270EF3" w:rsidRDefault="00270EF3" w:rsidP="00270E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0E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Вт</w:t>
            </w:r>
          </w:p>
        </w:tc>
        <w:tc>
          <w:tcPr>
            <w:tcW w:w="2347" w:type="dxa"/>
            <w:shd w:val="clear" w:color="auto" w:fill="auto"/>
          </w:tcPr>
          <w:p w:rsidR="00270EF3" w:rsidRPr="00270EF3" w:rsidRDefault="00270EF3" w:rsidP="00270E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0E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  <w:r w:rsidRPr="00270EF3">
              <w:rPr>
                <w:rFonts w:ascii="Times New Roman" w:eastAsia="Times New Roman" w:hAnsi="Times New Roman" w:cs="Times New Roman"/>
                <w:position w:val="-4"/>
                <w:sz w:val="24"/>
                <w:szCs w:val="24"/>
                <w:lang w:eastAsia="ru-RU"/>
              </w:rPr>
              <w:object w:dxaOrig="160" w:dyaOrig="300">
                <v:shape id="_x0000_i1038" type="#_x0000_t75" style="width:8.4pt;height:14.95pt" o:ole="">
                  <v:imagedata r:id="rId24" o:title=""/>
                </v:shape>
                <o:OLEObject Type="Embed" ProgID="Equation.3" ShapeID="_x0000_i1038" DrawAspect="Content" ObjectID="_1786962385" r:id="rId25"/>
              </w:object>
            </w:r>
            <w:r w:rsidRPr="00270E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*кг*</w:t>
            </w:r>
            <w:proofErr w:type="gramStart"/>
            <w:r w:rsidRPr="00270E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proofErr w:type="gramEnd"/>
            <w:r w:rsidRPr="00270EF3">
              <w:rPr>
                <w:rFonts w:ascii="Times New Roman" w:eastAsia="Times New Roman" w:hAnsi="Times New Roman" w:cs="Times New Roman"/>
                <w:position w:val="-4"/>
                <w:sz w:val="24"/>
                <w:szCs w:val="24"/>
                <w:lang w:eastAsia="ru-RU"/>
              </w:rPr>
              <w:object w:dxaOrig="220" w:dyaOrig="300">
                <v:shape id="_x0000_i1039" type="#_x0000_t75" style="width:11.2pt;height:14.95pt" o:ole="">
                  <v:imagedata r:id="rId26" o:title=""/>
                </v:shape>
                <o:OLEObject Type="Embed" ProgID="Equation.3" ShapeID="_x0000_i1039" DrawAspect="Content" ObjectID="_1786962386" r:id="rId27"/>
              </w:object>
            </w:r>
          </w:p>
        </w:tc>
      </w:tr>
      <w:tr w:rsidR="00270EF3" w:rsidRPr="00270EF3" w:rsidTr="00D432EC">
        <w:tc>
          <w:tcPr>
            <w:tcW w:w="3320" w:type="dxa"/>
            <w:shd w:val="clear" w:color="auto" w:fill="auto"/>
          </w:tcPr>
          <w:p w:rsidR="00270EF3" w:rsidRPr="00270EF3" w:rsidRDefault="00270EF3" w:rsidP="00270E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0E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электричества</w:t>
            </w:r>
          </w:p>
        </w:tc>
        <w:tc>
          <w:tcPr>
            <w:tcW w:w="1437" w:type="dxa"/>
            <w:shd w:val="clear" w:color="auto" w:fill="auto"/>
          </w:tcPr>
          <w:p w:rsidR="00270EF3" w:rsidRPr="00270EF3" w:rsidRDefault="00270EF3" w:rsidP="00270E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0E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TI</w:t>
            </w:r>
          </w:p>
        </w:tc>
        <w:tc>
          <w:tcPr>
            <w:tcW w:w="1441" w:type="dxa"/>
            <w:shd w:val="clear" w:color="auto" w:fill="auto"/>
          </w:tcPr>
          <w:p w:rsidR="00270EF3" w:rsidRPr="00270EF3" w:rsidRDefault="00270EF3" w:rsidP="00270E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0E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кулон</w:t>
            </w:r>
          </w:p>
        </w:tc>
        <w:tc>
          <w:tcPr>
            <w:tcW w:w="1308" w:type="dxa"/>
            <w:shd w:val="clear" w:color="auto" w:fill="auto"/>
          </w:tcPr>
          <w:p w:rsidR="00270EF3" w:rsidRPr="00270EF3" w:rsidRDefault="00270EF3" w:rsidP="00270E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0E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</w:t>
            </w:r>
          </w:p>
        </w:tc>
        <w:tc>
          <w:tcPr>
            <w:tcW w:w="2347" w:type="dxa"/>
            <w:shd w:val="clear" w:color="auto" w:fill="auto"/>
          </w:tcPr>
          <w:p w:rsidR="00270EF3" w:rsidRPr="00270EF3" w:rsidRDefault="00270EF3" w:rsidP="00270EF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0E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с*А</w:t>
            </w:r>
          </w:p>
        </w:tc>
      </w:tr>
      <w:tr w:rsidR="00270EF3" w:rsidRPr="00270EF3" w:rsidTr="00D432EC">
        <w:tc>
          <w:tcPr>
            <w:tcW w:w="3320" w:type="dxa"/>
            <w:shd w:val="clear" w:color="auto" w:fill="auto"/>
          </w:tcPr>
          <w:p w:rsidR="00270EF3" w:rsidRPr="00270EF3" w:rsidRDefault="00270EF3" w:rsidP="00270EF3">
            <w:pPr>
              <w:shd w:val="clear" w:color="auto" w:fill="FFFFFF"/>
              <w:spacing w:after="0" w:line="240" w:lineRule="auto"/>
              <w:ind w:left="1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0E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Электрическое напряжение,</w:t>
            </w:r>
          </w:p>
          <w:p w:rsidR="00270EF3" w:rsidRPr="00270EF3" w:rsidRDefault="00270EF3" w:rsidP="00270E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0E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потенциал, электродвижущая сила</w:t>
            </w:r>
          </w:p>
        </w:tc>
        <w:tc>
          <w:tcPr>
            <w:tcW w:w="1437" w:type="dxa"/>
            <w:shd w:val="clear" w:color="auto" w:fill="auto"/>
          </w:tcPr>
          <w:p w:rsidR="00270EF3" w:rsidRPr="00270EF3" w:rsidRDefault="00270EF3" w:rsidP="00270E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0E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L</w:t>
            </w:r>
            <w:r w:rsidRPr="00270EF3">
              <w:rPr>
                <w:rFonts w:ascii="Times New Roman" w:eastAsia="Times New Roman" w:hAnsi="Times New Roman" w:cs="Times New Roman"/>
                <w:position w:val="-4"/>
                <w:sz w:val="24"/>
                <w:szCs w:val="24"/>
                <w:lang w:eastAsia="ru-RU"/>
              </w:rPr>
              <w:object w:dxaOrig="160" w:dyaOrig="300">
                <v:shape id="_x0000_i1040" type="#_x0000_t75" style="width:8.4pt;height:14.95pt" o:ole="">
                  <v:imagedata r:id="rId17" o:title=""/>
                </v:shape>
                <o:OLEObject Type="Embed" ProgID="Equation.3" ShapeID="_x0000_i1040" DrawAspect="Content" ObjectID="_1786962387" r:id="rId28"/>
              </w:object>
            </w:r>
            <w:r w:rsidRPr="00270E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MT</w:t>
            </w:r>
            <w:r w:rsidRPr="00270EF3">
              <w:rPr>
                <w:rFonts w:ascii="Times New Roman" w:eastAsia="Times New Roman" w:hAnsi="Times New Roman" w:cs="Times New Roman"/>
                <w:position w:val="-4"/>
                <w:sz w:val="24"/>
                <w:szCs w:val="24"/>
                <w:lang w:eastAsia="ru-RU"/>
              </w:rPr>
              <w:object w:dxaOrig="220" w:dyaOrig="300">
                <v:shape id="_x0000_i1041" type="#_x0000_t75" style="width:11.2pt;height:14.95pt" o:ole="">
                  <v:imagedata r:id="rId22" o:title=""/>
                </v:shape>
                <o:OLEObject Type="Embed" ProgID="Equation.3" ShapeID="_x0000_i1041" DrawAspect="Content" ObjectID="_1786962388" r:id="rId29"/>
              </w:object>
            </w:r>
            <w:r w:rsidRPr="00270EF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</w:t>
            </w:r>
            <w:r w:rsidRPr="00270EF3">
              <w:rPr>
                <w:rFonts w:ascii="Times New Roman" w:eastAsia="Times New Roman" w:hAnsi="Times New Roman" w:cs="Times New Roman"/>
                <w:position w:val="-4"/>
                <w:sz w:val="24"/>
                <w:szCs w:val="24"/>
                <w:lang w:val="en-US" w:eastAsia="ru-RU"/>
              </w:rPr>
              <w:object w:dxaOrig="220" w:dyaOrig="300">
                <v:shape id="_x0000_i1042" type="#_x0000_t75" style="width:11.2pt;height:14.95pt" o:ole="">
                  <v:imagedata r:id="rId30" o:title=""/>
                </v:shape>
                <o:OLEObject Type="Embed" ProgID="Equation.3" ShapeID="_x0000_i1042" DrawAspect="Content" ObjectID="_1786962389" r:id="rId31"/>
              </w:object>
            </w:r>
          </w:p>
        </w:tc>
        <w:tc>
          <w:tcPr>
            <w:tcW w:w="1441" w:type="dxa"/>
            <w:shd w:val="clear" w:color="auto" w:fill="auto"/>
          </w:tcPr>
          <w:p w:rsidR="00270EF3" w:rsidRPr="00270EF3" w:rsidRDefault="00270EF3" w:rsidP="00270E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0E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вольт</w:t>
            </w:r>
          </w:p>
        </w:tc>
        <w:tc>
          <w:tcPr>
            <w:tcW w:w="1308" w:type="dxa"/>
            <w:shd w:val="clear" w:color="auto" w:fill="auto"/>
          </w:tcPr>
          <w:p w:rsidR="00270EF3" w:rsidRPr="00270EF3" w:rsidRDefault="00270EF3" w:rsidP="00270E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0E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</w:p>
        </w:tc>
        <w:tc>
          <w:tcPr>
            <w:tcW w:w="2347" w:type="dxa"/>
            <w:shd w:val="clear" w:color="auto" w:fill="auto"/>
          </w:tcPr>
          <w:p w:rsidR="00270EF3" w:rsidRPr="00270EF3" w:rsidRDefault="00270EF3" w:rsidP="00270EF3">
            <w:pPr>
              <w:shd w:val="clear" w:color="auto" w:fill="FFFFFF"/>
              <w:spacing w:after="0" w:line="240" w:lineRule="auto"/>
              <w:ind w:left="1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0EF3">
              <w:rPr>
                <w:rFonts w:ascii="Times New Roman" w:eastAsia="Times New Roman" w:hAnsi="Times New Roman" w:cs="Times New Roman"/>
                <w:spacing w:val="-11"/>
                <w:sz w:val="24"/>
                <w:szCs w:val="24"/>
                <w:lang w:eastAsia="ru-RU"/>
              </w:rPr>
              <w:t>м</w:t>
            </w:r>
            <w:r w:rsidRPr="00270EF3">
              <w:rPr>
                <w:rFonts w:ascii="Times New Roman" w:eastAsia="Times New Roman" w:hAnsi="Times New Roman" w:cs="Times New Roman"/>
                <w:spacing w:val="-11"/>
                <w:position w:val="-4"/>
                <w:sz w:val="24"/>
                <w:szCs w:val="24"/>
                <w:lang w:eastAsia="ru-RU"/>
              </w:rPr>
              <w:object w:dxaOrig="160" w:dyaOrig="300">
                <v:shape id="_x0000_i1043" type="#_x0000_t75" style="width:8.4pt;height:14.95pt" o:ole="">
                  <v:imagedata r:id="rId32" o:title=""/>
                </v:shape>
                <o:OLEObject Type="Embed" ProgID="Equation.3" ShapeID="_x0000_i1043" DrawAspect="Content" ObjectID="_1786962390" r:id="rId33"/>
              </w:object>
            </w:r>
            <w:r w:rsidRPr="00270EF3">
              <w:rPr>
                <w:rFonts w:ascii="Times New Roman" w:eastAsia="Times New Roman" w:hAnsi="Times New Roman" w:cs="Times New Roman"/>
                <w:spacing w:val="-11"/>
                <w:sz w:val="24"/>
                <w:szCs w:val="24"/>
                <w:lang w:val="en-US" w:eastAsia="ru-RU"/>
              </w:rPr>
              <w:t>*</w:t>
            </w:r>
            <w:r w:rsidRPr="00270EF3">
              <w:rPr>
                <w:rFonts w:ascii="Times New Roman" w:eastAsia="Times New Roman" w:hAnsi="Times New Roman" w:cs="Times New Roman"/>
                <w:spacing w:val="-11"/>
                <w:sz w:val="24"/>
                <w:szCs w:val="24"/>
                <w:lang w:eastAsia="ru-RU"/>
              </w:rPr>
              <w:t>кг</w:t>
            </w:r>
            <w:r w:rsidRPr="00270EF3">
              <w:rPr>
                <w:rFonts w:ascii="Times New Roman" w:eastAsia="Times New Roman" w:hAnsi="Times New Roman" w:cs="Times New Roman"/>
                <w:spacing w:val="-11"/>
                <w:sz w:val="24"/>
                <w:szCs w:val="24"/>
                <w:lang w:val="en-US" w:eastAsia="ru-RU"/>
              </w:rPr>
              <w:t>*</w:t>
            </w:r>
            <w:r w:rsidRPr="00270EF3">
              <w:rPr>
                <w:rFonts w:ascii="Times New Roman" w:eastAsia="Times New Roman" w:hAnsi="Times New Roman" w:cs="Times New Roman"/>
                <w:spacing w:val="-11"/>
                <w:sz w:val="24"/>
                <w:szCs w:val="24"/>
                <w:lang w:eastAsia="ru-RU"/>
              </w:rPr>
              <w:t>с</w:t>
            </w:r>
            <w:proofErr w:type="gramStart"/>
            <w:r w:rsidRPr="00270EF3">
              <w:rPr>
                <w:rFonts w:ascii="Times New Roman" w:eastAsia="Times New Roman" w:hAnsi="Times New Roman" w:cs="Times New Roman"/>
                <w:spacing w:val="-11"/>
                <w:position w:val="-4"/>
                <w:sz w:val="24"/>
                <w:szCs w:val="24"/>
                <w:lang w:eastAsia="ru-RU"/>
              </w:rPr>
              <w:object w:dxaOrig="220" w:dyaOrig="300">
                <v:shape id="_x0000_i1044" type="#_x0000_t75" style="width:11.2pt;height:14.95pt" o:ole="">
                  <v:imagedata r:id="rId34" o:title=""/>
                </v:shape>
                <o:OLEObject Type="Embed" ProgID="Equation.3" ShapeID="_x0000_i1044" DrawAspect="Content" ObjectID="_1786962391" r:id="rId35"/>
              </w:object>
            </w:r>
            <w:r w:rsidRPr="00270EF3">
              <w:rPr>
                <w:rFonts w:ascii="Times New Roman" w:eastAsia="Times New Roman" w:hAnsi="Times New Roman" w:cs="Times New Roman"/>
                <w:spacing w:val="-11"/>
                <w:sz w:val="24"/>
                <w:szCs w:val="24"/>
                <w:lang w:val="en-US" w:eastAsia="ru-RU"/>
              </w:rPr>
              <w:t xml:space="preserve">* </w:t>
            </w:r>
            <w:r w:rsidRPr="00270E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proofErr w:type="gramEnd"/>
            <w:r w:rsidRPr="00270EF3">
              <w:rPr>
                <w:rFonts w:ascii="Times New Roman" w:eastAsia="Times New Roman" w:hAnsi="Times New Roman" w:cs="Times New Roman"/>
                <w:position w:val="-4"/>
                <w:sz w:val="24"/>
                <w:szCs w:val="24"/>
                <w:lang w:eastAsia="ru-RU"/>
              </w:rPr>
              <w:object w:dxaOrig="220" w:dyaOrig="300">
                <v:shape id="_x0000_i1045" type="#_x0000_t75" style="width:11.2pt;height:14.95pt" o:ole="">
                  <v:imagedata r:id="rId36" o:title=""/>
                </v:shape>
                <o:OLEObject Type="Embed" ProgID="Equation.3" ShapeID="_x0000_i1045" DrawAspect="Content" ObjectID="_1786962392" r:id="rId37"/>
              </w:object>
            </w:r>
          </w:p>
        </w:tc>
      </w:tr>
      <w:tr w:rsidR="00270EF3" w:rsidRPr="00270EF3" w:rsidTr="00D432EC">
        <w:tc>
          <w:tcPr>
            <w:tcW w:w="3320" w:type="dxa"/>
            <w:shd w:val="clear" w:color="auto" w:fill="auto"/>
          </w:tcPr>
          <w:p w:rsidR="00270EF3" w:rsidRPr="00270EF3" w:rsidRDefault="00270EF3" w:rsidP="00270E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0E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Электрическая емкость</w:t>
            </w:r>
          </w:p>
        </w:tc>
        <w:tc>
          <w:tcPr>
            <w:tcW w:w="1437" w:type="dxa"/>
            <w:shd w:val="clear" w:color="auto" w:fill="auto"/>
          </w:tcPr>
          <w:p w:rsidR="00270EF3" w:rsidRPr="00270EF3" w:rsidRDefault="00270EF3" w:rsidP="00270E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0E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L</w:t>
            </w:r>
            <w:r w:rsidRPr="00270EF3">
              <w:rPr>
                <w:rFonts w:ascii="Times New Roman" w:eastAsia="Times New Roman" w:hAnsi="Times New Roman" w:cs="Times New Roman"/>
                <w:position w:val="-4"/>
                <w:sz w:val="24"/>
                <w:szCs w:val="24"/>
                <w:lang w:eastAsia="ru-RU"/>
              </w:rPr>
              <w:object w:dxaOrig="220" w:dyaOrig="300">
                <v:shape id="_x0000_i1046" type="#_x0000_t75" style="width:11.2pt;height:14.95pt" o:ole="">
                  <v:imagedata r:id="rId38" o:title=""/>
                </v:shape>
                <o:OLEObject Type="Embed" ProgID="Equation.3" ShapeID="_x0000_i1046" DrawAspect="Content" ObjectID="_1786962393" r:id="rId39"/>
              </w:object>
            </w:r>
            <w:r w:rsidRPr="00270E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M</w:t>
            </w:r>
            <w:r w:rsidRPr="00270EF3">
              <w:rPr>
                <w:rFonts w:ascii="Times New Roman" w:eastAsia="Times New Roman" w:hAnsi="Times New Roman" w:cs="Times New Roman"/>
                <w:position w:val="-4"/>
                <w:sz w:val="24"/>
                <w:szCs w:val="24"/>
                <w:lang w:eastAsia="ru-RU"/>
              </w:rPr>
              <w:object w:dxaOrig="220" w:dyaOrig="300">
                <v:shape id="_x0000_i1047" type="#_x0000_t75" style="width:11.2pt;height:14.95pt" o:ole="">
                  <v:imagedata r:id="rId40" o:title=""/>
                </v:shape>
                <o:OLEObject Type="Embed" ProgID="Equation.3" ShapeID="_x0000_i1047" DrawAspect="Content" ObjectID="_1786962394" r:id="rId41"/>
              </w:object>
            </w:r>
            <w:r w:rsidRPr="00270E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T</w:t>
            </w:r>
            <w:r w:rsidRPr="00270EF3">
              <w:rPr>
                <w:rFonts w:ascii="Times New Roman" w:eastAsia="Times New Roman" w:hAnsi="Times New Roman" w:cs="Times New Roman"/>
                <w:position w:val="-4"/>
                <w:sz w:val="24"/>
                <w:szCs w:val="24"/>
                <w:lang w:eastAsia="ru-RU"/>
              </w:rPr>
              <w:object w:dxaOrig="160" w:dyaOrig="300">
                <v:shape id="_x0000_i1048" type="#_x0000_t75" style="width:8.4pt;height:14.95pt" o:ole="">
                  <v:imagedata r:id="rId42" o:title=""/>
                </v:shape>
                <o:OLEObject Type="Embed" ProgID="Equation.3" ShapeID="_x0000_i1048" DrawAspect="Content" ObjectID="_1786962395" r:id="rId43"/>
              </w:object>
            </w:r>
            <w:r w:rsidRPr="00270EF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</w:t>
            </w:r>
            <w:r w:rsidRPr="00270EF3">
              <w:rPr>
                <w:rFonts w:ascii="Times New Roman" w:eastAsia="Times New Roman" w:hAnsi="Times New Roman" w:cs="Times New Roman"/>
                <w:position w:val="-4"/>
                <w:sz w:val="24"/>
                <w:szCs w:val="24"/>
                <w:lang w:val="en-US" w:eastAsia="ru-RU"/>
              </w:rPr>
              <w:object w:dxaOrig="160" w:dyaOrig="300">
                <v:shape id="_x0000_i1049" type="#_x0000_t75" style="width:8.4pt;height:14.95pt" o:ole="">
                  <v:imagedata r:id="rId44" o:title=""/>
                </v:shape>
                <o:OLEObject Type="Embed" ProgID="Equation.3" ShapeID="_x0000_i1049" DrawAspect="Content" ObjectID="_1786962396" r:id="rId45"/>
              </w:object>
            </w:r>
          </w:p>
        </w:tc>
        <w:tc>
          <w:tcPr>
            <w:tcW w:w="1441" w:type="dxa"/>
            <w:shd w:val="clear" w:color="auto" w:fill="auto"/>
          </w:tcPr>
          <w:p w:rsidR="00270EF3" w:rsidRPr="00270EF3" w:rsidRDefault="00270EF3" w:rsidP="00270E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0E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фарад</w:t>
            </w:r>
          </w:p>
        </w:tc>
        <w:tc>
          <w:tcPr>
            <w:tcW w:w="1308" w:type="dxa"/>
            <w:shd w:val="clear" w:color="auto" w:fill="auto"/>
          </w:tcPr>
          <w:p w:rsidR="00270EF3" w:rsidRPr="00270EF3" w:rsidRDefault="00270EF3" w:rsidP="00270E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0E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</w:t>
            </w:r>
          </w:p>
        </w:tc>
        <w:tc>
          <w:tcPr>
            <w:tcW w:w="2347" w:type="dxa"/>
            <w:shd w:val="clear" w:color="auto" w:fill="auto"/>
          </w:tcPr>
          <w:p w:rsidR="00270EF3" w:rsidRPr="00270EF3" w:rsidRDefault="00270EF3" w:rsidP="00270E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0E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  <w:r w:rsidRPr="00270EF3">
              <w:rPr>
                <w:rFonts w:ascii="Times New Roman" w:eastAsia="Times New Roman" w:hAnsi="Times New Roman" w:cs="Times New Roman"/>
                <w:position w:val="-4"/>
                <w:sz w:val="24"/>
                <w:szCs w:val="24"/>
                <w:lang w:eastAsia="ru-RU"/>
              </w:rPr>
              <w:object w:dxaOrig="220" w:dyaOrig="300">
                <v:shape id="_x0000_i1050" type="#_x0000_t75" style="width:11.2pt;height:14.95pt" o:ole="">
                  <v:imagedata r:id="rId46" o:title=""/>
                </v:shape>
                <o:OLEObject Type="Embed" ProgID="Equation.3" ShapeID="_x0000_i1050" DrawAspect="Content" ObjectID="_1786962397" r:id="rId47"/>
              </w:object>
            </w:r>
            <w:r w:rsidRPr="00270E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*кг</w:t>
            </w:r>
            <w:r w:rsidRPr="00270EF3">
              <w:rPr>
                <w:rFonts w:ascii="Times New Roman" w:eastAsia="Times New Roman" w:hAnsi="Times New Roman" w:cs="Times New Roman"/>
                <w:position w:val="-4"/>
                <w:sz w:val="24"/>
                <w:szCs w:val="24"/>
                <w:lang w:eastAsia="ru-RU"/>
              </w:rPr>
              <w:object w:dxaOrig="220" w:dyaOrig="300">
                <v:shape id="_x0000_i1051" type="#_x0000_t75" style="width:11.2pt;height:14.95pt" o:ole="">
                  <v:imagedata r:id="rId48" o:title=""/>
                </v:shape>
                <o:OLEObject Type="Embed" ProgID="Equation.3" ShapeID="_x0000_i1051" DrawAspect="Content" ObjectID="_1786962398" r:id="rId49"/>
              </w:object>
            </w:r>
            <w:r w:rsidRPr="00270E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*с</w:t>
            </w:r>
            <w:proofErr w:type="gramStart"/>
            <w:r w:rsidRPr="00270EF3">
              <w:rPr>
                <w:rFonts w:ascii="Times New Roman" w:eastAsia="Times New Roman" w:hAnsi="Times New Roman" w:cs="Times New Roman"/>
                <w:position w:val="-4"/>
                <w:sz w:val="24"/>
                <w:szCs w:val="24"/>
                <w:lang w:eastAsia="ru-RU"/>
              </w:rPr>
              <w:object w:dxaOrig="160" w:dyaOrig="300">
                <v:shape id="_x0000_i1052" type="#_x0000_t75" style="width:8.4pt;height:14.95pt" o:ole="">
                  <v:imagedata r:id="rId50" o:title=""/>
                </v:shape>
                <o:OLEObject Type="Embed" ProgID="Equation.3" ShapeID="_x0000_i1052" DrawAspect="Content" ObjectID="_1786962399" r:id="rId51"/>
              </w:object>
            </w:r>
            <w:r w:rsidRPr="00270E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*А</w:t>
            </w:r>
            <w:proofErr w:type="gramEnd"/>
            <w:r w:rsidRPr="00270EF3">
              <w:rPr>
                <w:rFonts w:ascii="Times New Roman" w:eastAsia="Times New Roman" w:hAnsi="Times New Roman" w:cs="Times New Roman"/>
                <w:position w:val="-4"/>
                <w:sz w:val="24"/>
                <w:szCs w:val="24"/>
                <w:lang w:eastAsia="ru-RU"/>
              </w:rPr>
              <w:object w:dxaOrig="160" w:dyaOrig="300">
                <v:shape id="_x0000_i1053" type="#_x0000_t75" style="width:8.4pt;height:14.95pt" o:ole="">
                  <v:imagedata r:id="rId52" o:title=""/>
                </v:shape>
                <o:OLEObject Type="Embed" ProgID="Equation.3" ShapeID="_x0000_i1053" DrawAspect="Content" ObjectID="_1786962400" r:id="rId53"/>
              </w:object>
            </w:r>
          </w:p>
        </w:tc>
      </w:tr>
      <w:tr w:rsidR="00270EF3" w:rsidRPr="00270EF3" w:rsidTr="00D432EC">
        <w:tc>
          <w:tcPr>
            <w:tcW w:w="3320" w:type="dxa"/>
            <w:shd w:val="clear" w:color="auto" w:fill="auto"/>
          </w:tcPr>
          <w:p w:rsidR="00270EF3" w:rsidRPr="00270EF3" w:rsidRDefault="00270EF3" w:rsidP="00270E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0E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Электрическое сопротивление</w:t>
            </w:r>
          </w:p>
        </w:tc>
        <w:tc>
          <w:tcPr>
            <w:tcW w:w="1437" w:type="dxa"/>
            <w:shd w:val="clear" w:color="auto" w:fill="auto"/>
          </w:tcPr>
          <w:p w:rsidR="00270EF3" w:rsidRPr="00270EF3" w:rsidRDefault="00270EF3" w:rsidP="00270E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0E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L</w:t>
            </w:r>
            <w:r w:rsidRPr="00270EF3">
              <w:rPr>
                <w:rFonts w:ascii="Times New Roman" w:eastAsia="Times New Roman" w:hAnsi="Times New Roman" w:cs="Times New Roman"/>
                <w:position w:val="-4"/>
                <w:sz w:val="24"/>
                <w:szCs w:val="24"/>
                <w:lang w:eastAsia="ru-RU"/>
              </w:rPr>
              <w:object w:dxaOrig="160" w:dyaOrig="300">
                <v:shape id="_x0000_i1054" type="#_x0000_t75" style="width:8.4pt;height:14.95pt" o:ole="">
                  <v:imagedata r:id="rId17" o:title=""/>
                </v:shape>
                <o:OLEObject Type="Embed" ProgID="Equation.3" ShapeID="_x0000_i1054" DrawAspect="Content" ObjectID="_1786962401" r:id="rId54"/>
              </w:object>
            </w:r>
            <w:r w:rsidRPr="00270E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MT</w:t>
            </w:r>
            <w:r w:rsidRPr="00270EF3">
              <w:rPr>
                <w:rFonts w:ascii="Times New Roman" w:eastAsia="Times New Roman" w:hAnsi="Times New Roman" w:cs="Times New Roman"/>
                <w:position w:val="-4"/>
                <w:sz w:val="24"/>
                <w:szCs w:val="24"/>
                <w:lang w:eastAsia="ru-RU"/>
              </w:rPr>
              <w:object w:dxaOrig="220" w:dyaOrig="300">
                <v:shape id="_x0000_i1055" type="#_x0000_t75" style="width:11.2pt;height:14.95pt" o:ole="">
                  <v:imagedata r:id="rId22" o:title=""/>
                </v:shape>
                <o:OLEObject Type="Embed" ProgID="Equation.3" ShapeID="_x0000_i1055" DrawAspect="Content" ObjectID="_1786962402" r:id="rId55"/>
              </w:object>
            </w:r>
            <w:r w:rsidRPr="00270EF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</w:t>
            </w:r>
            <w:r w:rsidRPr="00270EF3">
              <w:rPr>
                <w:rFonts w:ascii="Times New Roman" w:eastAsia="Times New Roman" w:hAnsi="Times New Roman" w:cs="Times New Roman"/>
                <w:position w:val="-4"/>
                <w:sz w:val="24"/>
                <w:szCs w:val="24"/>
                <w:lang w:val="en-US" w:eastAsia="ru-RU"/>
              </w:rPr>
              <w:object w:dxaOrig="220" w:dyaOrig="300">
                <v:shape id="_x0000_i1056" type="#_x0000_t75" style="width:11.2pt;height:14.95pt" o:ole="">
                  <v:imagedata r:id="rId56" o:title=""/>
                </v:shape>
                <o:OLEObject Type="Embed" ProgID="Equation.3" ShapeID="_x0000_i1056" DrawAspect="Content" ObjectID="_1786962403" r:id="rId57"/>
              </w:object>
            </w:r>
          </w:p>
        </w:tc>
        <w:tc>
          <w:tcPr>
            <w:tcW w:w="1441" w:type="dxa"/>
            <w:shd w:val="clear" w:color="auto" w:fill="auto"/>
          </w:tcPr>
          <w:p w:rsidR="00270EF3" w:rsidRPr="00270EF3" w:rsidRDefault="00270EF3" w:rsidP="00270E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0E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ом</w:t>
            </w:r>
          </w:p>
        </w:tc>
        <w:tc>
          <w:tcPr>
            <w:tcW w:w="1308" w:type="dxa"/>
            <w:shd w:val="clear" w:color="auto" w:fill="auto"/>
          </w:tcPr>
          <w:p w:rsidR="00270EF3" w:rsidRPr="00270EF3" w:rsidRDefault="00270EF3" w:rsidP="00270E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0E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Ом</w:t>
            </w:r>
          </w:p>
        </w:tc>
        <w:tc>
          <w:tcPr>
            <w:tcW w:w="2347" w:type="dxa"/>
            <w:shd w:val="clear" w:color="auto" w:fill="auto"/>
          </w:tcPr>
          <w:p w:rsidR="00270EF3" w:rsidRPr="00270EF3" w:rsidRDefault="00270EF3" w:rsidP="00270EF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0EF3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eastAsia="ru-RU"/>
              </w:rPr>
              <w:t>м</w:t>
            </w:r>
            <w:r w:rsidRPr="00270EF3">
              <w:rPr>
                <w:rFonts w:ascii="Times New Roman" w:eastAsia="Times New Roman" w:hAnsi="Times New Roman" w:cs="Times New Roman"/>
                <w:spacing w:val="-5"/>
                <w:position w:val="-4"/>
                <w:sz w:val="24"/>
                <w:szCs w:val="24"/>
                <w:lang w:eastAsia="ru-RU"/>
              </w:rPr>
              <w:object w:dxaOrig="160" w:dyaOrig="300">
                <v:shape id="_x0000_i1057" type="#_x0000_t75" style="width:8.4pt;height:14.95pt" o:ole="">
                  <v:imagedata r:id="rId58" o:title=""/>
                </v:shape>
                <o:OLEObject Type="Embed" ProgID="Equation.3" ShapeID="_x0000_i1057" DrawAspect="Content" ObjectID="_1786962404" r:id="rId59"/>
              </w:object>
            </w:r>
            <w:r w:rsidRPr="00270EF3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eastAsia="ru-RU"/>
              </w:rPr>
              <w:t>*кг*с</w:t>
            </w:r>
            <w:proofErr w:type="gramStart"/>
            <w:r w:rsidRPr="00270EF3">
              <w:rPr>
                <w:rFonts w:ascii="Times New Roman" w:eastAsia="Times New Roman" w:hAnsi="Times New Roman" w:cs="Times New Roman"/>
                <w:spacing w:val="-5"/>
                <w:position w:val="-4"/>
                <w:sz w:val="24"/>
                <w:szCs w:val="24"/>
                <w:lang w:eastAsia="ru-RU"/>
              </w:rPr>
              <w:object w:dxaOrig="220" w:dyaOrig="300">
                <v:shape id="_x0000_i1058" type="#_x0000_t75" style="width:11.2pt;height:14.95pt" o:ole="">
                  <v:imagedata r:id="rId60" o:title=""/>
                </v:shape>
                <o:OLEObject Type="Embed" ProgID="Equation.3" ShapeID="_x0000_i1058" DrawAspect="Content" ObjectID="_1786962405" r:id="rId61"/>
              </w:object>
            </w:r>
            <w:r w:rsidRPr="00270E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*А</w:t>
            </w:r>
            <w:proofErr w:type="gramEnd"/>
            <w:r w:rsidRPr="00270EF3">
              <w:rPr>
                <w:rFonts w:ascii="Times New Roman" w:eastAsia="Times New Roman" w:hAnsi="Times New Roman" w:cs="Times New Roman"/>
                <w:position w:val="-4"/>
                <w:sz w:val="24"/>
                <w:szCs w:val="24"/>
                <w:lang w:eastAsia="ru-RU"/>
              </w:rPr>
              <w:object w:dxaOrig="220" w:dyaOrig="300">
                <v:shape id="_x0000_i1059" type="#_x0000_t75" style="width:11.2pt;height:14.95pt" o:ole="">
                  <v:imagedata r:id="rId62" o:title=""/>
                </v:shape>
                <o:OLEObject Type="Embed" ProgID="Equation.3" ShapeID="_x0000_i1059" DrawAspect="Content" ObjectID="_1786962406" r:id="rId63"/>
              </w:object>
            </w:r>
          </w:p>
        </w:tc>
      </w:tr>
      <w:tr w:rsidR="00270EF3" w:rsidRPr="00270EF3" w:rsidTr="00D432EC">
        <w:tc>
          <w:tcPr>
            <w:tcW w:w="3320" w:type="dxa"/>
            <w:shd w:val="clear" w:color="auto" w:fill="auto"/>
          </w:tcPr>
          <w:p w:rsidR="00270EF3" w:rsidRPr="00270EF3" w:rsidRDefault="00270EF3" w:rsidP="00270E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0E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Магнитная индукция</w:t>
            </w:r>
          </w:p>
        </w:tc>
        <w:tc>
          <w:tcPr>
            <w:tcW w:w="1437" w:type="dxa"/>
            <w:shd w:val="clear" w:color="auto" w:fill="auto"/>
          </w:tcPr>
          <w:p w:rsidR="00270EF3" w:rsidRPr="00270EF3" w:rsidRDefault="00270EF3" w:rsidP="00270E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0E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MT</w:t>
            </w:r>
            <w:r w:rsidRPr="00270EF3">
              <w:rPr>
                <w:rFonts w:ascii="Times New Roman" w:eastAsia="Times New Roman" w:hAnsi="Times New Roman" w:cs="Times New Roman"/>
                <w:position w:val="-4"/>
                <w:sz w:val="24"/>
                <w:szCs w:val="24"/>
                <w:lang w:eastAsia="ru-RU"/>
              </w:rPr>
              <w:object w:dxaOrig="220" w:dyaOrig="300">
                <v:shape id="_x0000_i1060" type="#_x0000_t75" style="width:11.2pt;height:14.95pt" o:ole="">
                  <v:imagedata r:id="rId64" o:title=""/>
                </v:shape>
                <o:OLEObject Type="Embed" ProgID="Equation.3" ShapeID="_x0000_i1060" DrawAspect="Content" ObjectID="_1786962407" r:id="rId65"/>
              </w:object>
            </w:r>
            <w:r w:rsidRPr="00270EF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</w:t>
            </w:r>
            <w:r w:rsidRPr="00270EF3">
              <w:rPr>
                <w:rFonts w:ascii="Times New Roman" w:eastAsia="Times New Roman" w:hAnsi="Times New Roman" w:cs="Times New Roman"/>
                <w:position w:val="-4"/>
                <w:sz w:val="24"/>
                <w:szCs w:val="24"/>
                <w:lang w:val="en-US" w:eastAsia="ru-RU"/>
              </w:rPr>
              <w:object w:dxaOrig="220" w:dyaOrig="300">
                <v:shape id="_x0000_i1061" type="#_x0000_t75" style="width:11.2pt;height:14.95pt" o:ole="">
                  <v:imagedata r:id="rId30" o:title=""/>
                </v:shape>
                <o:OLEObject Type="Embed" ProgID="Equation.3" ShapeID="_x0000_i1061" DrawAspect="Content" ObjectID="_1786962408" r:id="rId66"/>
              </w:object>
            </w:r>
          </w:p>
        </w:tc>
        <w:tc>
          <w:tcPr>
            <w:tcW w:w="1441" w:type="dxa"/>
            <w:shd w:val="clear" w:color="auto" w:fill="auto"/>
          </w:tcPr>
          <w:p w:rsidR="00270EF3" w:rsidRPr="00270EF3" w:rsidRDefault="00270EF3" w:rsidP="00270E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0E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тесла</w:t>
            </w:r>
          </w:p>
        </w:tc>
        <w:tc>
          <w:tcPr>
            <w:tcW w:w="1308" w:type="dxa"/>
            <w:shd w:val="clear" w:color="auto" w:fill="auto"/>
          </w:tcPr>
          <w:p w:rsidR="00270EF3" w:rsidRPr="00270EF3" w:rsidRDefault="00270EF3" w:rsidP="00270E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0E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Тл</w:t>
            </w:r>
          </w:p>
        </w:tc>
        <w:tc>
          <w:tcPr>
            <w:tcW w:w="2347" w:type="dxa"/>
            <w:shd w:val="clear" w:color="auto" w:fill="auto"/>
          </w:tcPr>
          <w:p w:rsidR="00270EF3" w:rsidRPr="00270EF3" w:rsidRDefault="00270EF3" w:rsidP="00270EF3">
            <w:pPr>
              <w:shd w:val="clear" w:color="auto" w:fill="FFFFFF"/>
              <w:spacing w:after="0" w:line="240" w:lineRule="auto"/>
              <w:ind w:left="19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0E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кг**с</w:t>
            </w:r>
            <w:proofErr w:type="gramStart"/>
            <w:r w:rsidRPr="00270EF3">
              <w:rPr>
                <w:rFonts w:ascii="Times New Roman" w:eastAsia="Times New Roman" w:hAnsi="Times New Roman" w:cs="Times New Roman"/>
                <w:position w:val="-4"/>
                <w:sz w:val="24"/>
                <w:szCs w:val="24"/>
                <w:lang w:eastAsia="ru-RU"/>
              </w:rPr>
              <w:object w:dxaOrig="220" w:dyaOrig="300">
                <v:shape id="_x0000_i1062" type="#_x0000_t75" style="width:11.2pt;height:14.95pt" o:ole="">
                  <v:imagedata r:id="rId19" o:title=""/>
                </v:shape>
                <o:OLEObject Type="Embed" ProgID="Equation.3" ShapeID="_x0000_i1062" DrawAspect="Content" ObjectID="_1786962409" r:id="rId67"/>
              </w:object>
            </w:r>
            <w:r w:rsidRPr="00270E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proofErr w:type="gramEnd"/>
            <w:r w:rsidRPr="00270EF3">
              <w:rPr>
                <w:rFonts w:ascii="Times New Roman" w:eastAsia="Times New Roman" w:hAnsi="Times New Roman" w:cs="Times New Roman"/>
                <w:position w:val="-4"/>
                <w:sz w:val="24"/>
                <w:szCs w:val="24"/>
                <w:lang w:eastAsia="ru-RU"/>
              </w:rPr>
              <w:object w:dxaOrig="220" w:dyaOrig="300">
                <v:shape id="_x0000_i1063" type="#_x0000_t75" style="width:11.2pt;height:14.95pt" o:ole="">
                  <v:imagedata r:id="rId68" o:title=""/>
                </v:shape>
                <o:OLEObject Type="Embed" ProgID="Equation.3" ShapeID="_x0000_i1063" DrawAspect="Content" ObjectID="_1786962410" r:id="rId69"/>
              </w:object>
            </w:r>
          </w:p>
        </w:tc>
      </w:tr>
    </w:tbl>
    <w:p w:rsidR="00270EF3" w:rsidRPr="00270EF3" w:rsidRDefault="00270EF3" w:rsidP="00270EF3">
      <w:pPr>
        <w:shd w:val="clear" w:color="auto" w:fill="FFFFFF"/>
        <w:tabs>
          <w:tab w:val="left" w:pos="9250"/>
        </w:tabs>
        <w:spacing w:before="221" w:after="0" w:line="274" w:lineRule="exac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70EF3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установления производной единицы следует:</w:t>
      </w:r>
      <w:r w:rsidRPr="00270EF3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</w:p>
    <w:p w:rsidR="00270EF3" w:rsidRPr="00270EF3" w:rsidRDefault="00270EF3" w:rsidP="00270EF3">
      <w:pPr>
        <w:widowControl w:val="0"/>
        <w:numPr>
          <w:ilvl w:val="0"/>
          <w:numId w:val="1"/>
        </w:numPr>
        <w:shd w:val="clear" w:color="auto" w:fill="FFFFFF"/>
        <w:tabs>
          <w:tab w:val="left" w:pos="1186"/>
        </w:tabs>
        <w:autoSpaceDE w:val="0"/>
        <w:autoSpaceDN w:val="0"/>
        <w:adjustRightInd w:val="0"/>
        <w:spacing w:after="0" w:line="274" w:lineRule="exact"/>
        <w:ind w:left="104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70EF3">
        <w:rPr>
          <w:rFonts w:ascii="Times New Roman" w:eastAsia="Times New Roman" w:hAnsi="Times New Roman" w:cs="Times New Roman"/>
          <w:sz w:val="24"/>
          <w:szCs w:val="24"/>
          <w:lang w:eastAsia="ru-RU"/>
        </w:rPr>
        <w:t>выбрать ФВ, единицы которых принимаются в качестве основных;</w:t>
      </w:r>
    </w:p>
    <w:p w:rsidR="00270EF3" w:rsidRPr="00270EF3" w:rsidRDefault="00270EF3" w:rsidP="00270EF3">
      <w:pPr>
        <w:widowControl w:val="0"/>
        <w:numPr>
          <w:ilvl w:val="0"/>
          <w:numId w:val="1"/>
        </w:numPr>
        <w:shd w:val="clear" w:color="auto" w:fill="FFFFFF"/>
        <w:tabs>
          <w:tab w:val="left" w:pos="1186"/>
        </w:tabs>
        <w:autoSpaceDE w:val="0"/>
        <w:autoSpaceDN w:val="0"/>
        <w:adjustRightInd w:val="0"/>
        <w:spacing w:after="0" w:line="274" w:lineRule="exact"/>
        <w:ind w:left="104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70EF3">
        <w:rPr>
          <w:rFonts w:ascii="Times New Roman" w:eastAsia="Times New Roman" w:hAnsi="Times New Roman" w:cs="Times New Roman"/>
          <w:sz w:val="24"/>
          <w:szCs w:val="24"/>
          <w:lang w:eastAsia="ru-RU"/>
        </w:rPr>
        <w:t>установить размер этих единиц;</w:t>
      </w:r>
    </w:p>
    <w:p w:rsidR="00270EF3" w:rsidRPr="00270EF3" w:rsidRDefault="00270EF3" w:rsidP="00270EF3">
      <w:pPr>
        <w:shd w:val="clear" w:color="auto" w:fill="FFFFFF"/>
        <w:spacing w:after="0" w:line="274" w:lineRule="exact"/>
        <w:ind w:left="322" w:right="216" w:firstLine="73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70EF3">
        <w:rPr>
          <w:rFonts w:ascii="Times New Roman" w:eastAsia="Times New Roman" w:hAnsi="Times New Roman" w:cs="Times New Roman"/>
          <w:sz w:val="24"/>
          <w:szCs w:val="24"/>
          <w:lang w:eastAsia="ru-RU"/>
        </w:rPr>
        <w:t>-выбрать определяющее уравнение, связывающее величины, измеряемые основными единицами, с величиной, для которой устанавливается производная единица. При этом символы всех величин, входящих в определяющее уравнение, должны рассматриваться не как сами величины, а как их именованные числовые значения;</w:t>
      </w:r>
    </w:p>
    <w:p w:rsidR="00270EF3" w:rsidRPr="00270EF3" w:rsidRDefault="00270EF3" w:rsidP="00270EF3">
      <w:pPr>
        <w:shd w:val="clear" w:color="auto" w:fill="FFFFFF"/>
        <w:spacing w:after="0" w:line="274" w:lineRule="exact"/>
        <w:ind w:left="312" w:right="230" w:firstLine="73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70E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Все основные, производные, кратные и дольные единицы являются системными. </w:t>
      </w:r>
      <w:r w:rsidRPr="00270EF3"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  <w:t>Внесистемная единица</w:t>
      </w:r>
      <w:r w:rsidRPr="00270EF3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- </w:t>
      </w:r>
      <w:r w:rsidRPr="00270EF3">
        <w:rPr>
          <w:rFonts w:ascii="Times New Roman" w:eastAsia="Times New Roman" w:hAnsi="Times New Roman" w:cs="Times New Roman"/>
          <w:sz w:val="24"/>
          <w:szCs w:val="24"/>
          <w:lang w:eastAsia="ru-RU"/>
        </w:rPr>
        <w:t>это единица ФВ, не входящая ни в одну из принятых систем единиц. Внесистемные единицы по отношению к единицам СИ разделяют на 4 вида:</w:t>
      </w:r>
    </w:p>
    <w:p w:rsidR="00270EF3" w:rsidRPr="00270EF3" w:rsidRDefault="00270EF3" w:rsidP="00270EF3">
      <w:pPr>
        <w:shd w:val="clear" w:color="auto" w:fill="FFFFFF"/>
        <w:tabs>
          <w:tab w:val="left" w:pos="1186"/>
        </w:tabs>
        <w:spacing w:after="0" w:line="274" w:lineRule="exact"/>
        <w:ind w:left="322" w:right="211" w:firstLine="72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70EF3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Pr="00270EF3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допускаемые наравне с единицами СИ, например, единицы массы - тонна; плоского угла - градус, минута, секунда; объема - литр и др. Некоторые внесистемные единицы, допускаемые к применению наравне с единицами СИ, приведены в табл.14.</w:t>
      </w:r>
    </w:p>
    <w:p w:rsidR="00270EF3" w:rsidRPr="00270EF3" w:rsidRDefault="00270EF3" w:rsidP="00270EF3">
      <w:pPr>
        <w:shd w:val="clear" w:color="auto" w:fill="FFFFFF"/>
        <w:spacing w:before="283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70E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Внесистемные единицы, допускаемые к применению наравне с единицами СИ.    </w:t>
      </w:r>
      <w:r w:rsidRPr="00270EF3"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  <w:t>Таблица 14.</w:t>
      </w:r>
    </w:p>
    <w:p w:rsidR="00270EF3" w:rsidRPr="00270EF3" w:rsidRDefault="00270EF3" w:rsidP="00270EF3">
      <w:pPr>
        <w:spacing w:after="10" w:line="1" w:lineRule="exac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88"/>
        <w:gridCol w:w="2838"/>
        <w:gridCol w:w="1662"/>
        <w:gridCol w:w="3265"/>
      </w:tblGrid>
      <w:tr w:rsidR="00270EF3" w:rsidRPr="00270EF3" w:rsidTr="00D432EC">
        <w:tc>
          <w:tcPr>
            <w:tcW w:w="2088" w:type="dxa"/>
            <w:vMerge w:val="restart"/>
            <w:shd w:val="clear" w:color="auto" w:fill="auto"/>
          </w:tcPr>
          <w:p w:rsidR="00270EF3" w:rsidRPr="00270EF3" w:rsidRDefault="00270EF3" w:rsidP="00270E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0EF3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eastAsia="ru-RU"/>
              </w:rPr>
              <w:t xml:space="preserve">Наименование </w:t>
            </w:r>
            <w:r w:rsidRPr="00270E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величины</w:t>
            </w:r>
          </w:p>
        </w:tc>
        <w:tc>
          <w:tcPr>
            <w:tcW w:w="7765" w:type="dxa"/>
            <w:gridSpan w:val="3"/>
            <w:shd w:val="clear" w:color="auto" w:fill="auto"/>
          </w:tcPr>
          <w:p w:rsidR="00270EF3" w:rsidRPr="00270EF3" w:rsidRDefault="00270EF3" w:rsidP="00270E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0E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Единица</w:t>
            </w:r>
          </w:p>
        </w:tc>
      </w:tr>
      <w:tr w:rsidR="00270EF3" w:rsidRPr="00270EF3" w:rsidTr="00D432EC">
        <w:tc>
          <w:tcPr>
            <w:tcW w:w="2088" w:type="dxa"/>
            <w:vMerge/>
            <w:shd w:val="clear" w:color="auto" w:fill="auto"/>
          </w:tcPr>
          <w:p w:rsidR="00270EF3" w:rsidRPr="00270EF3" w:rsidRDefault="00270EF3" w:rsidP="00270E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8" w:type="dxa"/>
            <w:shd w:val="clear" w:color="auto" w:fill="auto"/>
          </w:tcPr>
          <w:p w:rsidR="00270EF3" w:rsidRPr="00270EF3" w:rsidRDefault="00270EF3" w:rsidP="00270E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0E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1662" w:type="dxa"/>
            <w:shd w:val="clear" w:color="auto" w:fill="auto"/>
          </w:tcPr>
          <w:p w:rsidR="00270EF3" w:rsidRPr="00270EF3" w:rsidRDefault="00270EF3" w:rsidP="00270E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0EF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  <w:t>Обозначение</w:t>
            </w:r>
          </w:p>
        </w:tc>
        <w:tc>
          <w:tcPr>
            <w:tcW w:w="3265" w:type="dxa"/>
            <w:shd w:val="clear" w:color="auto" w:fill="auto"/>
          </w:tcPr>
          <w:p w:rsidR="00270EF3" w:rsidRPr="00270EF3" w:rsidRDefault="00270EF3" w:rsidP="00270EF3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</w:pPr>
            <w:r w:rsidRPr="00270EF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  <w:t>Соотношение с едини-</w:t>
            </w:r>
          </w:p>
          <w:p w:rsidR="00270EF3" w:rsidRPr="00270EF3" w:rsidRDefault="00270EF3" w:rsidP="00270E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70EF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  <w:t>цей</w:t>
            </w:r>
            <w:proofErr w:type="spellEnd"/>
            <w:r w:rsidRPr="00270EF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  <w:t xml:space="preserve"> СИ</w:t>
            </w:r>
          </w:p>
        </w:tc>
      </w:tr>
      <w:tr w:rsidR="00270EF3" w:rsidRPr="00270EF3" w:rsidTr="00D432EC">
        <w:tc>
          <w:tcPr>
            <w:tcW w:w="2088" w:type="dxa"/>
            <w:shd w:val="clear" w:color="auto" w:fill="auto"/>
          </w:tcPr>
          <w:p w:rsidR="00270EF3" w:rsidRPr="00270EF3" w:rsidRDefault="00270EF3" w:rsidP="00270E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0E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Масса</w:t>
            </w:r>
          </w:p>
        </w:tc>
        <w:tc>
          <w:tcPr>
            <w:tcW w:w="2838" w:type="dxa"/>
            <w:shd w:val="clear" w:color="auto" w:fill="auto"/>
          </w:tcPr>
          <w:p w:rsidR="00270EF3" w:rsidRPr="00270EF3" w:rsidRDefault="00270EF3" w:rsidP="00270E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0E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тонна</w:t>
            </w:r>
          </w:p>
        </w:tc>
        <w:tc>
          <w:tcPr>
            <w:tcW w:w="1662" w:type="dxa"/>
            <w:shd w:val="clear" w:color="auto" w:fill="auto"/>
          </w:tcPr>
          <w:p w:rsidR="00270EF3" w:rsidRPr="00270EF3" w:rsidRDefault="00270EF3" w:rsidP="00270E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0E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</w:t>
            </w:r>
          </w:p>
        </w:tc>
        <w:tc>
          <w:tcPr>
            <w:tcW w:w="3265" w:type="dxa"/>
            <w:shd w:val="clear" w:color="auto" w:fill="auto"/>
          </w:tcPr>
          <w:p w:rsidR="00270EF3" w:rsidRPr="00270EF3" w:rsidRDefault="00270EF3" w:rsidP="00270E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0E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  <w:r w:rsidRPr="00270EF3">
              <w:rPr>
                <w:rFonts w:ascii="Times New Roman" w:eastAsia="Times New Roman" w:hAnsi="Times New Roman" w:cs="Times New Roman"/>
                <w:position w:val="-4"/>
                <w:sz w:val="24"/>
                <w:szCs w:val="24"/>
                <w:lang w:eastAsia="ru-RU"/>
              </w:rPr>
              <w:object w:dxaOrig="139" w:dyaOrig="300">
                <v:shape id="_x0000_i1064" type="#_x0000_t75" style="width:6.55pt;height:14.95pt" o:ole="">
                  <v:imagedata r:id="rId70" o:title=""/>
                </v:shape>
                <o:OLEObject Type="Embed" ProgID="Equation.3" ShapeID="_x0000_i1064" DrawAspect="Content" ObjectID="_1786962411" r:id="rId71"/>
              </w:object>
            </w:r>
            <w:r w:rsidRPr="00270E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кг</w:t>
            </w:r>
          </w:p>
        </w:tc>
      </w:tr>
      <w:tr w:rsidR="00270EF3" w:rsidRPr="00270EF3" w:rsidTr="00D432EC">
        <w:tc>
          <w:tcPr>
            <w:tcW w:w="2088" w:type="dxa"/>
            <w:vMerge w:val="restart"/>
            <w:shd w:val="clear" w:color="auto" w:fill="auto"/>
          </w:tcPr>
          <w:p w:rsidR="00270EF3" w:rsidRPr="00270EF3" w:rsidRDefault="00270EF3" w:rsidP="00270E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0E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Время</w:t>
            </w:r>
          </w:p>
        </w:tc>
        <w:tc>
          <w:tcPr>
            <w:tcW w:w="2838" w:type="dxa"/>
            <w:shd w:val="clear" w:color="auto" w:fill="auto"/>
          </w:tcPr>
          <w:p w:rsidR="00270EF3" w:rsidRPr="00270EF3" w:rsidRDefault="00270EF3" w:rsidP="00270EF3">
            <w:pPr>
              <w:shd w:val="clear" w:color="auto" w:fill="FFFFFF"/>
              <w:spacing w:after="0" w:line="240" w:lineRule="auto"/>
              <w:ind w:left="93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0E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минута</w:t>
            </w:r>
          </w:p>
        </w:tc>
        <w:tc>
          <w:tcPr>
            <w:tcW w:w="1662" w:type="dxa"/>
            <w:shd w:val="clear" w:color="auto" w:fill="auto"/>
          </w:tcPr>
          <w:p w:rsidR="00270EF3" w:rsidRPr="00270EF3" w:rsidRDefault="00270EF3" w:rsidP="00270EF3">
            <w:pPr>
              <w:shd w:val="clear" w:color="auto" w:fill="FFFFFF"/>
              <w:spacing w:after="0" w:line="240" w:lineRule="auto"/>
              <w:ind w:left="49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0E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мин</w:t>
            </w:r>
          </w:p>
        </w:tc>
        <w:tc>
          <w:tcPr>
            <w:tcW w:w="3265" w:type="dxa"/>
            <w:shd w:val="clear" w:color="auto" w:fill="auto"/>
          </w:tcPr>
          <w:p w:rsidR="00270EF3" w:rsidRPr="00270EF3" w:rsidRDefault="00270EF3" w:rsidP="00270EF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0E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 с</w:t>
            </w:r>
          </w:p>
        </w:tc>
      </w:tr>
      <w:tr w:rsidR="00270EF3" w:rsidRPr="00270EF3" w:rsidTr="00D432EC">
        <w:tc>
          <w:tcPr>
            <w:tcW w:w="2088" w:type="dxa"/>
            <w:vMerge/>
            <w:shd w:val="clear" w:color="auto" w:fill="auto"/>
          </w:tcPr>
          <w:p w:rsidR="00270EF3" w:rsidRPr="00270EF3" w:rsidRDefault="00270EF3" w:rsidP="00270E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8" w:type="dxa"/>
            <w:shd w:val="clear" w:color="auto" w:fill="auto"/>
          </w:tcPr>
          <w:p w:rsidR="00270EF3" w:rsidRPr="00270EF3" w:rsidRDefault="00270EF3" w:rsidP="00270EF3">
            <w:pPr>
              <w:shd w:val="clear" w:color="auto" w:fill="FFFFFF"/>
              <w:spacing w:after="0" w:line="240" w:lineRule="auto"/>
              <w:ind w:left="111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0E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час</w:t>
            </w:r>
          </w:p>
        </w:tc>
        <w:tc>
          <w:tcPr>
            <w:tcW w:w="1662" w:type="dxa"/>
            <w:shd w:val="clear" w:color="auto" w:fill="auto"/>
          </w:tcPr>
          <w:p w:rsidR="00270EF3" w:rsidRPr="00270EF3" w:rsidRDefault="00270EF3" w:rsidP="00270EF3">
            <w:pPr>
              <w:shd w:val="clear" w:color="auto" w:fill="FFFFFF"/>
              <w:spacing w:after="0" w:line="240" w:lineRule="auto"/>
              <w:ind w:left="62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0E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</w:t>
            </w:r>
          </w:p>
        </w:tc>
        <w:tc>
          <w:tcPr>
            <w:tcW w:w="3265" w:type="dxa"/>
            <w:shd w:val="clear" w:color="auto" w:fill="auto"/>
          </w:tcPr>
          <w:p w:rsidR="00270EF3" w:rsidRPr="00270EF3" w:rsidRDefault="00270EF3" w:rsidP="00270EF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0E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3600 с</w:t>
            </w:r>
          </w:p>
        </w:tc>
      </w:tr>
      <w:tr w:rsidR="00270EF3" w:rsidRPr="00270EF3" w:rsidTr="00D432EC">
        <w:tc>
          <w:tcPr>
            <w:tcW w:w="2088" w:type="dxa"/>
            <w:vMerge/>
            <w:shd w:val="clear" w:color="auto" w:fill="auto"/>
          </w:tcPr>
          <w:p w:rsidR="00270EF3" w:rsidRPr="00270EF3" w:rsidRDefault="00270EF3" w:rsidP="00270E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8" w:type="dxa"/>
            <w:shd w:val="clear" w:color="auto" w:fill="auto"/>
          </w:tcPr>
          <w:p w:rsidR="00270EF3" w:rsidRPr="00270EF3" w:rsidRDefault="00270EF3" w:rsidP="00270EF3">
            <w:pPr>
              <w:shd w:val="clear" w:color="auto" w:fill="FFFFFF"/>
              <w:spacing w:after="0" w:line="240" w:lineRule="auto"/>
              <w:ind w:left="10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0E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сутки</w:t>
            </w:r>
          </w:p>
        </w:tc>
        <w:tc>
          <w:tcPr>
            <w:tcW w:w="1662" w:type="dxa"/>
            <w:shd w:val="clear" w:color="auto" w:fill="auto"/>
          </w:tcPr>
          <w:p w:rsidR="00270EF3" w:rsidRPr="00270EF3" w:rsidRDefault="00270EF3" w:rsidP="00270EF3">
            <w:pPr>
              <w:shd w:val="clear" w:color="auto" w:fill="FFFFFF"/>
              <w:spacing w:after="0" w:line="240" w:lineRule="auto"/>
              <w:ind w:left="53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70E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сут</w:t>
            </w:r>
            <w:proofErr w:type="spellEnd"/>
          </w:p>
        </w:tc>
        <w:tc>
          <w:tcPr>
            <w:tcW w:w="3265" w:type="dxa"/>
            <w:shd w:val="clear" w:color="auto" w:fill="auto"/>
          </w:tcPr>
          <w:p w:rsidR="00270EF3" w:rsidRPr="00270EF3" w:rsidRDefault="00270EF3" w:rsidP="00270EF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0E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86400 с</w:t>
            </w:r>
          </w:p>
        </w:tc>
      </w:tr>
      <w:tr w:rsidR="00270EF3" w:rsidRPr="00270EF3" w:rsidTr="00D432EC">
        <w:tc>
          <w:tcPr>
            <w:tcW w:w="2088" w:type="dxa"/>
            <w:shd w:val="clear" w:color="auto" w:fill="auto"/>
          </w:tcPr>
          <w:p w:rsidR="00270EF3" w:rsidRPr="00270EF3" w:rsidRDefault="00270EF3" w:rsidP="00270E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0E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Объем</w:t>
            </w:r>
          </w:p>
        </w:tc>
        <w:tc>
          <w:tcPr>
            <w:tcW w:w="2838" w:type="dxa"/>
            <w:shd w:val="clear" w:color="auto" w:fill="auto"/>
          </w:tcPr>
          <w:p w:rsidR="00270EF3" w:rsidRPr="00270EF3" w:rsidRDefault="00270EF3" w:rsidP="00270EF3">
            <w:pPr>
              <w:shd w:val="clear" w:color="auto" w:fill="FFFFFF"/>
              <w:spacing w:after="0" w:line="240" w:lineRule="auto"/>
              <w:ind w:left="105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0E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литр</w:t>
            </w:r>
          </w:p>
        </w:tc>
        <w:tc>
          <w:tcPr>
            <w:tcW w:w="1662" w:type="dxa"/>
            <w:shd w:val="clear" w:color="auto" w:fill="auto"/>
          </w:tcPr>
          <w:p w:rsidR="00270EF3" w:rsidRPr="00270EF3" w:rsidRDefault="00270EF3" w:rsidP="00270EF3">
            <w:pPr>
              <w:shd w:val="clear" w:color="auto" w:fill="FFFFFF"/>
              <w:spacing w:after="0" w:line="240" w:lineRule="auto"/>
              <w:ind w:left="62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0E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</w:t>
            </w:r>
          </w:p>
        </w:tc>
        <w:tc>
          <w:tcPr>
            <w:tcW w:w="3265" w:type="dxa"/>
            <w:shd w:val="clear" w:color="auto" w:fill="auto"/>
          </w:tcPr>
          <w:p w:rsidR="00270EF3" w:rsidRPr="00270EF3" w:rsidRDefault="00270EF3" w:rsidP="00270E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0E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  <w:r w:rsidRPr="00270EF3">
              <w:rPr>
                <w:rFonts w:ascii="Times New Roman" w:eastAsia="Times New Roman" w:hAnsi="Times New Roman" w:cs="Times New Roman"/>
                <w:position w:val="-4"/>
                <w:sz w:val="24"/>
                <w:szCs w:val="24"/>
                <w:lang w:eastAsia="ru-RU"/>
              </w:rPr>
              <w:object w:dxaOrig="220" w:dyaOrig="300">
                <v:shape id="_x0000_i1065" type="#_x0000_t75" style="width:11.2pt;height:14.95pt" o:ole="">
                  <v:imagedata r:id="rId72" o:title=""/>
                </v:shape>
                <o:OLEObject Type="Embed" ProgID="Equation.3" ShapeID="_x0000_i1065" DrawAspect="Content" ObjectID="_1786962412" r:id="rId73"/>
              </w:object>
            </w:r>
            <w:r w:rsidRPr="00270E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  <w:r w:rsidRPr="00270EF3">
              <w:rPr>
                <w:rFonts w:ascii="Times New Roman" w:eastAsia="Times New Roman" w:hAnsi="Times New Roman" w:cs="Times New Roman"/>
                <w:position w:val="-4"/>
                <w:sz w:val="24"/>
                <w:szCs w:val="24"/>
                <w:lang w:eastAsia="ru-RU"/>
              </w:rPr>
              <w:object w:dxaOrig="139" w:dyaOrig="300">
                <v:shape id="_x0000_i1066" type="#_x0000_t75" style="width:6.55pt;height:14.95pt" o:ole="">
                  <v:imagedata r:id="rId74" o:title=""/>
                </v:shape>
                <o:OLEObject Type="Embed" ProgID="Equation.3" ShapeID="_x0000_i1066" DrawAspect="Content" ObjectID="_1786962413" r:id="rId75"/>
              </w:object>
            </w:r>
          </w:p>
        </w:tc>
      </w:tr>
      <w:tr w:rsidR="00270EF3" w:rsidRPr="00270EF3" w:rsidTr="00D432EC">
        <w:tc>
          <w:tcPr>
            <w:tcW w:w="2088" w:type="dxa"/>
            <w:shd w:val="clear" w:color="auto" w:fill="auto"/>
          </w:tcPr>
          <w:p w:rsidR="00270EF3" w:rsidRPr="00270EF3" w:rsidRDefault="00270EF3" w:rsidP="00270E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0E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Площадь</w:t>
            </w:r>
          </w:p>
        </w:tc>
        <w:tc>
          <w:tcPr>
            <w:tcW w:w="2838" w:type="dxa"/>
            <w:shd w:val="clear" w:color="auto" w:fill="auto"/>
          </w:tcPr>
          <w:p w:rsidR="00270EF3" w:rsidRPr="00270EF3" w:rsidRDefault="00270EF3" w:rsidP="00270EF3">
            <w:pPr>
              <w:shd w:val="clear" w:color="auto" w:fill="FFFFFF"/>
              <w:spacing w:after="0" w:line="240" w:lineRule="auto"/>
              <w:ind w:left="97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0E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гектар</w:t>
            </w:r>
          </w:p>
        </w:tc>
        <w:tc>
          <w:tcPr>
            <w:tcW w:w="1662" w:type="dxa"/>
            <w:shd w:val="clear" w:color="auto" w:fill="auto"/>
          </w:tcPr>
          <w:p w:rsidR="00270EF3" w:rsidRPr="00270EF3" w:rsidRDefault="00270EF3" w:rsidP="00270EF3">
            <w:pPr>
              <w:shd w:val="clear" w:color="auto" w:fill="FFFFFF"/>
              <w:spacing w:after="0" w:line="240" w:lineRule="auto"/>
              <w:ind w:left="60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0E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</w:t>
            </w:r>
          </w:p>
        </w:tc>
        <w:tc>
          <w:tcPr>
            <w:tcW w:w="3265" w:type="dxa"/>
            <w:shd w:val="clear" w:color="auto" w:fill="auto"/>
          </w:tcPr>
          <w:p w:rsidR="00270EF3" w:rsidRPr="00270EF3" w:rsidRDefault="00270EF3" w:rsidP="00270E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0E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  <w:r w:rsidRPr="00270EF3">
              <w:rPr>
                <w:rFonts w:ascii="Times New Roman" w:eastAsia="Times New Roman" w:hAnsi="Times New Roman" w:cs="Times New Roman"/>
                <w:position w:val="-4"/>
                <w:sz w:val="24"/>
                <w:szCs w:val="24"/>
                <w:lang w:eastAsia="ru-RU"/>
              </w:rPr>
              <w:object w:dxaOrig="160" w:dyaOrig="300">
                <v:shape id="_x0000_i1067" type="#_x0000_t75" style="width:8.4pt;height:14.95pt" o:ole="">
                  <v:imagedata r:id="rId76" o:title=""/>
                </v:shape>
                <o:OLEObject Type="Embed" ProgID="Equation.3" ShapeID="_x0000_i1067" DrawAspect="Content" ObjectID="_1786962414" r:id="rId77"/>
              </w:object>
            </w:r>
            <w:r w:rsidRPr="00270E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  <w:r w:rsidRPr="00270EF3">
              <w:rPr>
                <w:rFonts w:ascii="Times New Roman" w:eastAsia="Times New Roman" w:hAnsi="Times New Roman" w:cs="Times New Roman"/>
                <w:position w:val="-4"/>
                <w:sz w:val="24"/>
                <w:szCs w:val="24"/>
                <w:lang w:eastAsia="ru-RU"/>
              </w:rPr>
              <w:object w:dxaOrig="160" w:dyaOrig="300">
                <v:shape id="_x0000_i1068" type="#_x0000_t75" style="width:8.4pt;height:14.95pt" o:ole="">
                  <v:imagedata r:id="rId78" o:title=""/>
                </v:shape>
                <o:OLEObject Type="Embed" ProgID="Equation.3" ShapeID="_x0000_i1068" DrawAspect="Content" ObjectID="_1786962415" r:id="rId79"/>
              </w:object>
            </w:r>
          </w:p>
        </w:tc>
      </w:tr>
    </w:tbl>
    <w:p w:rsidR="00270EF3" w:rsidRPr="00270EF3" w:rsidRDefault="00270EF3" w:rsidP="00270EF3">
      <w:pPr>
        <w:widowControl w:val="0"/>
        <w:shd w:val="clear" w:color="auto" w:fill="FFFFFF"/>
        <w:tabs>
          <w:tab w:val="left" w:pos="1066"/>
        </w:tabs>
        <w:autoSpaceDE w:val="0"/>
        <w:autoSpaceDN w:val="0"/>
        <w:adjustRightInd w:val="0"/>
        <w:spacing w:after="0" w:line="274" w:lineRule="exact"/>
        <w:ind w:right="18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70EF3" w:rsidRPr="00270EF3" w:rsidRDefault="00270EF3" w:rsidP="00270EF3">
      <w:pPr>
        <w:widowControl w:val="0"/>
        <w:shd w:val="clear" w:color="auto" w:fill="FFFFFF"/>
        <w:tabs>
          <w:tab w:val="left" w:pos="1066"/>
        </w:tabs>
        <w:autoSpaceDE w:val="0"/>
        <w:autoSpaceDN w:val="0"/>
        <w:adjustRightInd w:val="0"/>
        <w:spacing w:after="0" w:line="274" w:lineRule="exact"/>
        <w:ind w:right="18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70EF3" w:rsidRPr="00270EF3" w:rsidRDefault="00270EF3" w:rsidP="00270EF3">
      <w:pPr>
        <w:widowControl w:val="0"/>
        <w:shd w:val="clear" w:color="auto" w:fill="FFFFFF"/>
        <w:tabs>
          <w:tab w:val="left" w:pos="1066"/>
        </w:tabs>
        <w:autoSpaceDE w:val="0"/>
        <w:autoSpaceDN w:val="0"/>
        <w:adjustRightInd w:val="0"/>
        <w:spacing w:after="0" w:line="274" w:lineRule="exact"/>
        <w:ind w:right="18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70EF3">
        <w:rPr>
          <w:rFonts w:ascii="Times New Roman" w:eastAsia="Times New Roman" w:hAnsi="Times New Roman" w:cs="Times New Roman"/>
          <w:sz w:val="24"/>
          <w:szCs w:val="24"/>
          <w:lang w:eastAsia="ru-RU"/>
        </w:rPr>
        <w:t>- допускаемые к применению в специальных областях, например, астрономическая единица, парсек, световой год - единицы длины в астрономии; диоптрия - единица оптической силы в оптике; электрон-вольт - единица энергии в физике и т.д.</w:t>
      </w:r>
    </w:p>
    <w:p w:rsidR="00270EF3" w:rsidRPr="00270EF3" w:rsidRDefault="00270EF3" w:rsidP="00270EF3">
      <w:pPr>
        <w:widowControl w:val="0"/>
        <w:shd w:val="clear" w:color="auto" w:fill="FFFFFF"/>
        <w:tabs>
          <w:tab w:val="left" w:pos="1066"/>
        </w:tabs>
        <w:autoSpaceDE w:val="0"/>
        <w:autoSpaceDN w:val="0"/>
        <w:adjustRightInd w:val="0"/>
        <w:spacing w:after="0" w:line="274" w:lineRule="exact"/>
        <w:ind w:right="17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70E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 временно допускаемые к применению наравне с единицами СИ, например, морская миля-  в морской навигации; карат - единица массы в ювелирном деле и др. Эти единицы должны </w:t>
      </w:r>
      <w:r w:rsidRPr="00270EF3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изыматься из употребления в соответствии с международными соглашениями;</w:t>
      </w:r>
    </w:p>
    <w:p w:rsidR="00270EF3" w:rsidRPr="00270EF3" w:rsidRDefault="00270EF3" w:rsidP="00270EF3">
      <w:pPr>
        <w:widowControl w:val="0"/>
        <w:shd w:val="clear" w:color="auto" w:fill="FFFFFF"/>
        <w:tabs>
          <w:tab w:val="left" w:pos="1066"/>
        </w:tabs>
        <w:autoSpaceDE w:val="0"/>
        <w:autoSpaceDN w:val="0"/>
        <w:adjustRightInd w:val="0"/>
        <w:spacing w:after="0" w:line="274" w:lineRule="exact"/>
        <w:ind w:right="17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70EF3">
        <w:rPr>
          <w:rFonts w:ascii="Times New Roman" w:eastAsia="Times New Roman" w:hAnsi="Times New Roman" w:cs="Times New Roman"/>
          <w:sz w:val="24"/>
          <w:szCs w:val="24"/>
          <w:lang w:eastAsia="ru-RU"/>
        </w:rPr>
        <w:t>-  изъятые из употребления, например, миллиметр ртутного столба –единица давления; лошадиная сила - единица мощности и некоторые другие.</w:t>
      </w:r>
    </w:p>
    <w:p w:rsidR="00270EF3" w:rsidRPr="00270EF3" w:rsidRDefault="00270EF3" w:rsidP="00270EF3">
      <w:pPr>
        <w:widowControl w:val="0"/>
        <w:shd w:val="clear" w:color="auto" w:fill="FFFFFF"/>
        <w:tabs>
          <w:tab w:val="left" w:pos="1066"/>
        </w:tabs>
        <w:autoSpaceDE w:val="0"/>
        <w:autoSpaceDN w:val="0"/>
        <w:adjustRightInd w:val="0"/>
        <w:spacing w:after="0" w:line="274" w:lineRule="exact"/>
        <w:ind w:right="17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70E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Различают кратные и дольные единицы ФВ. </w:t>
      </w:r>
      <w:r w:rsidRPr="00270EF3"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  <w:t>Кратная единица-</w:t>
      </w:r>
      <w:r w:rsidRPr="00270EF3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</w:t>
      </w:r>
      <w:r w:rsidRPr="00270E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это единица ФВ, в целое число раз превышающая системную или внесистемную единицу. Например, единица длинны - километр равна </w:t>
      </w:r>
      <w:smartTag w:uri="urn:schemas-microsoft-com:office:smarttags" w:element="metricconverter">
        <w:smartTagPr>
          <w:attr w:name="ProductID" w:val="10 м"/>
        </w:smartTagPr>
        <w:r w:rsidRPr="00270EF3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10 м</w:t>
        </w:r>
      </w:smartTag>
      <w:r w:rsidRPr="00270E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т.е. кратная метру. </w:t>
      </w:r>
      <w:r w:rsidRPr="00270EF3"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  <w:t>Дольная единица</w:t>
      </w:r>
      <w:r w:rsidRPr="00270EF3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- </w:t>
      </w:r>
      <w:r w:rsidRPr="00270E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единица ФВ, значение которой в целое число раз меньше системой или внесистемной единицы. Например, единица длины миллиметр равна </w:t>
      </w:r>
      <w:smartTag w:uri="urn:schemas-microsoft-com:office:smarttags" w:element="metricconverter">
        <w:smartTagPr>
          <w:attr w:name="ProductID" w:val="10 м"/>
        </w:smartTagPr>
        <w:r w:rsidRPr="00270EF3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10 м</w:t>
        </w:r>
      </w:smartTag>
      <w:r w:rsidRPr="00270EF3">
        <w:rPr>
          <w:rFonts w:ascii="Times New Roman" w:eastAsia="Times New Roman" w:hAnsi="Times New Roman" w:cs="Times New Roman"/>
          <w:sz w:val="24"/>
          <w:szCs w:val="24"/>
          <w:lang w:eastAsia="ru-RU"/>
        </w:rPr>
        <w:t>, т.е. является дольной. Приставки для образования кратных и дольных единиц СИ приведены в табл.15.</w:t>
      </w:r>
    </w:p>
    <w:p w:rsidR="00270EF3" w:rsidRPr="00270EF3" w:rsidRDefault="00270EF3" w:rsidP="00270EF3">
      <w:pPr>
        <w:shd w:val="clear" w:color="auto" w:fill="FFFFFF"/>
        <w:spacing w:after="0" w:line="274" w:lineRule="exact"/>
        <w:ind w:left="197" w:right="168"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70EF3" w:rsidRPr="00270EF3" w:rsidRDefault="00270EF3" w:rsidP="00270EF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70E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Множители и приставки для образования десятичных кратных и дольных единиц, и их наименований.  </w:t>
      </w:r>
    </w:p>
    <w:p w:rsidR="00270EF3" w:rsidRPr="00270EF3" w:rsidRDefault="00270EF3" w:rsidP="00270EF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70E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                                        </w:t>
      </w:r>
      <w:r w:rsidRPr="00270EF3">
        <w:rPr>
          <w:rFonts w:ascii="Times New Roman" w:eastAsia="Times New Roman" w:hAnsi="Times New Roman" w:cs="Times New Roman"/>
          <w:spacing w:val="-3"/>
          <w:sz w:val="24"/>
          <w:szCs w:val="24"/>
          <w:lang w:eastAsia="ru-RU"/>
        </w:rPr>
        <w:t>Таблица 15.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22"/>
        <w:gridCol w:w="1529"/>
        <w:gridCol w:w="1775"/>
        <w:gridCol w:w="1623"/>
        <w:gridCol w:w="1529"/>
        <w:gridCol w:w="1775"/>
      </w:tblGrid>
      <w:tr w:rsidR="00270EF3" w:rsidRPr="00270EF3" w:rsidTr="00D432EC">
        <w:tc>
          <w:tcPr>
            <w:tcW w:w="1622" w:type="dxa"/>
            <w:shd w:val="clear" w:color="auto" w:fill="auto"/>
          </w:tcPr>
          <w:p w:rsidR="00270EF3" w:rsidRPr="00270EF3" w:rsidRDefault="00270EF3" w:rsidP="00270E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0E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Множитель</w:t>
            </w:r>
          </w:p>
        </w:tc>
        <w:tc>
          <w:tcPr>
            <w:tcW w:w="1529" w:type="dxa"/>
            <w:shd w:val="clear" w:color="auto" w:fill="auto"/>
          </w:tcPr>
          <w:p w:rsidR="00270EF3" w:rsidRPr="00270EF3" w:rsidRDefault="00270EF3" w:rsidP="00270E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0E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Приставка</w:t>
            </w:r>
          </w:p>
        </w:tc>
        <w:tc>
          <w:tcPr>
            <w:tcW w:w="1775" w:type="dxa"/>
            <w:shd w:val="clear" w:color="auto" w:fill="auto"/>
          </w:tcPr>
          <w:p w:rsidR="00270EF3" w:rsidRPr="00270EF3" w:rsidRDefault="00270EF3" w:rsidP="00270E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0E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Обозначение</w:t>
            </w:r>
          </w:p>
        </w:tc>
        <w:tc>
          <w:tcPr>
            <w:tcW w:w="1623" w:type="dxa"/>
            <w:shd w:val="clear" w:color="auto" w:fill="auto"/>
          </w:tcPr>
          <w:p w:rsidR="00270EF3" w:rsidRPr="00270EF3" w:rsidRDefault="00270EF3" w:rsidP="00270E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0E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Множитель</w:t>
            </w:r>
          </w:p>
        </w:tc>
        <w:tc>
          <w:tcPr>
            <w:tcW w:w="1529" w:type="dxa"/>
            <w:shd w:val="clear" w:color="auto" w:fill="auto"/>
          </w:tcPr>
          <w:p w:rsidR="00270EF3" w:rsidRPr="00270EF3" w:rsidRDefault="00270EF3" w:rsidP="00270E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0E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Приставка</w:t>
            </w:r>
          </w:p>
        </w:tc>
        <w:tc>
          <w:tcPr>
            <w:tcW w:w="1775" w:type="dxa"/>
            <w:shd w:val="clear" w:color="auto" w:fill="auto"/>
          </w:tcPr>
          <w:p w:rsidR="00270EF3" w:rsidRPr="00270EF3" w:rsidRDefault="00270EF3" w:rsidP="00270E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0E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Обозначение</w:t>
            </w:r>
          </w:p>
        </w:tc>
      </w:tr>
      <w:tr w:rsidR="00270EF3" w:rsidRPr="00270EF3" w:rsidTr="00D432EC">
        <w:tc>
          <w:tcPr>
            <w:tcW w:w="1622" w:type="dxa"/>
            <w:shd w:val="clear" w:color="auto" w:fill="auto"/>
          </w:tcPr>
          <w:p w:rsidR="00270EF3" w:rsidRPr="00270EF3" w:rsidRDefault="00270EF3" w:rsidP="00270E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0E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  <w:r w:rsidR="000A33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pict>
                <v:shape id="_x0000_i1069" type="#_x0000_t75" style="width:9.8pt;height:14.95pt">
                  <v:imagedata r:id="rId80" o:title=""/>
                </v:shape>
              </w:pict>
            </w:r>
          </w:p>
        </w:tc>
        <w:tc>
          <w:tcPr>
            <w:tcW w:w="1529" w:type="dxa"/>
            <w:shd w:val="clear" w:color="auto" w:fill="auto"/>
          </w:tcPr>
          <w:p w:rsidR="00270EF3" w:rsidRPr="00270EF3" w:rsidRDefault="00270EF3" w:rsidP="00270E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0E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экса</w:t>
            </w:r>
          </w:p>
        </w:tc>
        <w:tc>
          <w:tcPr>
            <w:tcW w:w="1775" w:type="dxa"/>
            <w:shd w:val="clear" w:color="auto" w:fill="auto"/>
          </w:tcPr>
          <w:p w:rsidR="00270EF3" w:rsidRPr="00270EF3" w:rsidRDefault="00270EF3" w:rsidP="00270E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0E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</w:t>
            </w:r>
          </w:p>
        </w:tc>
        <w:tc>
          <w:tcPr>
            <w:tcW w:w="1623" w:type="dxa"/>
            <w:shd w:val="clear" w:color="auto" w:fill="auto"/>
          </w:tcPr>
          <w:p w:rsidR="00270EF3" w:rsidRPr="00270EF3" w:rsidRDefault="00270EF3" w:rsidP="00270E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0E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  <w:r w:rsidR="000A33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pict>
                <v:shape id="_x0000_i1070" type="#_x0000_t75" style="width:11.2pt;height:14.95pt">
                  <v:imagedata r:id="rId81" o:title=""/>
                </v:shape>
              </w:pict>
            </w:r>
          </w:p>
        </w:tc>
        <w:tc>
          <w:tcPr>
            <w:tcW w:w="1529" w:type="dxa"/>
            <w:shd w:val="clear" w:color="auto" w:fill="auto"/>
          </w:tcPr>
          <w:p w:rsidR="00270EF3" w:rsidRPr="00270EF3" w:rsidRDefault="00270EF3" w:rsidP="00270E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0E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деци</w:t>
            </w:r>
          </w:p>
        </w:tc>
        <w:tc>
          <w:tcPr>
            <w:tcW w:w="1775" w:type="dxa"/>
            <w:shd w:val="clear" w:color="auto" w:fill="auto"/>
          </w:tcPr>
          <w:p w:rsidR="00270EF3" w:rsidRPr="00270EF3" w:rsidRDefault="00270EF3" w:rsidP="00270E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0E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d</w:t>
            </w:r>
          </w:p>
        </w:tc>
      </w:tr>
      <w:tr w:rsidR="00270EF3" w:rsidRPr="00270EF3" w:rsidTr="00D432EC">
        <w:tc>
          <w:tcPr>
            <w:tcW w:w="1622" w:type="dxa"/>
            <w:shd w:val="clear" w:color="auto" w:fill="auto"/>
          </w:tcPr>
          <w:p w:rsidR="00270EF3" w:rsidRPr="00270EF3" w:rsidRDefault="00270EF3" w:rsidP="00270E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0E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10</w:t>
            </w:r>
            <w:r w:rsidR="000A33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pict>
                <v:shape id="_x0000_i1071" type="#_x0000_t75" style="width:9.8pt;height:14.95pt">
                  <v:imagedata r:id="rId82" o:title=""/>
                </v:shape>
              </w:pict>
            </w:r>
            <w:r w:rsidR="000A33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pict>
                <v:shape id="_x0000_i1072" type="#_x0000_t75" style="width:8.9pt;height:17.3pt">
                  <v:imagedata r:id="rId83" o:title=""/>
                </v:shape>
              </w:pict>
            </w:r>
          </w:p>
        </w:tc>
        <w:tc>
          <w:tcPr>
            <w:tcW w:w="1529" w:type="dxa"/>
            <w:shd w:val="clear" w:color="auto" w:fill="auto"/>
          </w:tcPr>
          <w:p w:rsidR="00270EF3" w:rsidRPr="00270EF3" w:rsidRDefault="00270EF3" w:rsidP="00270E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0E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пета</w:t>
            </w:r>
          </w:p>
        </w:tc>
        <w:tc>
          <w:tcPr>
            <w:tcW w:w="1775" w:type="dxa"/>
            <w:shd w:val="clear" w:color="auto" w:fill="auto"/>
          </w:tcPr>
          <w:p w:rsidR="00270EF3" w:rsidRPr="00270EF3" w:rsidRDefault="00270EF3" w:rsidP="00270E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0E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</w:p>
        </w:tc>
        <w:tc>
          <w:tcPr>
            <w:tcW w:w="1623" w:type="dxa"/>
            <w:shd w:val="clear" w:color="auto" w:fill="auto"/>
          </w:tcPr>
          <w:p w:rsidR="00270EF3" w:rsidRPr="00270EF3" w:rsidRDefault="00270EF3" w:rsidP="00270E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0E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  <w:r w:rsidR="000A33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pict>
                <v:shape id="_x0000_i1073" type="#_x0000_t75" style="width:11.2pt;height:14.95pt">
                  <v:imagedata r:id="rId84" o:title=""/>
                </v:shape>
              </w:pict>
            </w:r>
          </w:p>
        </w:tc>
        <w:tc>
          <w:tcPr>
            <w:tcW w:w="1529" w:type="dxa"/>
            <w:shd w:val="clear" w:color="auto" w:fill="auto"/>
          </w:tcPr>
          <w:p w:rsidR="00270EF3" w:rsidRPr="00270EF3" w:rsidRDefault="00270EF3" w:rsidP="00270E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70E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санти</w:t>
            </w:r>
            <w:proofErr w:type="spellEnd"/>
          </w:p>
        </w:tc>
        <w:tc>
          <w:tcPr>
            <w:tcW w:w="1775" w:type="dxa"/>
            <w:shd w:val="clear" w:color="auto" w:fill="auto"/>
          </w:tcPr>
          <w:p w:rsidR="00270EF3" w:rsidRPr="00270EF3" w:rsidRDefault="00270EF3" w:rsidP="00270E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0E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</w:p>
        </w:tc>
      </w:tr>
      <w:tr w:rsidR="00270EF3" w:rsidRPr="00270EF3" w:rsidTr="00D432EC">
        <w:tc>
          <w:tcPr>
            <w:tcW w:w="1622" w:type="dxa"/>
            <w:shd w:val="clear" w:color="auto" w:fill="auto"/>
          </w:tcPr>
          <w:p w:rsidR="00270EF3" w:rsidRPr="00270EF3" w:rsidRDefault="00270EF3" w:rsidP="00270E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0E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  <w:r w:rsidR="000A33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pict>
                <v:shape id="_x0000_i1074" type="#_x0000_t75" style="width:9.8pt;height:14.95pt">
                  <v:imagedata r:id="rId85" o:title=""/>
                </v:shape>
              </w:pict>
            </w:r>
          </w:p>
        </w:tc>
        <w:tc>
          <w:tcPr>
            <w:tcW w:w="1529" w:type="dxa"/>
            <w:shd w:val="clear" w:color="auto" w:fill="auto"/>
          </w:tcPr>
          <w:p w:rsidR="00270EF3" w:rsidRPr="00270EF3" w:rsidRDefault="00270EF3" w:rsidP="00270E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70E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тера</w:t>
            </w:r>
            <w:proofErr w:type="spellEnd"/>
          </w:p>
        </w:tc>
        <w:tc>
          <w:tcPr>
            <w:tcW w:w="1775" w:type="dxa"/>
            <w:shd w:val="clear" w:color="auto" w:fill="auto"/>
          </w:tcPr>
          <w:p w:rsidR="00270EF3" w:rsidRPr="00270EF3" w:rsidRDefault="00270EF3" w:rsidP="00270E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0E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</w:t>
            </w:r>
          </w:p>
        </w:tc>
        <w:tc>
          <w:tcPr>
            <w:tcW w:w="1623" w:type="dxa"/>
            <w:shd w:val="clear" w:color="auto" w:fill="auto"/>
          </w:tcPr>
          <w:p w:rsidR="00270EF3" w:rsidRPr="00270EF3" w:rsidRDefault="00270EF3" w:rsidP="00270E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0E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  <w:r w:rsidR="000A33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pict>
                <v:shape id="_x0000_i1075" type="#_x0000_t75" style="width:11.2pt;height:14.95pt">
                  <v:imagedata r:id="rId86" o:title=""/>
                </v:shape>
              </w:pict>
            </w:r>
          </w:p>
        </w:tc>
        <w:tc>
          <w:tcPr>
            <w:tcW w:w="1529" w:type="dxa"/>
            <w:shd w:val="clear" w:color="auto" w:fill="auto"/>
          </w:tcPr>
          <w:p w:rsidR="00270EF3" w:rsidRPr="00270EF3" w:rsidRDefault="00270EF3" w:rsidP="00270E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70E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милли</w:t>
            </w:r>
            <w:proofErr w:type="spellEnd"/>
          </w:p>
        </w:tc>
        <w:tc>
          <w:tcPr>
            <w:tcW w:w="1775" w:type="dxa"/>
            <w:shd w:val="clear" w:color="auto" w:fill="auto"/>
          </w:tcPr>
          <w:p w:rsidR="00270EF3" w:rsidRPr="00270EF3" w:rsidRDefault="00270EF3" w:rsidP="00270E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0E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</w:p>
        </w:tc>
      </w:tr>
      <w:tr w:rsidR="00270EF3" w:rsidRPr="00270EF3" w:rsidTr="00D432EC">
        <w:tc>
          <w:tcPr>
            <w:tcW w:w="1622" w:type="dxa"/>
            <w:shd w:val="clear" w:color="auto" w:fill="auto"/>
          </w:tcPr>
          <w:p w:rsidR="00270EF3" w:rsidRPr="00270EF3" w:rsidRDefault="00270EF3" w:rsidP="00270E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0E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  <w:r w:rsidR="000A33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pict>
                <v:shape id="_x0000_i1076" type="#_x0000_t75" style="width:6.55pt;height:14.95pt">
                  <v:imagedata r:id="rId87" o:title=""/>
                </v:shape>
              </w:pict>
            </w:r>
          </w:p>
        </w:tc>
        <w:tc>
          <w:tcPr>
            <w:tcW w:w="1529" w:type="dxa"/>
            <w:shd w:val="clear" w:color="auto" w:fill="auto"/>
          </w:tcPr>
          <w:p w:rsidR="00270EF3" w:rsidRPr="00270EF3" w:rsidRDefault="00270EF3" w:rsidP="00270E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70E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гига</w:t>
            </w:r>
            <w:proofErr w:type="spellEnd"/>
          </w:p>
        </w:tc>
        <w:tc>
          <w:tcPr>
            <w:tcW w:w="1775" w:type="dxa"/>
            <w:shd w:val="clear" w:color="auto" w:fill="auto"/>
          </w:tcPr>
          <w:p w:rsidR="00270EF3" w:rsidRPr="00270EF3" w:rsidRDefault="00270EF3" w:rsidP="00270E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0E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</w:t>
            </w:r>
          </w:p>
        </w:tc>
        <w:tc>
          <w:tcPr>
            <w:tcW w:w="1623" w:type="dxa"/>
            <w:shd w:val="clear" w:color="auto" w:fill="auto"/>
          </w:tcPr>
          <w:p w:rsidR="00270EF3" w:rsidRPr="00270EF3" w:rsidRDefault="00270EF3" w:rsidP="00270E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0E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  <w:r w:rsidR="000A33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pict>
                <v:shape id="_x0000_i1077" type="#_x0000_t75" style="width:11.2pt;height:14.95pt">
                  <v:imagedata r:id="rId88" o:title=""/>
                </v:shape>
              </w:pict>
            </w:r>
          </w:p>
        </w:tc>
        <w:tc>
          <w:tcPr>
            <w:tcW w:w="1529" w:type="dxa"/>
            <w:shd w:val="clear" w:color="auto" w:fill="auto"/>
          </w:tcPr>
          <w:p w:rsidR="00270EF3" w:rsidRPr="00270EF3" w:rsidRDefault="00270EF3" w:rsidP="00270E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0E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микро</w:t>
            </w:r>
          </w:p>
        </w:tc>
        <w:tc>
          <w:tcPr>
            <w:tcW w:w="1775" w:type="dxa"/>
            <w:shd w:val="clear" w:color="auto" w:fill="auto"/>
          </w:tcPr>
          <w:p w:rsidR="00270EF3" w:rsidRPr="00270EF3" w:rsidRDefault="00270EF3" w:rsidP="00270E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70E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мк</w:t>
            </w:r>
            <w:proofErr w:type="spellEnd"/>
          </w:p>
        </w:tc>
      </w:tr>
      <w:tr w:rsidR="00270EF3" w:rsidRPr="00270EF3" w:rsidTr="00D432EC">
        <w:tc>
          <w:tcPr>
            <w:tcW w:w="1622" w:type="dxa"/>
            <w:shd w:val="clear" w:color="auto" w:fill="auto"/>
          </w:tcPr>
          <w:p w:rsidR="00270EF3" w:rsidRPr="00270EF3" w:rsidRDefault="00270EF3" w:rsidP="00270E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0E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  <w:r w:rsidR="000A33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pict>
                <v:shape id="_x0000_i1078" type="#_x0000_t75" style="width:6.55pt;height:14.95pt">
                  <v:imagedata r:id="rId89" o:title=""/>
                </v:shape>
              </w:pict>
            </w:r>
          </w:p>
        </w:tc>
        <w:tc>
          <w:tcPr>
            <w:tcW w:w="1529" w:type="dxa"/>
            <w:shd w:val="clear" w:color="auto" w:fill="auto"/>
          </w:tcPr>
          <w:p w:rsidR="00270EF3" w:rsidRPr="00270EF3" w:rsidRDefault="00270EF3" w:rsidP="00270E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0E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мега</w:t>
            </w:r>
          </w:p>
        </w:tc>
        <w:tc>
          <w:tcPr>
            <w:tcW w:w="1775" w:type="dxa"/>
            <w:shd w:val="clear" w:color="auto" w:fill="auto"/>
          </w:tcPr>
          <w:p w:rsidR="00270EF3" w:rsidRPr="00270EF3" w:rsidRDefault="00270EF3" w:rsidP="00270E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0E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</w:p>
        </w:tc>
        <w:tc>
          <w:tcPr>
            <w:tcW w:w="1623" w:type="dxa"/>
            <w:shd w:val="clear" w:color="auto" w:fill="auto"/>
          </w:tcPr>
          <w:p w:rsidR="00270EF3" w:rsidRPr="00270EF3" w:rsidRDefault="00270EF3" w:rsidP="00270E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0E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  <w:r w:rsidR="000A33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pict>
                <v:shape id="_x0000_i1079" type="#_x0000_t75" style="width:11.2pt;height:14.95pt">
                  <v:imagedata r:id="rId90" o:title=""/>
                </v:shape>
              </w:pict>
            </w:r>
          </w:p>
        </w:tc>
        <w:tc>
          <w:tcPr>
            <w:tcW w:w="1529" w:type="dxa"/>
            <w:shd w:val="clear" w:color="auto" w:fill="auto"/>
          </w:tcPr>
          <w:p w:rsidR="00270EF3" w:rsidRPr="00270EF3" w:rsidRDefault="00270EF3" w:rsidP="00270E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0E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нано</w:t>
            </w:r>
          </w:p>
        </w:tc>
        <w:tc>
          <w:tcPr>
            <w:tcW w:w="1775" w:type="dxa"/>
            <w:shd w:val="clear" w:color="auto" w:fill="auto"/>
          </w:tcPr>
          <w:p w:rsidR="00270EF3" w:rsidRPr="00270EF3" w:rsidRDefault="00270EF3" w:rsidP="00270E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0E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</w:t>
            </w:r>
          </w:p>
        </w:tc>
      </w:tr>
      <w:tr w:rsidR="00270EF3" w:rsidRPr="00270EF3" w:rsidTr="00D432EC">
        <w:tc>
          <w:tcPr>
            <w:tcW w:w="1622" w:type="dxa"/>
            <w:shd w:val="clear" w:color="auto" w:fill="auto"/>
          </w:tcPr>
          <w:p w:rsidR="00270EF3" w:rsidRPr="00270EF3" w:rsidRDefault="00270EF3" w:rsidP="00270E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0E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  <w:r w:rsidR="000A33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pict>
                <v:shape id="_x0000_i1080" type="#_x0000_t75" style="width:6.55pt;height:14.95pt">
                  <v:imagedata r:id="rId91" o:title=""/>
                </v:shape>
              </w:pict>
            </w:r>
          </w:p>
        </w:tc>
        <w:tc>
          <w:tcPr>
            <w:tcW w:w="1529" w:type="dxa"/>
            <w:shd w:val="clear" w:color="auto" w:fill="auto"/>
          </w:tcPr>
          <w:p w:rsidR="00270EF3" w:rsidRPr="00270EF3" w:rsidRDefault="00270EF3" w:rsidP="00270E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0E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кило</w:t>
            </w:r>
          </w:p>
        </w:tc>
        <w:tc>
          <w:tcPr>
            <w:tcW w:w="1775" w:type="dxa"/>
            <w:shd w:val="clear" w:color="auto" w:fill="auto"/>
          </w:tcPr>
          <w:p w:rsidR="00270EF3" w:rsidRPr="00270EF3" w:rsidRDefault="00270EF3" w:rsidP="00270E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0E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</w:t>
            </w:r>
          </w:p>
        </w:tc>
        <w:tc>
          <w:tcPr>
            <w:tcW w:w="1623" w:type="dxa"/>
            <w:shd w:val="clear" w:color="auto" w:fill="auto"/>
          </w:tcPr>
          <w:p w:rsidR="00270EF3" w:rsidRPr="00270EF3" w:rsidRDefault="00270EF3" w:rsidP="00270E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0E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  <w:r w:rsidR="000A33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pict>
                <v:shape id="_x0000_i1081" type="#_x0000_t75" style="width:14.95pt;height:14.95pt">
                  <v:imagedata r:id="rId92" o:title=""/>
                </v:shape>
              </w:pict>
            </w:r>
          </w:p>
        </w:tc>
        <w:tc>
          <w:tcPr>
            <w:tcW w:w="1529" w:type="dxa"/>
            <w:shd w:val="clear" w:color="auto" w:fill="auto"/>
          </w:tcPr>
          <w:p w:rsidR="00270EF3" w:rsidRPr="00270EF3" w:rsidRDefault="00270EF3" w:rsidP="00270E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0E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пико</w:t>
            </w:r>
          </w:p>
        </w:tc>
        <w:tc>
          <w:tcPr>
            <w:tcW w:w="1775" w:type="dxa"/>
            <w:shd w:val="clear" w:color="auto" w:fill="auto"/>
          </w:tcPr>
          <w:p w:rsidR="00270EF3" w:rsidRPr="00270EF3" w:rsidRDefault="00270EF3" w:rsidP="00270E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0E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</w:p>
        </w:tc>
      </w:tr>
      <w:tr w:rsidR="00270EF3" w:rsidRPr="00270EF3" w:rsidTr="00D432EC">
        <w:tc>
          <w:tcPr>
            <w:tcW w:w="1622" w:type="dxa"/>
            <w:shd w:val="clear" w:color="auto" w:fill="auto"/>
          </w:tcPr>
          <w:p w:rsidR="00270EF3" w:rsidRPr="00270EF3" w:rsidRDefault="00270EF3" w:rsidP="00270E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0E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  <w:r w:rsidR="000A33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pict>
                <v:shape id="_x0000_i1082" type="#_x0000_t75" style="width:8.4pt;height:14.95pt">
                  <v:imagedata r:id="rId93" o:title=""/>
                </v:shape>
              </w:pict>
            </w:r>
          </w:p>
        </w:tc>
        <w:tc>
          <w:tcPr>
            <w:tcW w:w="1529" w:type="dxa"/>
            <w:shd w:val="clear" w:color="auto" w:fill="auto"/>
          </w:tcPr>
          <w:p w:rsidR="00270EF3" w:rsidRPr="00270EF3" w:rsidRDefault="00270EF3" w:rsidP="00270E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70E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гекто</w:t>
            </w:r>
            <w:proofErr w:type="spellEnd"/>
          </w:p>
        </w:tc>
        <w:tc>
          <w:tcPr>
            <w:tcW w:w="1775" w:type="dxa"/>
            <w:shd w:val="clear" w:color="auto" w:fill="auto"/>
          </w:tcPr>
          <w:p w:rsidR="00270EF3" w:rsidRPr="00270EF3" w:rsidRDefault="00270EF3" w:rsidP="00270E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0E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</w:t>
            </w:r>
          </w:p>
        </w:tc>
        <w:tc>
          <w:tcPr>
            <w:tcW w:w="1623" w:type="dxa"/>
            <w:shd w:val="clear" w:color="auto" w:fill="auto"/>
          </w:tcPr>
          <w:p w:rsidR="00270EF3" w:rsidRPr="00270EF3" w:rsidRDefault="00270EF3" w:rsidP="00270E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0E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  <w:r w:rsidR="000A33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pict>
                <v:shape id="_x0000_i1083" type="#_x0000_t75" style="width:14.95pt;height:14.95pt">
                  <v:imagedata r:id="rId94" o:title=""/>
                </v:shape>
              </w:pict>
            </w:r>
          </w:p>
        </w:tc>
        <w:tc>
          <w:tcPr>
            <w:tcW w:w="1529" w:type="dxa"/>
            <w:shd w:val="clear" w:color="auto" w:fill="auto"/>
          </w:tcPr>
          <w:p w:rsidR="00270EF3" w:rsidRPr="00270EF3" w:rsidRDefault="00270EF3" w:rsidP="00270E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70E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фемто</w:t>
            </w:r>
            <w:proofErr w:type="spellEnd"/>
          </w:p>
        </w:tc>
        <w:tc>
          <w:tcPr>
            <w:tcW w:w="1775" w:type="dxa"/>
            <w:shd w:val="clear" w:color="auto" w:fill="auto"/>
          </w:tcPr>
          <w:p w:rsidR="00270EF3" w:rsidRPr="00270EF3" w:rsidRDefault="00270EF3" w:rsidP="00270E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0E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</w:t>
            </w:r>
          </w:p>
        </w:tc>
      </w:tr>
      <w:tr w:rsidR="00270EF3" w:rsidRPr="00270EF3" w:rsidTr="00D432EC">
        <w:tc>
          <w:tcPr>
            <w:tcW w:w="1622" w:type="dxa"/>
            <w:shd w:val="clear" w:color="auto" w:fill="auto"/>
          </w:tcPr>
          <w:p w:rsidR="00270EF3" w:rsidRPr="00270EF3" w:rsidRDefault="00270EF3" w:rsidP="00270E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0E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  <w:r w:rsidR="000A33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pict>
                <v:shape id="_x0000_i1084" type="#_x0000_t75" style="width:6.1pt;height:14.95pt">
                  <v:imagedata r:id="rId95" o:title=""/>
                </v:shape>
              </w:pict>
            </w:r>
          </w:p>
        </w:tc>
        <w:tc>
          <w:tcPr>
            <w:tcW w:w="1529" w:type="dxa"/>
            <w:shd w:val="clear" w:color="auto" w:fill="auto"/>
          </w:tcPr>
          <w:p w:rsidR="00270EF3" w:rsidRPr="00270EF3" w:rsidRDefault="00270EF3" w:rsidP="00270E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0E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дека</w:t>
            </w:r>
          </w:p>
        </w:tc>
        <w:tc>
          <w:tcPr>
            <w:tcW w:w="1775" w:type="dxa"/>
            <w:shd w:val="clear" w:color="auto" w:fill="auto"/>
          </w:tcPr>
          <w:p w:rsidR="00270EF3" w:rsidRPr="00270EF3" w:rsidRDefault="00270EF3" w:rsidP="00270E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0E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</w:t>
            </w:r>
          </w:p>
        </w:tc>
        <w:tc>
          <w:tcPr>
            <w:tcW w:w="1623" w:type="dxa"/>
            <w:shd w:val="clear" w:color="auto" w:fill="auto"/>
          </w:tcPr>
          <w:p w:rsidR="00270EF3" w:rsidRPr="00270EF3" w:rsidRDefault="00270EF3" w:rsidP="00270E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0E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  <w:r w:rsidR="000A33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pict>
                <v:shape id="_x0000_i1085" type="#_x0000_t75" style="width:14.95pt;height:14.95pt">
                  <v:imagedata r:id="rId96" o:title=""/>
                </v:shape>
              </w:pict>
            </w:r>
          </w:p>
        </w:tc>
        <w:tc>
          <w:tcPr>
            <w:tcW w:w="1529" w:type="dxa"/>
            <w:shd w:val="clear" w:color="auto" w:fill="auto"/>
          </w:tcPr>
          <w:p w:rsidR="00270EF3" w:rsidRPr="00270EF3" w:rsidRDefault="00270EF3" w:rsidP="00270E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70E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атто</w:t>
            </w:r>
            <w:proofErr w:type="spellEnd"/>
          </w:p>
        </w:tc>
        <w:tc>
          <w:tcPr>
            <w:tcW w:w="1775" w:type="dxa"/>
            <w:shd w:val="clear" w:color="auto" w:fill="auto"/>
          </w:tcPr>
          <w:p w:rsidR="00270EF3" w:rsidRPr="00270EF3" w:rsidRDefault="00270EF3" w:rsidP="00270E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0E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</w:p>
        </w:tc>
      </w:tr>
    </w:tbl>
    <w:p w:rsidR="00270EF3" w:rsidRPr="00270EF3" w:rsidRDefault="00270EF3" w:rsidP="00270EF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70EF3" w:rsidRPr="00270EF3" w:rsidRDefault="00270EF3" w:rsidP="00270EF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70E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Существует соотношение между единицами измерения СИ и наиболее часто встречающимися единицами других систем и внесистемными (см. таблицу 16)</w:t>
      </w:r>
    </w:p>
    <w:p w:rsidR="00270EF3" w:rsidRDefault="00270EF3" w:rsidP="00270EF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70EF3" w:rsidRDefault="00270EF3" w:rsidP="00270EF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70E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Соотношения между единицами измерения.                                                               </w:t>
      </w:r>
    </w:p>
    <w:p w:rsidR="00270EF3" w:rsidRDefault="00270EF3" w:rsidP="00270EF3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70EF3">
        <w:rPr>
          <w:rFonts w:ascii="Times New Roman" w:eastAsia="Times New Roman" w:hAnsi="Times New Roman" w:cs="Times New Roman"/>
          <w:sz w:val="24"/>
          <w:szCs w:val="24"/>
          <w:lang w:eastAsia="ru-RU"/>
        </w:rPr>
        <w:t>Таблица 16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86"/>
        <w:gridCol w:w="2432"/>
        <w:gridCol w:w="1292"/>
        <w:gridCol w:w="5261"/>
      </w:tblGrid>
      <w:tr w:rsidR="00270EF3" w:rsidRPr="00270EF3" w:rsidTr="00D432EC">
        <w:tc>
          <w:tcPr>
            <w:tcW w:w="586" w:type="dxa"/>
            <w:shd w:val="clear" w:color="auto" w:fill="auto"/>
          </w:tcPr>
          <w:p w:rsidR="00270EF3" w:rsidRPr="00270EF3" w:rsidRDefault="00270EF3" w:rsidP="00270E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0E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  <w:p w:rsidR="00270EF3" w:rsidRPr="00270EF3" w:rsidRDefault="00270EF3" w:rsidP="00270E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70E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п.п</w:t>
            </w:r>
            <w:proofErr w:type="spellEnd"/>
          </w:p>
        </w:tc>
        <w:tc>
          <w:tcPr>
            <w:tcW w:w="2432" w:type="dxa"/>
            <w:shd w:val="clear" w:color="auto" w:fill="auto"/>
            <w:vAlign w:val="center"/>
          </w:tcPr>
          <w:p w:rsidR="00270EF3" w:rsidRPr="00270EF3" w:rsidRDefault="00270EF3" w:rsidP="00270E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0E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Величины</w:t>
            </w:r>
          </w:p>
        </w:tc>
        <w:tc>
          <w:tcPr>
            <w:tcW w:w="1292" w:type="dxa"/>
            <w:shd w:val="clear" w:color="auto" w:fill="auto"/>
          </w:tcPr>
          <w:p w:rsidR="00270EF3" w:rsidRPr="00270EF3" w:rsidRDefault="00270EF3" w:rsidP="00270E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0E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Единицы</w:t>
            </w:r>
          </w:p>
          <w:p w:rsidR="00270EF3" w:rsidRPr="00270EF3" w:rsidRDefault="00270EF3" w:rsidP="00270E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0E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измерения</w:t>
            </w:r>
          </w:p>
          <w:p w:rsidR="00270EF3" w:rsidRPr="00270EF3" w:rsidRDefault="00270EF3" w:rsidP="00270E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0E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СИ</w:t>
            </w:r>
          </w:p>
        </w:tc>
        <w:tc>
          <w:tcPr>
            <w:tcW w:w="5261" w:type="dxa"/>
            <w:shd w:val="clear" w:color="auto" w:fill="auto"/>
          </w:tcPr>
          <w:p w:rsidR="00270EF3" w:rsidRPr="00270EF3" w:rsidRDefault="00270EF3" w:rsidP="00270E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0E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Соотношение между единицами измерения СИ и наиболее часто встречающимися единицами других систем и внесистемными.</w:t>
            </w:r>
          </w:p>
        </w:tc>
      </w:tr>
      <w:tr w:rsidR="00270EF3" w:rsidRPr="00270EF3" w:rsidTr="00D432EC">
        <w:tc>
          <w:tcPr>
            <w:tcW w:w="586" w:type="dxa"/>
            <w:shd w:val="clear" w:color="auto" w:fill="auto"/>
          </w:tcPr>
          <w:p w:rsidR="00270EF3" w:rsidRPr="00270EF3" w:rsidRDefault="00270EF3" w:rsidP="00270E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0E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2432" w:type="dxa"/>
            <w:shd w:val="clear" w:color="auto" w:fill="auto"/>
          </w:tcPr>
          <w:p w:rsidR="00270EF3" w:rsidRPr="00270EF3" w:rsidRDefault="00270EF3" w:rsidP="00270E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0E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Длина</w:t>
            </w:r>
          </w:p>
        </w:tc>
        <w:tc>
          <w:tcPr>
            <w:tcW w:w="1292" w:type="dxa"/>
            <w:shd w:val="clear" w:color="auto" w:fill="auto"/>
          </w:tcPr>
          <w:p w:rsidR="00270EF3" w:rsidRPr="00270EF3" w:rsidRDefault="00270EF3" w:rsidP="00270E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0E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</w:p>
        </w:tc>
        <w:tc>
          <w:tcPr>
            <w:tcW w:w="5261" w:type="dxa"/>
            <w:shd w:val="clear" w:color="auto" w:fill="auto"/>
          </w:tcPr>
          <w:p w:rsidR="00270EF3" w:rsidRPr="00270EF3" w:rsidRDefault="00270EF3" w:rsidP="00270E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0E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1мкм = 10</w:t>
            </w:r>
            <w:r w:rsidRPr="00270EF3">
              <w:rPr>
                <w:rFonts w:ascii="Times New Roman" w:eastAsia="Times New Roman" w:hAnsi="Times New Roman" w:cs="Times New Roman"/>
                <w:position w:val="-4"/>
                <w:sz w:val="24"/>
                <w:szCs w:val="24"/>
                <w:lang w:eastAsia="ru-RU"/>
              </w:rPr>
              <w:object w:dxaOrig="220" w:dyaOrig="300">
                <v:shape id="_x0000_i1086" type="#_x0000_t75" style="width:11.2pt;height:14.95pt" o:ole="">
                  <v:imagedata r:id="rId97" o:title=""/>
                </v:shape>
                <o:OLEObject Type="Embed" ProgID="Equation.3" ShapeID="_x0000_i1086" DrawAspect="Content" ObjectID="_1786962416" r:id="rId98"/>
              </w:object>
            </w:r>
            <w:r w:rsidRPr="00270E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</w:p>
        </w:tc>
      </w:tr>
      <w:tr w:rsidR="00270EF3" w:rsidRPr="00270EF3" w:rsidTr="00D432EC">
        <w:tc>
          <w:tcPr>
            <w:tcW w:w="586" w:type="dxa"/>
            <w:shd w:val="clear" w:color="auto" w:fill="auto"/>
          </w:tcPr>
          <w:p w:rsidR="00270EF3" w:rsidRPr="00270EF3" w:rsidRDefault="00270EF3" w:rsidP="00270E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0E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2432" w:type="dxa"/>
            <w:shd w:val="clear" w:color="auto" w:fill="auto"/>
          </w:tcPr>
          <w:p w:rsidR="00270EF3" w:rsidRPr="00270EF3" w:rsidRDefault="00270EF3" w:rsidP="00270E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0E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Масса</w:t>
            </w:r>
          </w:p>
        </w:tc>
        <w:tc>
          <w:tcPr>
            <w:tcW w:w="1292" w:type="dxa"/>
            <w:shd w:val="clear" w:color="auto" w:fill="auto"/>
          </w:tcPr>
          <w:p w:rsidR="00270EF3" w:rsidRPr="00270EF3" w:rsidRDefault="00270EF3" w:rsidP="00270E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0E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кг</w:t>
            </w:r>
          </w:p>
        </w:tc>
        <w:tc>
          <w:tcPr>
            <w:tcW w:w="5261" w:type="dxa"/>
            <w:shd w:val="clear" w:color="auto" w:fill="auto"/>
          </w:tcPr>
          <w:p w:rsidR="00270EF3" w:rsidRPr="00270EF3" w:rsidRDefault="00270EF3" w:rsidP="00270E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0E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1т = </w:t>
            </w:r>
            <w:smartTag w:uri="urn:schemas-microsoft-com:office:smarttags" w:element="metricconverter">
              <w:smartTagPr>
                <w:attr w:name="ProductID" w:val="1000 кг"/>
              </w:smartTagPr>
              <w:r w:rsidRPr="00270EF3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1000 кг</w:t>
              </w:r>
            </w:smartTag>
          </w:p>
          <w:p w:rsidR="00270EF3" w:rsidRPr="00270EF3" w:rsidRDefault="00270EF3" w:rsidP="00270E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0E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1ц = </w:t>
            </w:r>
            <w:smartTag w:uri="urn:schemas-microsoft-com:office:smarttags" w:element="metricconverter">
              <w:smartTagPr>
                <w:attr w:name="ProductID" w:val="100 кг"/>
              </w:smartTagPr>
              <w:r w:rsidRPr="00270EF3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100 кг</w:t>
              </w:r>
            </w:smartTag>
          </w:p>
        </w:tc>
      </w:tr>
      <w:tr w:rsidR="00270EF3" w:rsidRPr="00270EF3" w:rsidTr="00D432EC">
        <w:tc>
          <w:tcPr>
            <w:tcW w:w="586" w:type="dxa"/>
            <w:shd w:val="clear" w:color="auto" w:fill="auto"/>
          </w:tcPr>
          <w:p w:rsidR="00270EF3" w:rsidRPr="00270EF3" w:rsidRDefault="00270EF3" w:rsidP="00270E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0E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2432" w:type="dxa"/>
            <w:shd w:val="clear" w:color="auto" w:fill="auto"/>
          </w:tcPr>
          <w:p w:rsidR="00270EF3" w:rsidRPr="00270EF3" w:rsidRDefault="00270EF3" w:rsidP="00270E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0E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Температура</w:t>
            </w:r>
          </w:p>
        </w:tc>
        <w:tc>
          <w:tcPr>
            <w:tcW w:w="1292" w:type="dxa"/>
            <w:shd w:val="clear" w:color="auto" w:fill="auto"/>
          </w:tcPr>
          <w:p w:rsidR="00270EF3" w:rsidRPr="00270EF3" w:rsidRDefault="00270EF3" w:rsidP="00270E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0E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</w:t>
            </w:r>
          </w:p>
        </w:tc>
        <w:tc>
          <w:tcPr>
            <w:tcW w:w="5261" w:type="dxa"/>
            <w:shd w:val="clear" w:color="auto" w:fill="auto"/>
          </w:tcPr>
          <w:p w:rsidR="00270EF3" w:rsidRPr="00270EF3" w:rsidRDefault="00270EF3" w:rsidP="00270E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0E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 = (t</w:t>
            </w:r>
            <w:r w:rsidRPr="00270EF3">
              <w:rPr>
                <w:rFonts w:ascii="Times New Roman" w:eastAsia="Times New Roman" w:hAnsi="Times New Roman" w:cs="Times New Roman"/>
                <w:position w:val="-6"/>
                <w:sz w:val="24"/>
                <w:szCs w:val="24"/>
                <w:lang w:eastAsia="ru-RU"/>
              </w:rPr>
              <w:object w:dxaOrig="340" w:dyaOrig="279">
                <v:shape id="_x0000_i1087" type="#_x0000_t75" style="width:17.3pt;height:14.05pt" o:ole="">
                  <v:imagedata r:id="rId99" o:title=""/>
                </v:shape>
                <o:OLEObject Type="Embed" ProgID="Equation.3" ShapeID="_x0000_i1087" DrawAspect="Content" ObjectID="_1786962417" r:id="rId100"/>
              </w:object>
            </w:r>
            <w:r w:rsidRPr="00270E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+ 273,15) К</w:t>
            </w:r>
          </w:p>
        </w:tc>
      </w:tr>
      <w:tr w:rsidR="00270EF3" w:rsidRPr="00270EF3" w:rsidTr="00D432EC">
        <w:tc>
          <w:tcPr>
            <w:tcW w:w="586" w:type="dxa"/>
            <w:shd w:val="clear" w:color="auto" w:fill="auto"/>
          </w:tcPr>
          <w:p w:rsidR="00270EF3" w:rsidRPr="00270EF3" w:rsidRDefault="00270EF3" w:rsidP="00270E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0E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2432" w:type="dxa"/>
            <w:shd w:val="clear" w:color="auto" w:fill="auto"/>
          </w:tcPr>
          <w:p w:rsidR="00270EF3" w:rsidRPr="00270EF3" w:rsidRDefault="00270EF3" w:rsidP="00270E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0E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Вес                 (сила тяжести)</w:t>
            </w:r>
          </w:p>
        </w:tc>
        <w:tc>
          <w:tcPr>
            <w:tcW w:w="1292" w:type="dxa"/>
            <w:shd w:val="clear" w:color="auto" w:fill="auto"/>
          </w:tcPr>
          <w:p w:rsidR="00270EF3" w:rsidRPr="00270EF3" w:rsidRDefault="00270EF3" w:rsidP="00270E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0E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</w:t>
            </w:r>
          </w:p>
        </w:tc>
        <w:tc>
          <w:tcPr>
            <w:tcW w:w="5261" w:type="dxa"/>
            <w:shd w:val="clear" w:color="auto" w:fill="auto"/>
          </w:tcPr>
          <w:p w:rsidR="00270EF3" w:rsidRPr="00270EF3" w:rsidRDefault="00270EF3" w:rsidP="00270E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0E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1кг = 9,81Н</w:t>
            </w:r>
          </w:p>
          <w:p w:rsidR="00270EF3" w:rsidRPr="00270EF3" w:rsidRDefault="00270EF3" w:rsidP="00270E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0E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1дин = 10</w:t>
            </w:r>
            <w:r w:rsidRPr="00270EF3">
              <w:rPr>
                <w:rFonts w:ascii="Times New Roman" w:eastAsia="Times New Roman" w:hAnsi="Times New Roman" w:cs="Times New Roman"/>
                <w:position w:val="-4"/>
                <w:sz w:val="24"/>
                <w:szCs w:val="24"/>
                <w:lang w:eastAsia="ru-RU"/>
              </w:rPr>
              <w:object w:dxaOrig="220" w:dyaOrig="300">
                <v:shape id="_x0000_i1088" type="#_x0000_t75" style="width:11.2pt;height:14.95pt" o:ole="">
                  <v:imagedata r:id="rId101" o:title=""/>
                </v:shape>
                <o:OLEObject Type="Embed" ProgID="Equation.3" ShapeID="_x0000_i1088" DrawAspect="Content" ObjectID="_1786962418" r:id="rId102"/>
              </w:object>
            </w:r>
            <w:r w:rsidRPr="00270E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</w:t>
            </w:r>
          </w:p>
        </w:tc>
      </w:tr>
      <w:tr w:rsidR="00270EF3" w:rsidRPr="00270EF3" w:rsidTr="00D432EC">
        <w:tc>
          <w:tcPr>
            <w:tcW w:w="586" w:type="dxa"/>
            <w:shd w:val="clear" w:color="auto" w:fill="auto"/>
          </w:tcPr>
          <w:p w:rsidR="00270EF3" w:rsidRPr="00270EF3" w:rsidRDefault="00270EF3" w:rsidP="00270E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0E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2432" w:type="dxa"/>
            <w:shd w:val="clear" w:color="auto" w:fill="auto"/>
          </w:tcPr>
          <w:p w:rsidR="00270EF3" w:rsidRPr="00270EF3" w:rsidRDefault="00270EF3" w:rsidP="00270E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0E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Давление</w:t>
            </w:r>
          </w:p>
        </w:tc>
        <w:tc>
          <w:tcPr>
            <w:tcW w:w="1292" w:type="dxa"/>
            <w:shd w:val="clear" w:color="auto" w:fill="auto"/>
          </w:tcPr>
          <w:p w:rsidR="00270EF3" w:rsidRPr="00270EF3" w:rsidRDefault="00270EF3" w:rsidP="00270E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0E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</w:t>
            </w:r>
          </w:p>
        </w:tc>
        <w:tc>
          <w:tcPr>
            <w:tcW w:w="5261" w:type="dxa"/>
            <w:shd w:val="clear" w:color="auto" w:fill="auto"/>
          </w:tcPr>
          <w:p w:rsidR="00270EF3" w:rsidRPr="00270EF3" w:rsidRDefault="00270EF3" w:rsidP="00270E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0E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1бар = 10</w:t>
            </w:r>
            <w:r w:rsidRPr="00270EF3">
              <w:rPr>
                <w:rFonts w:ascii="Times New Roman" w:eastAsia="Times New Roman" w:hAnsi="Times New Roman" w:cs="Times New Roman"/>
                <w:position w:val="-4"/>
                <w:sz w:val="24"/>
                <w:szCs w:val="24"/>
                <w:lang w:eastAsia="ru-RU"/>
              </w:rPr>
              <w:object w:dxaOrig="139" w:dyaOrig="300">
                <v:shape id="_x0000_i1089" type="#_x0000_t75" style="width:6.55pt;height:14.95pt" o:ole="">
                  <v:imagedata r:id="rId103" o:title=""/>
                </v:shape>
                <o:OLEObject Type="Embed" ProgID="Equation.3" ShapeID="_x0000_i1089" DrawAspect="Content" ObjectID="_1786962419" r:id="rId104"/>
              </w:object>
            </w:r>
            <w:r w:rsidRPr="00270E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</w:t>
            </w:r>
          </w:p>
          <w:p w:rsidR="00270EF3" w:rsidRPr="00270EF3" w:rsidRDefault="00270EF3" w:rsidP="00270E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0E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1мбар = 100 Па</w:t>
            </w:r>
          </w:p>
          <w:p w:rsidR="00270EF3" w:rsidRPr="00270EF3" w:rsidRDefault="00270EF3" w:rsidP="00270E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0E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1дин /см</w:t>
            </w:r>
            <w:r w:rsidRPr="00270EF3">
              <w:rPr>
                <w:rFonts w:ascii="Times New Roman" w:eastAsia="Times New Roman" w:hAnsi="Times New Roman" w:cs="Times New Roman"/>
                <w:position w:val="-4"/>
                <w:sz w:val="24"/>
                <w:szCs w:val="24"/>
                <w:lang w:eastAsia="ru-RU"/>
              </w:rPr>
              <w:object w:dxaOrig="160" w:dyaOrig="300">
                <v:shape id="_x0000_i1090" type="#_x0000_t75" style="width:8.4pt;height:14.95pt" o:ole="">
                  <v:imagedata r:id="rId105" o:title=""/>
                </v:shape>
                <o:OLEObject Type="Embed" ProgID="Equation.3" ShapeID="_x0000_i1090" DrawAspect="Content" ObjectID="_1786962420" r:id="rId106"/>
              </w:object>
            </w:r>
            <w:r w:rsidRPr="00270E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= 1мкбар = 0,1 Па</w:t>
            </w:r>
          </w:p>
          <w:p w:rsidR="00270EF3" w:rsidRPr="00270EF3" w:rsidRDefault="00270EF3" w:rsidP="00270E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0E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1кгс /см</w:t>
            </w:r>
            <w:r w:rsidRPr="00270EF3">
              <w:rPr>
                <w:rFonts w:ascii="Times New Roman" w:eastAsia="Times New Roman" w:hAnsi="Times New Roman" w:cs="Times New Roman"/>
                <w:position w:val="-4"/>
                <w:sz w:val="24"/>
                <w:szCs w:val="24"/>
                <w:lang w:eastAsia="ru-RU"/>
              </w:rPr>
              <w:object w:dxaOrig="160" w:dyaOrig="300">
                <v:shape id="_x0000_i1091" type="#_x0000_t75" style="width:8.4pt;height:14.95pt" o:ole="">
                  <v:imagedata r:id="rId107" o:title=""/>
                </v:shape>
                <o:OLEObject Type="Embed" ProgID="Equation.3" ShapeID="_x0000_i1091" DrawAspect="Content" ObjectID="_1786962421" r:id="rId108"/>
              </w:object>
            </w:r>
            <w:r w:rsidRPr="00270E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= 1 </w:t>
            </w:r>
            <w:proofErr w:type="spellStart"/>
            <w:r w:rsidRPr="00270E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ат</w:t>
            </w:r>
            <w:proofErr w:type="spellEnd"/>
            <w:r w:rsidRPr="00270E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= 9,81х10</w:t>
            </w:r>
            <w:r w:rsidRPr="00270EF3">
              <w:rPr>
                <w:rFonts w:ascii="Times New Roman" w:eastAsia="Times New Roman" w:hAnsi="Times New Roman" w:cs="Times New Roman"/>
                <w:position w:val="-4"/>
                <w:sz w:val="24"/>
                <w:szCs w:val="24"/>
                <w:lang w:eastAsia="ru-RU"/>
              </w:rPr>
              <w:object w:dxaOrig="160" w:dyaOrig="300">
                <v:shape id="_x0000_i1092" type="#_x0000_t75" style="width:8.4pt;height:14.95pt" o:ole="">
                  <v:imagedata r:id="rId109" o:title=""/>
                </v:shape>
                <o:OLEObject Type="Embed" ProgID="Equation.3" ShapeID="_x0000_i1092" DrawAspect="Content" ObjectID="_1786962422" r:id="rId110"/>
              </w:object>
            </w:r>
            <w:r w:rsidRPr="00270E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Па =  </w:t>
            </w:r>
            <w:smartTag w:uri="urn:schemas-microsoft-com:office:smarttags" w:element="metricconverter">
              <w:smartTagPr>
                <w:attr w:name="ProductID" w:val="735 мм"/>
              </w:smartTagPr>
              <w:r w:rsidRPr="00270EF3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735 </w:t>
              </w:r>
              <w:proofErr w:type="spellStart"/>
              <w:r w:rsidRPr="00270EF3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мм</w:t>
              </w:r>
            </w:smartTag>
            <w:proofErr w:type="gramStart"/>
            <w:r w:rsidRPr="00270E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.р</w:t>
            </w:r>
            <w:proofErr w:type="gramEnd"/>
            <w:r w:rsidRPr="00270E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т.ст</w:t>
            </w:r>
            <w:proofErr w:type="spellEnd"/>
            <w:r w:rsidRPr="00270E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270EF3" w:rsidRPr="00270EF3" w:rsidRDefault="00270EF3" w:rsidP="00270E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0E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 кгс / </w:t>
            </w:r>
            <w:proofErr w:type="gramStart"/>
            <w:r w:rsidRPr="00270E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  <w:proofErr w:type="gramEnd"/>
            <w:r w:rsidRPr="00270EF3">
              <w:rPr>
                <w:rFonts w:ascii="Times New Roman" w:eastAsia="Times New Roman" w:hAnsi="Times New Roman" w:cs="Times New Roman"/>
                <w:position w:val="-4"/>
                <w:sz w:val="24"/>
                <w:szCs w:val="24"/>
                <w:lang w:eastAsia="ru-RU"/>
              </w:rPr>
              <w:object w:dxaOrig="160" w:dyaOrig="300">
                <v:shape id="_x0000_i1093" type="#_x0000_t75" style="width:8.4pt;height:14.95pt" o:ole="">
                  <v:imagedata r:id="rId111" o:title=""/>
                </v:shape>
                <o:OLEObject Type="Embed" ProgID="Equation.3" ShapeID="_x0000_i1093" DrawAspect="Content" ObjectID="_1786962423" r:id="rId112"/>
              </w:object>
            </w:r>
            <w:r w:rsidRPr="00270E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= 9,81 Па</w:t>
            </w:r>
          </w:p>
          <w:p w:rsidR="00270EF3" w:rsidRPr="00270EF3" w:rsidRDefault="00270EF3" w:rsidP="00270E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smartTag w:uri="urn:schemas-microsoft-com:office:smarttags" w:element="metricconverter">
              <w:smartTagPr>
                <w:attr w:name="ProductID" w:val="1 мм"/>
              </w:smartTagPr>
              <w:r w:rsidRPr="00270EF3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1 </w:t>
              </w:r>
              <w:proofErr w:type="spellStart"/>
              <w:r w:rsidRPr="00270EF3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мм</w:t>
              </w:r>
            </w:smartTag>
            <w:r w:rsidRPr="00270E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.вод.ст</w:t>
            </w:r>
            <w:proofErr w:type="spellEnd"/>
            <w:r w:rsidRPr="00270E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= 9,81 Па</w:t>
            </w:r>
          </w:p>
          <w:p w:rsidR="00270EF3" w:rsidRPr="00270EF3" w:rsidRDefault="00270EF3" w:rsidP="00270E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smartTag w:uri="urn:schemas-microsoft-com:office:smarttags" w:element="metricconverter">
              <w:smartTagPr>
                <w:attr w:name="ProductID" w:val="1 мм"/>
              </w:smartTagPr>
              <w:r w:rsidRPr="00270EF3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1 </w:t>
              </w:r>
              <w:proofErr w:type="spellStart"/>
              <w:r w:rsidRPr="00270EF3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мм</w:t>
              </w:r>
            </w:smartTag>
            <w:r w:rsidRPr="00270E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.рт.ст</w:t>
            </w:r>
            <w:proofErr w:type="spellEnd"/>
            <w:r w:rsidRPr="00270E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= 133,3 Па</w:t>
            </w:r>
          </w:p>
        </w:tc>
      </w:tr>
      <w:tr w:rsidR="00270EF3" w:rsidRPr="00270EF3" w:rsidTr="00D432EC">
        <w:tc>
          <w:tcPr>
            <w:tcW w:w="586" w:type="dxa"/>
            <w:shd w:val="clear" w:color="auto" w:fill="auto"/>
          </w:tcPr>
          <w:p w:rsidR="00270EF3" w:rsidRPr="00270EF3" w:rsidRDefault="00270EF3" w:rsidP="00270E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0E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2432" w:type="dxa"/>
            <w:shd w:val="clear" w:color="auto" w:fill="auto"/>
          </w:tcPr>
          <w:p w:rsidR="00270EF3" w:rsidRPr="00270EF3" w:rsidRDefault="00270EF3" w:rsidP="00270E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0E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Мощность</w:t>
            </w:r>
          </w:p>
        </w:tc>
        <w:tc>
          <w:tcPr>
            <w:tcW w:w="1292" w:type="dxa"/>
            <w:shd w:val="clear" w:color="auto" w:fill="auto"/>
          </w:tcPr>
          <w:p w:rsidR="00270EF3" w:rsidRPr="00270EF3" w:rsidRDefault="00270EF3" w:rsidP="00270E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0E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Вт</w:t>
            </w:r>
          </w:p>
        </w:tc>
        <w:tc>
          <w:tcPr>
            <w:tcW w:w="5261" w:type="dxa"/>
            <w:shd w:val="clear" w:color="auto" w:fill="auto"/>
          </w:tcPr>
          <w:p w:rsidR="00270EF3" w:rsidRPr="00270EF3" w:rsidRDefault="00270EF3" w:rsidP="00270E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0E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 кгс </w:t>
            </w:r>
            <w:r w:rsidRPr="00270EF3">
              <w:rPr>
                <w:rFonts w:ascii="Times New Roman" w:eastAsia="Times New Roman" w:hAnsi="Times New Roman" w:cs="Times New Roman"/>
                <w:position w:val="-4"/>
                <w:sz w:val="24"/>
                <w:szCs w:val="24"/>
                <w:lang w:eastAsia="ru-RU"/>
              </w:rPr>
              <w:object w:dxaOrig="180" w:dyaOrig="200">
                <v:shape id="_x0000_i1094" type="#_x0000_t75" style="width:8.9pt;height:9.8pt" o:ole="">
                  <v:imagedata r:id="rId113" o:title=""/>
                </v:shape>
                <o:OLEObject Type="Embed" ProgID="Equation.3" ShapeID="_x0000_i1094" DrawAspect="Content" ObjectID="_1786962424" r:id="rId114"/>
              </w:object>
            </w:r>
            <w:proofErr w:type="gramStart"/>
            <w:r w:rsidRPr="00270E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  <w:proofErr w:type="gramEnd"/>
            <w:r w:rsidRPr="00270E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/ с = 9,81 Вт</w:t>
            </w:r>
          </w:p>
          <w:p w:rsidR="00270EF3" w:rsidRPr="00270EF3" w:rsidRDefault="00270EF3" w:rsidP="00270E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0E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эрг / с = 10</w:t>
            </w:r>
            <w:r w:rsidRPr="00270EF3">
              <w:rPr>
                <w:rFonts w:ascii="Times New Roman" w:eastAsia="Times New Roman" w:hAnsi="Times New Roman" w:cs="Times New Roman"/>
                <w:position w:val="-4"/>
                <w:sz w:val="24"/>
                <w:szCs w:val="24"/>
                <w:lang w:eastAsia="ru-RU"/>
              </w:rPr>
              <w:object w:dxaOrig="220" w:dyaOrig="300">
                <v:shape id="_x0000_i1095" type="#_x0000_t75" style="width:11.2pt;height:14.95pt" o:ole="">
                  <v:imagedata r:id="rId115" o:title=""/>
                </v:shape>
                <o:OLEObject Type="Embed" ProgID="Equation.3" ShapeID="_x0000_i1095" DrawAspect="Content" ObjectID="_1786962425" r:id="rId116"/>
              </w:object>
            </w:r>
            <w:r w:rsidRPr="00270E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Вт</w:t>
            </w:r>
          </w:p>
          <w:p w:rsidR="00270EF3" w:rsidRPr="00270EF3" w:rsidRDefault="00270EF3" w:rsidP="00270E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0E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1ккал/ч = 1,163Вт</w:t>
            </w:r>
          </w:p>
        </w:tc>
      </w:tr>
      <w:tr w:rsidR="00270EF3" w:rsidRPr="00270EF3" w:rsidTr="00D432EC">
        <w:tc>
          <w:tcPr>
            <w:tcW w:w="586" w:type="dxa"/>
            <w:shd w:val="clear" w:color="auto" w:fill="auto"/>
          </w:tcPr>
          <w:p w:rsidR="00270EF3" w:rsidRPr="00270EF3" w:rsidRDefault="00270EF3" w:rsidP="00270E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0E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2432" w:type="dxa"/>
            <w:shd w:val="clear" w:color="auto" w:fill="auto"/>
          </w:tcPr>
          <w:p w:rsidR="00270EF3" w:rsidRPr="00270EF3" w:rsidRDefault="00270EF3" w:rsidP="00270E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0E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Объем</w:t>
            </w:r>
          </w:p>
        </w:tc>
        <w:tc>
          <w:tcPr>
            <w:tcW w:w="1292" w:type="dxa"/>
            <w:shd w:val="clear" w:color="auto" w:fill="auto"/>
          </w:tcPr>
          <w:p w:rsidR="00270EF3" w:rsidRPr="00270EF3" w:rsidRDefault="00270EF3" w:rsidP="00270E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270E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  <w:proofErr w:type="gramEnd"/>
            <w:r w:rsidRPr="00270EF3">
              <w:rPr>
                <w:rFonts w:ascii="Times New Roman" w:eastAsia="Times New Roman" w:hAnsi="Times New Roman" w:cs="Times New Roman"/>
                <w:position w:val="-4"/>
                <w:sz w:val="24"/>
                <w:szCs w:val="24"/>
                <w:lang w:eastAsia="ru-RU"/>
              </w:rPr>
              <w:object w:dxaOrig="139" w:dyaOrig="300">
                <v:shape id="_x0000_i1096" type="#_x0000_t75" style="width:6.55pt;height:14.95pt" o:ole="">
                  <v:imagedata r:id="rId117" o:title=""/>
                </v:shape>
                <o:OLEObject Type="Embed" ProgID="Equation.3" ShapeID="_x0000_i1096" DrawAspect="Content" ObjectID="_1786962426" r:id="rId118"/>
              </w:object>
            </w:r>
          </w:p>
        </w:tc>
        <w:tc>
          <w:tcPr>
            <w:tcW w:w="5261" w:type="dxa"/>
            <w:shd w:val="clear" w:color="auto" w:fill="auto"/>
          </w:tcPr>
          <w:p w:rsidR="00270EF3" w:rsidRPr="00270EF3" w:rsidRDefault="00270EF3" w:rsidP="00270E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smartTag w:uri="urn:schemas-microsoft-com:office:smarttags" w:element="metricconverter">
              <w:smartTagPr>
                <w:attr w:name="ProductID" w:val="1 л"/>
              </w:smartTagPr>
              <w:r w:rsidRPr="00270EF3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1 л</w:t>
              </w:r>
            </w:smartTag>
            <w:r w:rsidRPr="00270E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= 10</w:t>
            </w:r>
            <w:r w:rsidRPr="00270EF3">
              <w:rPr>
                <w:rFonts w:ascii="Times New Roman" w:eastAsia="Times New Roman" w:hAnsi="Times New Roman" w:cs="Times New Roman"/>
                <w:position w:val="-4"/>
                <w:sz w:val="24"/>
                <w:szCs w:val="24"/>
                <w:lang w:eastAsia="ru-RU"/>
              </w:rPr>
              <w:object w:dxaOrig="220" w:dyaOrig="300">
                <v:shape id="_x0000_i1097" type="#_x0000_t75" style="width:11.2pt;height:14.95pt" o:ole="">
                  <v:imagedata r:id="rId119" o:title=""/>
                </v:shape>
                <o:OLEObject Type="Embed" ProgID="Equation.3" ShapeID="_x0000_i1097" DrawAspect="Content" ObjectID="_1786962427" r:id="rId120"/>
              </w:object>
            </w:r>
            <w:r w:rsidRPr="00270E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  <w:r w:rsidRPr="00270EF3">
              <w:rPr>
                <w:rFonts w:ascii="Times New Roman" w:eastAsia="Times New Roman" w:hAnsi="Times New Roman" w:cs="Times New Roman"/>
                <w:position w:val="-4"/>
                <w:sz w:val="24"/>
                <w:szCs w:val="24"/>
                <w:lang w:eastAsia="ru-RU"/>
              </w:rPr>
              <w:object w:dxaOrig="139" w:dyaOrig="300">
                <v:shape id="_x0000_i1098" type="#_x0000_t75" style="width:6.55pt;height:14.95pt" o:ole="">
                  <v:imagedata r:id="rId121" o:title=""/>
                </v:shape>
                <o:OLEObject Type="Embed" ProgID="Equation.3" ShapeID="_x0000_i1098" DrawAspect="Content" ObjectID="_1786962428" r:id="rId122"/>
              </w:object>
            </w:r>
            <w:r w:rsidRPr="00270E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= 1 </w:t>
            </w:r>
            <w:proofErr w:type="spellStart"/>
            <w:r w:rsidRPr="00270E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дм</w:t>
            </w:r>
            <w:proofErr w:type="spellEnd"/>
            <w:r w:rsidRPr="00270EF3">
              <w:rPr>
                <w:rFonts w:ascii="Times New Roman" w:eastAsia="Times New Roman" w:hAnsi="Times New Roman" w:cs="Times New Roman"/>
                <w:position w:val="-4"/>
                <w:sz w:val="24"/>
                <w:szCs w:val="24"/>
                <w:lang w:eastAsia="ru-RU"/>
              </w:rPr>
              <w:object w:dxaOrig="139" w:dyaOrig="300">
                <v:shape id="_x0000_i1099" type="#_x0000_t75" style="width:6.55pt;height:14.95pt" o:ole="">
                  <v:imagedata r:id="rId123" o:title=""/>
                </v:shape>
                <o:OLEObject Type="Embed" ProgID="Equation.3" ShapeID="_x0000_i1099" DrawAspect="Content" ObjectID="_1786962429" r:id="rId124"/>
              </w:object>
            </w:r>
          </w:p>
        </w:tc>
      </w:tr>
      <w:tr w:rsidR="00270EF3" w:rsidRPr="00270EF3" w:rsidTr="00D432EC">
        <w:tc>
          <w:tcPr>
            <w:tcW w:w="586" w:type="dxa"/>
            <w:shd w:val="clear" w:color="auto" w:fill="auto"/>
          </w:tcPr>
          <w:p w:rsidR="00270EF3" w:rsidRPr="00270EF3" w:rsidRDefault="00270EF3" w:rsidP="00270E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0E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</w:t>
            </w:r>
          </w:p>
        </w:tc>
        <w:tc>
          <w:tcPr>
            <w:tcW w:w="2432" w:type="dxa"/>
            <w:shd w:val="clear" w:color="auto" w:fill="auto"/>
          </w:tcPr>
          <w:p w:rsidR="00270EF3" w:rsidRPr="00270EF3" w:rsidRDefault="00270EF3" w:rsidP="00270E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0E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Плотность</w:t>
            </w:r>
          </w:p>
        </w:tc>
        <w:tc>
          <w:tcPr>
            <w:tcW w:w="1292" w:type="dxa"/>
            <w:shd w:val="clear" w:color="auto" w:fill="auto"/>
          </w:tcPr>
          <w:p w:rsidR="00270EF3" w:rsidRPr="00270EF3" w:rsidRDefault="00270EF3" w:rsidP="00270E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270E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кг</w:t>
            </w:r>
            <w:proofErr w:type="gramEnd"/>
            <w:r w:rsidRPr="00270E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/ м</w:t>
            </w:r>
            <w:r w:rsidRPr="00270EF3">
              <w:rPr>
                <w:rFonts w:ascii="Times New Roman" w:eastAsia="Times New Roman" w:hAnsi="Times New Roman" w:cs="Times New Roman"/>
                <w:position w:val="-4"/>
                <w:sz w:val="24"/>
                <w:szCs w:val="24"/>
                <w:lang w:eastAsia="ru-RU"/>
              </w:rPr>
              <w:object w:dxaOrig="139" w:dyaOrig="300">
                <v:shape id="_x0000_i1100" type="#_x0000_t75" style="width:6.55pt;height:14.95pt" o:ole="">
                  <v:imagedata r:id="rId125" o:title=""/>
                </v:shape>
                <o:OLEObject Type="Embed" ProgID="Equation.3" ShapeID="_x0000_i1100" DrawAspect="Content" ObjectID="_1786962430" r:id="rId126"/>
              </w:object>
            </w:r>
          </w:p>
        </w:tc>
        <w:tc>
          <w:tcPr>
            <w:tcW w:w="5261" w:type="dxa"/>
            <w:shd w:val="clear" w:color="auto" w:fill="auto"/>
          </w:tcPr>
          <w:p w:rsidR="00270EF3" w:rsidRPr="00270EF3" w:rsidRDefault="00270EF3" w:rsidP="00270E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0E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т / м</w:t>
            </w:r>
            <w:r w:rsidRPr="00270EF3">
              <w:rPr>
                <w:rFonts w:ascii="Times New Roman" w:eastAsia="Times New Roman" w:hAnsi="Times New Roman" w:cs="Times New Roman"/>
                <w:position w:val="-4"/>
                <w:sz w:val="24"/>
                <w:szCs w:val="24"/>
                <w:lang w:eastAsia="ru-RU"/>
              </w:rPr>
              <w:object w:dxaOrig="139" w:dyaOrig="300">
                <v:shape id="_x0000_i1101" type="#_x0000_t75" style="width:6.55pt;height:14.95pt" o:ole="">
                  <v:imagedata r:id="rId127" o:title=""/>
                </v:shape>
                <o:OLEObject Type="Embed" ProgID="Equation.3" ShapeID="_x0000_i1101" DrawAspect="Content" ObjectID="_1786962431" r:id="rId128"/>
              </w:object>
            </w:r>
            <w:r w:rsidRPr="00270E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= </w:t>
            </w:r>
            <w:smartTag w:uri="urn:schemas-microsoft-com:office:smarttags" w:element="metricconverter">
              <w:smartTagPr>
                <w:attr w:name="ProductID" w:val="1 кг"/>
              </w:smartTagPr>
              <w:r w:rsidRPr="00270EF3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1 кг</w:t>
              </w:r>
            </w:smartTag>
            <w:r w:rsidRPr="00270E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/ </w:t>
            </w:r>
            <w:proofErr w:type="spellStart"/>
            <w:r w:rsidRPr="00270E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дм</w:t>
            </w:r>
            <w:proofErr w:type="spellEnd"/>
            <w:r w:rsidRPr="00270EF3">
              <w:rPr>
                <w:rFonts w:ascii="Times New Roman" w:eastAsia="Times New Roman" w:hAnsi="Times New Roman" w:cs="Times New Roman"/>
                <w:position w:val="-4"/>
                <w:sz w:val="24"/>
                <w:szCs w:val="24"/>
                <w:lang w:eastAsia="ru-RU"/>
              </w:rPr>
              <w:object w:dxaOrig="139" w:dyaOrig="300">
                <v:shape id="_x0000_i1102" type="#_x0000_t75" style="width:6.55pt;height:14.95pt" o:ole="">
                  <v:imagedata r:id="rId129" o:title=""/>
                </v:shape>
                <o:OLEObject Type="Embed" ProgID="Equation.3" ShapeID="_x0000_i1102" DrawAspect="Content" ObjectID="_1786962432" r:id="rId130"/>
              </w:object>
            </w:r>
            <w:r w:rsidRPr="00270E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= </w:t>
            </w:r>
            <w:smartTag w:uri="urn:schemas-microsoft-com:office:smarttags" w:element="metricconverter">
              <w:smartTagPr>
                <w:attr w:name="ProductID" w:val="1 г"/>
              </w:smartTagPr>
              <w:r w:rsidRPr="00270EF3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1 г</w:t>
              </w:r>
            </w:smartTag>
            <w:r w:rsidRPr="00270E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/ см</w:t>
            </w:r>
            <w:r w:rsidRPr="00270EF3">
              <w:rPr>
                <w:rFonts w:ascii="Times New Roman" w:eastAsia="Times New Roman" w:hAnsi="Times New Roman" w:cs="Times New Roman"/>
                <w:position w:val="-4"/>
                <w:sz w:val="24"/>
                <w:szCs w:val="24"/>
                <w:lang w:eastAsia="ru-RU"/>
              </w:rPr>
              <w:object w:dxaOrig="139" w:dyaOrig="300">
                <v:shape id="_x0000_i1103" type="#_x0000_t75" style="width:6.55pt;height:14.95pt" o:ole="">
                  <v:imagedata r:id="rId131" o:title=""/>
                </v:shape>
                <o:OLEObject Type="Embed" ProgID="Equation.3" ShapeID="_x0000_i1103" DrawAspect="Content" ObjectID="_1786962433" r:id="rId132"/>
              </w:object>
            </w:r>
            <w:r w:rsidRPr="00270E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= 10</w:t>
            </w:r>
            <w:r w:rsidRPr="00270EF3">
              <w:rPr>
                <w:rFonts w:ascii="Times New Roman" w:eastAsia="Times New Roman" w:hAnsi="Times New Roman" w:cs="Times New Roman"/>
                <w:position w:val="-4"/>
                <w:sz w:val="24"/>
                <w:szCs w:val="24"/>
                <w:lang w:eastAsia="ru-RU"/>
              </w:rPr>
              <w:object w:dxaOrig="139" w:dyaOrig="300">
                <v:shape id="_x0000_i1104" type="#_x0000_t75" style="width:6.55pt;height:14.95pt" o:ole="">
                  <v:imagedata r:id="rId133" o:title=""/>
                </v:shape>
                <o:OLEObject Type="Embed" ProgID="Equation.3" ShapeID="_x0000_i1104" DrawAspect="Content" ObjectID="_1786962434" r:id="rId134"/>
              </w:object>
            </w:r>
            <w:r w:rsidRPr="00270E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кг / м</w:t>
            </w:r>
            <w:r w:rsidRPr="00270EF3">
              <w:rPr>
                <w:rFonts w:ascii="Times New Roman" w:eastAsia="Times New Roman" w:hAnsi="Times New Roman" w:cs="Times New Roman"/>
                <w:position w:val="-4"/>
                <w:sz w:val="24"/>
                <w:szCs w:val="24"/>
                <w:lang w:eastAsia="ru-RU"/>
              </w:rPr>
              <w:object w:dxaOrig="139" w:dyaOrig="300">
                <v:shape id="_x0000_i1105" type="#_x0000_t75" style="width:6.55pt;height:14.95pt" o:ole="">
                  <v:imagedata r:id="rId135" o:title=""/>
                </v:shape>
                <o:OLEObject Type="Embed" ProgID="Equation.3" ShapeID="_x0000_i1105" DrawAspect="Content" ObjectID="_1786962435" r:id="rId136"/>
              </w:object>
            </w:r>
          </w:p>
          <w:p w:rsidR="00270EF3" w:rsidRPr="00270EF3" w:rsidRDefault="00270EF3" w:rsidP="00270E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0E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 кгс </w:t>
            </w:r>
            <w:r w:rsidRPr="00270EF3">
              <w:rPr>
                <w:rFonts w:ascii="Times New Roman" w:eastAsia="Times New Roman" w:hAnsi="Times New Roman" w:cs="Times New Roman"/>
                <w:position w:val="-4"/>
                <w:sz w:val="24"/>
                <w:szCs w:val="24"/>
                <w:lang w:eastAsia="ru-RU"/>
              </w:rPr>
              <w:object w:dxaOrig="180" w:dyaOrig="200">
                <v:shape id="_x0000_i1106" type="#_x0000_t75" style="width:8.9pt;height:9.8pt" o:ole="">
                  <v:imagedata r:id="rId113" o:title=""/>
                </v:shape>
                <o:OLEObject Type="Embed" ProgID="Equation.3" ShapeID="_x0000_i1106" DrawAspect="Content" ObjectID="_1786962436" r:id="rId137"/>
              </w:object>
            </w:r>
            <w:r w:rsidRPr="00270E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r w:rsidRPr="00270EF3">
              <w:rPr>
                <w:rFonts w:ascii="Times New Roman" w:eastAsia="Times New Roman" w:hAnsi="Times New Roman" w:cs="Times New Roman"/>
                <w:position w:val="-4"/>
                <w:sz w:val="24"/>
                <w:szCs w:val="24"/>
                <w:lang w:eastAsia="ru-RU"/>
              </w:rPr>
              <w:object w:dxaOrig="160" w:dyaOrig="300">
                <v:shape id="_x0000_i1107" type="#_x0000_t75" style="width:8.4pt;height:14.95pt" o:ole="">
                  <v:imagedata r:id="rId138" o:title=""/>
                </v:shape>
                <o:OLEObject Type="Embed" ProgID="Equation.3" ShapeID="_x0000_i1107" DrawAspect="Content" ObjectID="_1786962437" r:id="rId139"/>
              </w:object>
            </w:r>
            <w:r w:rsidRPr="00270E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/ </w:t>
            </w:r>
            <w:proofErr w:type="gramStart"/>
            <w:r w:rsidRPr="00270E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  <w:proofErr w:type="gramEnd"/>
            <w:r w:rsidRPr="00270EF3">
              <w:rPr>
                <w:rFonts w:ascii="Times New Roman" w:eastAsia="Times New Roman" w:hAnsi="Times New Roman" w:cs="Times New Roman"/>
                <w:position w:val="-4"/>
                <w:sz w:val="24"/>
                <w:szCs w:val="24"/>
                <w:lang w:eastAsia="ru-RU"/>
              </w:rPr>
              <w:object w:dxaOrig="160" w:dyaOrig="300">
                <v:shape id="_x0000_i1108" type="#_x0000_t75" style="width:8.4pt;height:14.95pt" o:ole="">
                  <v:imagedata r:id="rId140" o:title=""/>
                </v:shape>
                <o:OLEObject Type="Embed" ProgID="Equation.3" ShapeID="_x0000_i1108" DrawAspect="Content" ObjectID="_1786962438" r:id="rId141"/>
              </w:object>
            </w:r>
            <w:r w:rsidRPr="00270E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= </w:t>
            </w:r>
            <w:smartTag w:uri="urn:schemas-microsoft-com:office:smarttags" w:element="metricconverter">
              <w:smartTagPr>
                <w:attr w:name="ProductID" w:val="9,81 кг"/>
              </w:smartTagPr>
              <w:r w:rsidRPr="00270EF3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9,81 кг</w:t>
              </w:r>
            </w:smartTag>
            <w:r w:rsidRPr="00270E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/м</w:t>
            </w:r>
            <w:r w:rsidRPr="00270EF3">
              <w:rPr>
                <w:rFonts w:ascii="Times New Roman" w:eastAsia="Times New Roman" w:hAnsi="Times New Roman" w:cs="Times New Roman"/>
                <w:position w:val="-4"/>
                <w:sz w:val="24"/>
                <w:szCs w:val="24"/>
                <w:lang w:eastAsia="ru-RU"/>
              </w:rPr>
              <w:object w:dxaOrig="139" w:dyaOrig="300">
                <v:shape id="_x0000_i1109" type="#_x0000_t75" style="width:6.55pt;height:14.95pt" o:ole="">
                  <v:imagedata r:id="rId142" o:title=""/>
                </v:shape>
                <o:OLEObject Type="Embed" ProgID="Equation.3" ShapeID="_x0000_i1109" DrawAspect="Content" ObjectID="_1786962439" r:id="rId143"/>
              </w:object>
            </w:r>
          </w:p>
        </w:tc>
      </w:tr>
      <w:tr w:rsidR="00270EF3" w:rsidRPr="00270EF3" w:rsidTr="00D432EC">
        <w:tc>
          <w:tcPr>
            <w:tcW w:w="586" w:type="dxa"/>
            <w:shd w:val="clear" w:color="auto" w:fill="auto"/>
          </w:tcPr>
          <w:p w:rsidR="00270EF3" w:rsidRPr="00270EF3" w:rsidRDefault="00270EF3" w:rsidP="00270E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0E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9.</w:t>
            </w:r>
          </w:p>
        </w:tc>
        <w:tc>
          <w:tcPr>
            <w:tcW w:w="2432" w:type="dxa"/>
            <w:shd w:val="clear" w:color="auto" w:fill="auto"/>
          </w:tcPr>
          <w:p w:rsidR="00270EF3" w:rsidRPr="00270EF3" w:rsidRDefault="00270EF3" w:rsidP="00270E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0E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Работа, энергия,    </w:t>
            </w:r>
          </w:p>
          <w:p w:rsidR="00270EF3" w:rsidRPr="00270EF3" w:rsidRDefault="00270EF3" w:rsidP="00270E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0E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количество теплоты</w:t>
            </w:r>
          </w:p>
        </w:tc>
        <w:tc>
          <w:tcPr>
            <w:tcW w:w="1292" w:type="dxa"/>
            <w:shd w:val="clear" w:color="auto" w:fill="auto"/>
          </w:tcPr>
          <w:p w:rsidR="00270EF3" w:rsidRPr="00270EF3" w:rsidRDefault="00270EF3" w:rsidP="00270E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0E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Дж</w:t>
            </w:r>
          </w:p>
        </w:tc>
        <w:tc>
          <w:tcPr>
            <w:tcW w:w="5261" w:type="dxa"/>
            <w:shd w:val="clear" w:color="auto" w:fill="auto"/>
          </w:tcPr>
          <w:p w:rsidR="00270EF3" w:rsidRPr="00270EF3" w:rsidRDefault="00270EF3" w:rsidP="00270E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0E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 кгс </w:t>
            </w:r>
            <w:r w:rsidRPr="00270EF3">
              <w:rPr>
                <w:rFonts w:ascii="Times New Roman" w:eastAsia="Times New Roman" w:hAnsi="Times New Roman" w:cs="Times New Roman"/>
                <w:position w:val="-4"/>
                <w:sz w:val="24"/>
                <w:szCs w:val="24"/>
                <w:lang w:eastAsia="ru-RU"/>
              </w:rPr>
              <w:object w:dxaOrig="180" w:dyaOrig="200">
                <v:shape id="_x0000_i1110" type="#_x0000_t75" style="width:8.9pt;height:9.8pt" o:ole="">
                  <v:imagedata r:id="rId113" o:title=""/>
                </v:shape>
                <o:OLEObject Type="Embed" ProgID="Equation.3" ShapeID="_x0000_i1110" DrawAspect="Content" ObjectID="_1786962440" r:id="rId144"/>
              </w:object>
            </w:r>
            <w:proofErr w:type="gramStart"/>
            <w:r w:rsidRPr="00270E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  <w:proofErr w:type="gramEnd"/>
            <w:r w:rsidRPr="00270E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= 9,81 Дж</w:t>
            </w:r>
          </w:p>
          <w:p w:rsidR="00270EF3" w:rsidRPr="00270EF3" w:rsidRDefault="00270EF3" w:rsidP="00270E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0E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 эрг = 10</w:t>
            </w:r>
            <w:r w:rsidRPr="00270EF3">
              <w:rPr>
                <w:rFonts w:ascii="Times New Roman" w:eastAsia="Times New Roman" w:hAnsi="Times New Roman" w:cs="Times New Roman"/>
                <w:position w:val="-4"/>
                <w:sz w:val="24"/>
                <w:szCs w:val="24"/>
                <w:lang w:eastAsia="ru-RU"/>
              </w:rPr>
              <w:object w:dxaOrig="220" w:dyaOrig="300">
                <v:shape id="_x0000_i1111" type="#_x0000_t75" style="width:11.2pt;height:14.95pt" o:ole="">
                  <v:imagedata r:id="rId145" o:title=""/>
                </v:shape>
                <o:OLEObject Type="Embed" ProgID="Equation.3" ShapeID="_x0000_i1111" DrawAspect="Content" ObjectID="_1786962441" r:id="rId146"/>
              </w:object>
            </w:r>
            <w:r w:rsidRPr="00270E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Дж</w:t>
            </w:r>
          </w:p>
          <w:p w:rsidR="00270EF3" w:rsidRPr="00270EF3" w:rsidRDefault="00270EF3" w:rsidP="00270E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0E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 кВт </w:t>
            </w:r>
            <w:r w:rsidRPr="00270EF3">
              <w:rPr>
                <w:rFonts w:ascii="Times New Roman" w:eastAsia="Times New Roman" w:hAnsi="Times New Roman" w:cs="Times New Roman"/>
                <w:position w:val="-4"/>
                <w:sz w:val="24"/>
                <w:szCs w:val="24"/>
                <w:lang w:eastAsia="ru-RU"/>
              </w:rPr>
              <w:object w:dxaOrig="180" w:dyaOrig="200">
                <v:shape id="_x0000_i1112" type="#_x0000_t75" style="width:8.9pt;height:9.8pt" o:ole="">
                  <v:imagedata r:id="rId113" o:title=""/>
                </v:shape>
                <o:OLEObject Type="Embed" ProgID="Equation.3" ShapeID="_x0000_i1112" DrawAspect="Content" ObjectID="_1786962442" r:id="rId147"/>
              </w:object>
            </w:r>
            <w:proofErr w:type="gramStart"/>
            <w:r w:rsidRPr="00270E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</w:t>
            </w:r>
            <w:proofErr w:type="gramEnd"/>
            <w:r w:rsidRPr="00270E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= 3,6</w:t>
            </w:r>
            <w:r w:rsidRPr="00270EF3">
              <w:rPr>
                <w:rFonts w:ascii="Times New Roman" w:eastAsia="Times New Roman" w:hAnsi="Times New Roman" w:cs="Times New Roman"/>
                <w:position w:val="-4"/>
                <w:sz w:val="24"/>
                <w:szCs w:val="24"/>
                <w:lang w:eastAsia="ru-RU"/>
              </w:rPr>
              <w:object w:dxaOrig="180" w:dyaOrig="200">
                <v:shape id="_x0000_i1113" type="#_x0000_t75" style="width:8.9pt;height:9.8pt" o:ole="">
                  <v:imagedata r:id="rId113" o:title=""/>
                </v:shape>
                <o:OLEObject Type="Embed" ProgID="Equation.3" ShapeID="_x0000_i1113" DrawAspect="Content" ObjectID="_1786962443" r:id="rId148"/>
              </w:object>
            </w:r>
            <w:r w:rsidRPr="00270E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  <w:r w:rsidRPr="00270EF3">
              <w:rPr>
                <w:rFonts w:ascii="Times New Roman" w:eastAsia="Times New Roman" w:hAnsi="Times New Roman" w:cs="Times New Roman"/>
                <w:position w:val="-4"/>
                <w:sz w:val="24"/>
                <w:szCs w:val="24"/>
                <w:lang w:eastAsia="ru-RU"/>
              </w:rPr>
              <w:object w:dxaOrig="139" w:dyaOrig="300">
                <v:shape id="_x0000_i1114" type="#_x0000_t75" style="width:6.55pt;height:14.95pt" o:ole="">
                  <v:imagedata r:id="rId149" o:title=""/>
                </v:shape>
                <o:OLEObject Type="Embed" ProgID="Equation.3" ShapeID="_x0000_i1114" DrawAspect="Content" ObjectID="_1786962444" r:id="rId150"/>
              </w:object>
            </w:r>
            <w:r w:rsidRPr="00270E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Дж = 4,19 кДж</w:t>
            </w:r>
          </w:p>
        </w:tc>
      </w:tr>
    </w:tbl>
    <w:p w:rsidR="00270EF3" w:rsidRPr="00270EF3" w:rsidRDefault="00270EF3" w:rsidP="00F5465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70EF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>ЗАДАНИЕ:</w:t>
      </w:r>
    </w:p>
    <w:p w:rsidR="00270EF3" w:rsidRDefault="00270EF3" w:rsidP="00270EF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70E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Выразить в соответствующих единицах</w:t>
      </w:r>
      <w:r w:rsidR="00F546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давления ___Кпа </w:t>
      </w:r>
      <w:r w:rsidRPr="00270E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proofErr w:type="spellStart"/>
      <w:r w:rsidRPr="00270EF3">
        <w:rPr>
          <w:rFonts w:ascii="Times New Roman" w:eastAsia="Times New Roman" w:hAnsi="Times New Roman" w:cs="Times New Roman"/>
          <w:sz w:val="24"/>
          <w:szCs w:val="24"/>
          <w:lang w:eastAsia="ru-RU"/>
        </w:rPr>
        <w:t>повариантное</w:t>
      </w:r>
      <w:proofErr w:type="spellEnd"/>
      <w:r w:rsidRPr="00270E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F5465C" w:rsidRPr="00270EF3">
        <w:rPr>
          <w:rFonts w:ascii="Times New Roman" w:eastAsia="Times New Roman" w:hAnsi="Times New Roman" w:cs="Times New Roman"/>
          <w:sz w:val="24"/>
          <w:szCs w:val="24"/>
          <w:lang w:eastAsia="ru-RU"/>
        </w:rPr>
        <w:t>задание</w:t>
      </w:r>
      <w:r w:rsidR="00F546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согласно списку в журнале </w:t>
      </w:r>
      <w:r w:rsidR="00F5465C" w:rsidRPr="00270E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таблице 17). </w:t>
      </w:r>
    </w:p>
    <w:p w:rsidR="00F5465C" w:rsidRDefault="00F5465C" w:rsidP="00F5465C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Таблица 17</w:t>
      </w:r>
    </w:p>
    <w:p w:rsidR="00F5465C" w:rsidRPr="00270EF3" w:rsidRDefault="00F5465C" w:rsidP="00F5465C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70EF3" w:rsidRPr="00270EF3" w:rsidRDefault="00F5465C" w:rsidP="00F5465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noProof/>
          <w:lang w:eastAsia="ru-RU"/>
        </w:rPr>
        <w:drawing>
          <wp:inline distT="0" distB="0" distL="0" distR="0" wp14:anchorId="6D0BF069" wp14:editId="46D0380A">
            <wp:extent cx="6645910" cy="4235450"/>
            <wp:effectExtent l="0" t="0" r="254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51"/>
                    <a:stretch>
                      <a:fillRect/>
                    </a:stretch>
                  </pic:blipFill>
                  <pic:spPr>
                    <a:xfrm>
                      <a:off x="0" y="0"/>
                      <a:ext cx="6645910" cy="42354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70EF3" w:rsidRPr="00270EF3" w:rsidRDefault="00270EF3" w:rsidP="00270EF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70EF3" w:rsidRPr="00270EF3" w:rsidRDefault="00270EF3" w:rsidP="00270EF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70EF3" w:rsidRPr="00270EF3" w:rsidRDefault="00270EF3" w:rsidP="00270EF3">
      <w:pPr>
        <w:shd w:val="clear" w:color="auto" w:fill="FFFFFF"/>
        <w:spacing w:after="0" w:line="274" w:lineRule="exact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70EF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Контрольные вопросы:</w:t>
      </w:r>
    </w:p>
    <w:p w:rsidR="00270EF3" w:rsidRPr="00270EF3" w:rsidRDefault="00270EF3" w:rsidP="00270EF3">
      <w:pPr>
        <w:shd w:val="clear" w:color="auto" w:fill="FFFFFF"/>
        <w:spacing w:after="0" w:line="274" w:lineRule="exact"/>
        <w:ind w:left="35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70EF3" w:rsidRPr="00270EF3" w:rsidRDefault="00270EF3" w:rsidP="00270EF3">
      <w:pPr>
        <w:widowControl w:val="0"/>
        <w:numPr>
          <w:ilvl w:val="0"/>
          <w:numId w:val="2"/>
        </w:numPr>
        <w:shd w:val="clear" w:color="auto" w:fill="FFFFFF"/>
        <w:tabs>
          <w:tab w:val="left" w:pos="360"/>
        </w:tabs>
        <w:autoSpaceDE w:val="0"/>
        <w:autoSpaceDN w:val="0"/>
        <w:adjustRightInd w:val="0"/>
        <w:spacing w:after="0" w:line="274" w:lineRule="exact"/>
        <w:jc w:val="both"/>
        <w:rPr>
          <w:rFonts w:ascii="Times New Roman" w:eastAsia="Times New Roman" w:hAnsi="Times New Roman" w:cs="Times New Roman"/>
          <w:spacing w:val="-25"/>
          <w:sz w:val="24"/>
          <w:szCs w:val="24"/>
          <w:lang w:eastAsia="ru-RU"/>
        </w:rPr>
      </w:pPr>
      <w:r w:rsidRPr="00270EF3">
        <w:rPr>
          <w:rFonts w:ascii="Times New Roman" w:eastAsia="Times New Roman" w:hAnsi="Times New Roman" w:cs="Times New Roman"/>
          <w:sz w:val="24"/>
          <w:szCs w:val="24"/>
          <w:lang w:eastAsia="ru-RU"/>
        </w:rPr>
        <w:t>Дайте определение метрологии.</w:t>
      </w:r>
    </w:p>
    <w:p w:rsidR="00270EF3" w:rsidRPr="00270EF3" w:rsidRDefault="00270EF3" w:rsidP="00270EF3">
      <w:pPr>
        <w:widowControl w:val="0"/>
        <w:numPr>
          <w:ilvl w:val="0"/>
          <w:numId w:val="2"/>
        </w:numPr>
        <w:shd w:val="clear" w:color="auto" w:fill="FFFFFF"/>
        <w:tabs>
          <w:tab w:val="left" w:pos="360"/>
        </w:tabs>
        <w:autoSpaceDE w:val="0"/>
        <w:autoSpaceDN w:val="0"/>
        <w:adjustRightInd w:val="0"/>
        <w:spacing w:after="0" w:line="274" w:lineRule="exact"/>
        <w:jc w:val="both"/>
        <w:rPr>
          <w:rFonts w:ascii="Times New Roman" w:eastAsia="Times New Roman" w:hAnsi="Times New Roman" w:cs="Times New Roman"/>
          <w:spacing w:val="-12"/>
          <w:sz w:val="24"/>
          <w:szCs w:val="24"/>
          <w:lang w:eastAsia="ru-RU"/>
        </w:rPr>
      </w:pPr>
      <w:r w:rsidRPr="00270EF3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Продолжите: физическая величина...</w:t>
      </w:r>
    </w:p>
    <w:p w:rsidR="00270EF3" w:rsidRPr="00270EF3" w:rsidRDefault="00270EF3" w:rsidP="00270EF3">
      <w:pPr>
        <w:shd w:val="clear" w:color="auto" w:fill="FFFFFF"/>
        <w:spacing w:after="0" w:line="274" w:lineRule="exact"/>
        <w:ind w:left="1848" w:right="132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70E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значение физической величины... </w:t>
      </w:r>
    </w:p>
    <w:p w:rsidR="00270EF3" w:rsidRPr="00270EF3" w:rsidRDefault="00270EF3" w:rsidP="00270EF3">
      <w:pPr>
        <w:shd w:val="clear" w:color="auto" w:fill="FFFFFF"/>
        <w:spacing w:after="0" w:line="274" w:lineRule="exact"/>
        <w:ind w:left="1848" w:right="132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70EF3">
        <w:rPr>
          <w:rFonts w:ascii="Times New Roman" w:eastAsia="Times New Roman" w:hAnsi="Times New Roman" w:cs="Times New Roman"/>
          <w:sz w:val="24"/>
          <w:szCs w:val="24"/>
          <w:lang w:eastAsia="ru-RU"/>
        </w:rPr>
        <w:t>единица физической величины...</w:t>
      </w:r>
    </w:p>
    <w:p w:rsidR="00270EF3" w:rsidRPr="00270EF3" w:rsidRDefault="00270EF3" w:rsidP="00270EF3">
      <w:pPr>
        <w:widowControl w:val="0"/>
        <w:numPr>
          <w:ilvl w:val="0"/>
          <w:numId w:val="3"/>
        </w:numPr>
        <w:shd w:val="clear" w:color="auto" w:fill="FFFFFF"/>
        <w:tabs>
          <w:tab w:val="left" w:pos="360"/>
        </w:tabs>
        <w:autoSpaceDE w:val="0"/>
        <w:autoSpaceDN w:val="0"/>
        <w:adjustRightInd w:val="0"/>
        <w:spacing w:after="0" w:line="274" w:lineRule="exact"/>
        <w:jc w:val="both"/>
        <w:rPr>
          <w:rFonts w:ascii="Times New Roman" w:eastAsia="Times New Roman" w:hAnsi="Times New Roman" w:cs="Times New Roman"/>
          <w:spacing w:val="-16"/>
          <w:sz w:val="24"/>
          <w:szCs w:val="24"/>
          <w:lang w:eastAsia="ru-RU"/>
        </w:rPr>
      </w:pPr>
      <w:r w:rsidRPr="00270EF3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Перечислите основные единицы Международной системы СИ.</w:t>
      </w:r>
    </w:p>
    <w:p w:rsidR="00270EF3" w:rsidRPr="00270EF3" w:rsidRDefault="00270EF3" w:rsidP="00270EF3">
      <w:pPr>
        <w:widowControl w:val="0"/>
        <w:numPr>
          <w:ilvl w:val="0"/>
          <w:numId w:val="3"/>
        </w:numPr>
        <w:shd w:val="clear" w:color="auto" w:fill="FFFFFF"/>
        <w:tabs>
          <w:tab w:val="left" w:pos="360"/>
        </w:tabs>
        <w:autoSpaceDE w:val="0"/>
        <w:autoSpaceDN w:val="0"/>
        <w:adjustRightInd w:val="0"/>
        <w:spacing w:after="0" w:line="274" w:lineRule="exact"/>
        <w:jc w:val="both"/>
        <w:rPr>
          <w:rFonts w:ascii="Times New Roman" w:eastAsia="Times New Roman" w:hAnsi="Times New Roman" w:cs="Times New Roman"/>
          <w:spacing w:val="-11"/>
          <w:sz w:val="24"/>
          <w:szCs w:val="24"/>
          <w:lang w:eastAsia="ru-RU"/>
        </w:rPr>
      </w:pPr>
      <w:r w:rsidRPr="00270EF3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Приведите примеры производных единиц СИ.</w:t>
      </w:r>
    </w:p>
    <w:p w:rsidR="00270EF3" w:rsidRPr="00270EF3" w:rsidRDefault="00270EF3" w:rsidP="00270EF3">
      <w:pPr>
        <w:widowControl w:val="0"/>
        <w:numPr>
          <w:ilvl w:val="0"/>
          <w:numId w:val="3"/>
        </w:numPr>
        <w:shd w:val="clear" w:color="auto" w:fill="FFFFFF"/>
        <w:tabs>
          <w:tab w:val="left" w:pos="360"/>
        </w:tabs>
        <w:autoSpaceDE w:val="0"/>
        <w:autoSpaceDN w:val="0"/>
        <w:adjustRightInd w:val="0"/>
        <w:spacing w:before="5" w:after="0" w:line="274" w:lineRule="exact"/>
        <w:jc w:val="both"/>
        <w:rPr>
          <w:rFonts w:ascii="Times New Roman" w:eastAsia="Times New Roman" w:hAnsi="Times New Roman" w:cs="Times New Roman"/>
          <w:spacing w:val="-13"/>
          <w:sz w:val="24"/>
          <w:szCs w:val="24"/>
          <w:lang w:eastAsia="ru-RU"/>
        </w:rPr>
      </w:pPr>
      <w:proofErr w:type="spellStart"/>
      <w:r w:rsidRPr="00270EF3">
        <w:rPr>
          <w:rFonts w:ascii="Times New Roman" w:eastAsia="Times New Roman" w:hAnsi="Times New Roman" w:cs="Times New Roman"/>
          <w:sz w:val="24"/>
          <w:szCs w:val="24"/>
          <w:lang w:eastAsia="ru-RU"/>
        </w:rPr>
        <w:t>Выразить</w:t>
      </w:r>
      <w:r w:rsidR="000A3353" w:rsidRPr="000A3353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___</w:t>
      </w:r>
      <w:r w:rsidR="00F5465C">
        <w:rPr>
          <w:rFonts w:ascii="Times New Roman" w:eastAsia="Times New Roman" w:hAnsi="Times New Roman" w:cs="Times New Roman"/>
          <w:sz w:val="24"/>
          <w:szCs w:val="24"/>
          <w:lang w:eastAsia="ru-RU"/>
        </w:rPr>
        <w:t>к</w:t>
      </w:r>
      <w:bookmarkStart w:id="0" w:name="_GoBack"/>
      <w:bookmarkEnd w:id="0"/>
      <w:r w:rsidR="00F5465C">
        <w:rPr>
          <w:rFonts w:ascii="Times New Roman" w:eastAsia="Times New Roman" w:hAnsi="Times New Roman" w:cs="Times New Roman"/>
          <w:sz w:val="24"/>
          <w:szCs w:val="24"/>
          <w:lang w:eastAsia="ru-RU"/>
        </w:rPr>
        <w:t>Па</w:t>
      </w:r>
      <w:proofErr w:type="spellEnd"/>
      <w:r w:rsidR="00F546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других единицах давления.</w:t>
      </w:r>
    </w:p>
    <w:p w:rsidR="00C5796C" w:rsidRPr="00270EF3" w:rsidRDefault="00C5796C" w:rsidP="00270EF3">
      <w:pPr>
        <w:rPr>
          <w:rFonts w:ascii="Times New Roman" w:hAnsi="Times New Roman" w:cs="Times New Roman"/>
          <w:sz w:val="24"/>
          <w:szCs w:val="24"/>
        </w:rPr>
      </w:pPr>
    </w:p>
    <w:sectPr w:rsidR="00C5796C" w:rsidRPr="00270EF3" w:rsidSect="00270EF3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52B2D028"/>
    <w:lvl w:ilvl="0">
      <w:numFmt w:val="bullet"/>
      <w:lvlText w:val="*"/>
      <w:lvlJc w:val="left"/>
    </w:lvl>
  </w:abstractNum>
  <w:abstractNum w:abstractNumId="1">
    <w:nsid w:val="114A04C3"/>
    <w:multiLevelType w:val="singleLevel"/>
    <w:tmpl w:val="CC22D15C"/>
    <w:lvl w:ilvl="0">
      <w:start w:val="3"/>
      <w:numFmt w:val="decimal"/>
      <w:lvlText w:val="%1."/>
      <w:legacy w:legacy="1" w:legacySpace="0" w:legacyIndent="360"/>
      <w:lvlJc w:val="left"/>
      <w:rPr>
        <w:rFonts w:ascii="Times New Roman" w:hAnsi="Times New Roman" w:cs="Times New Roman" w:hint="default"/>
      </w:rPr>
    </w:lvl>
  </w:abstractNum>
  <w:abstractNum w:abstractNumId="2">
    <w:nsid w:val="684901FE"/>
    <w:multiLevelType w:val="singleLevel"/>
    <w:tmpl w:val="267A6A9A"/>
    <w:lvl w:ilvl="0">
      <w:start w:val="1"/>
      <w:numFmt w:val="decimal"/>
      <w:lvlText w:val="%1."/>
      <w:legacy w:legacy="1" w:legacySpace="0" w:legacyIndent="360"/>
      <w:lvlJc w:val="left"/>
      <w:rPr>
        <w:rFonts w:ascii="Times New Roman" w:hAnsi="Times New Roman" w:cs="Times New Roman" w:hint="default"/>
      </w:rPr>
    </w:lvl>
  </w:abstractNum>
  <w:num w:numId="1">
    <w:abstractNumId w:val="0"/>
    <w:lvlOverride w:ilvl="0">
      <w:lvl w:ilvl="0">
        <w:start w:val="65535"/>
        <w:numFmt w:val="bullet"/>
        <w:lvlText w:val="-"/>
        <w:legacy w:legacy="1" w:legacySpace="0" w:legacyIndent="140"/>
        <w:lvlJc w:val="left"/>
        <w:rPr>
          <w:rFonts w:ascii="Times New Roman" w:hAnsi="Times New Roman" w:cs="Times New Roman" w:hint="default"/>
        </w:rPr>
      </w:lvl>
    </w:lvlOverride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0EF3"/>
    <w:rsid w:val="00022C50"/>
    <w:rsid w:val="000A3353"/>
    <w:rsid w:val="00270EF3"/>
    <w:rsid w:val="00C5796C"/>
    <w:rsid w:val="00F546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A33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A335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A33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A335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image" Target="media/image64.wmf"/><Relationship Id="rId21" Type="http://schemas.openxmlformats.org/officeDocument/2006/relationships/oleObject" Target="embeddings/oleObject6.bin"/><Relationship Id="rId42" Type="http://schemas.openxmlformats.org/officeDocument/2006/relationships/image" Target="media/image20.wmf"/><Relationship Id="rId63" Type="http://schemas.openxmlformats.org/officeDocument/2006/relationships/oleObject" Target="embeddings/oleObject29.bin"/><Relationship Id="rId84" Type="http://schemas.openxmlformats.org/officeDocument/2006/relationships/image" Target="media/image41.wmf"/><Relationship Id="rId138" Type="http://schemas.openxmlformats.org/officeDocument/2006/relationships/image" Target="media/image74.wmf"/><Relationship Id="rId107" Type="http://schemas.openxmlformats.org/officeDocument/2006/relationships/image" Target="media/image59.wmf"/><Relationship Id="rId11" Type="http://schemas.openxmlformats.org/officeDocument/2006/relationships/image" Target="media/image5.wmf"/><Relationship Id="rId32" Type="http://schemas.openxmlformats.org/officeDocument/2006/relationships/image" Target="media/image15.wmf"/><Relationship Id="rId53" Type="http://schemas.openxmlformats.org/officeDocument/2006/relationships/oleObject" Target="embeddings/oleObject23.bin"/><Relationship Id="rId74" Type="http://schemas.openxmlformats.org/officeDocument/2006/relationships/image" Target="media/image34.wmf"/><Relationship Id="rId128" Type="http://schemas.openxmlformats.org/officeDocument/2006/relationships/oleObject" Target="embeddings/oleObject54.bin"/><Relationship Id="rId149" Type="http://schemas.openxmlformats.org/officeDocument/2006/relationships/image" Target="media/image78.wmf"/><Relationship Id="rId5" Type="http://schemas.openxmlformats.org/officeDocument/2006/relationships/webSettings" Target="webSettings.xml"/><Relationship Id="rId95" Type="http://schemas.openxmlformats.org/officeDocument/2006/relationships/image" Target="media/image52.wmf"/><Relationship Id="rId22" Type="http://schemas.openxmlformats.org/officeDocument/2006/relationships/image" Target="media/image11.wmf"/><Relationship Id="rId27" Type="http://schemas.openxmlformats.org/officeDocument/2006/relationships/oleObject" Target="embeddings/oleObject9.bin"/><Relationship Id="rId43" Type="http://schemas.openxmlformats.org/officeDocument/2006/relationships/oleObject" Target="embeddings/oleObject18.bin"/><Relationship Id="rId48" Type="http://schemas.openxmlformats.org/officeDocument/2006/relationships/image" Target="media/image23.wmf"/><Relationship Id="rId64" Type="http://schemas.openxmlformats.org/officeDocument/2006/relationships/image" Target="media/image30.wmf"/><Relationship Id="rId69" Type="http://schemas.openxmlformats.org/officeDocument/2006/relationships/oleObject" Target="embeddings/oleObject33.bin"/><Relationship Id="rId113" Type="http://schemas.openxmlformats.org/officeDocument/2006/relationships/image" Target="media/image62.wmf"/><Relationship Id="rId118" Type="http://schemas.openxmlformats.org/officeDocument/2006/relationships/oleObject" Target="embeddings/oleObject49.bin"/><Relationship Id="rId134" Type="http://schemas.openxmlformats.org/officeDocument/2006/relationships/oleObject" Target="embeddings/oleObject57.bin"/><Relationship Id="rId139" Type="http://schemas.openxmlformats.org/officeDocument/2006/relationships/oleObject" Target="embeddings/oleObject60.bin"/><Relationship Id="rId80" Type="http://schemas.openxmlformats.org/officeDocument/2006/relationships/image" Target="media/image37.wmf"/><Relationship Id="rId85" Type="http://schemas.openxmlformats.org/officeDocument/2006/relationships/image" Target="media/image42.wmf"/><Relationship Id="rId150" Type="http://schemas.openxmlformats.org/officeDocument/2006/relationships/oleObject" Target="embeddings/oleObject67.bin"/><Relationship Id="rId12" Type="http://schemas.openxmlformats.org/officeDocument/2006/relationships/image" Target="media/image6.wmf"/><Relationship Id="rId17" Type="http://schemas.openxmlformats.org/officeDocument/2006/relationships/image" Target="media/image9.wmf"/><Relationship Id="rId33" Type="http://schemas.openxmlformats.org/officeDocument/2006/relationships/oleObject" Target="embeddings/oleObject13.bin"/><Relationship Id="rId38" Type="http://schemas.openxmlformats.org/officeDocument/2006/relationships/image" Target="media/image18.wmf"/><Relationship Id="rId59" Type="http://schemas.openxmlformats.org/officeDocument/2006/relationships/oleObject" Target="embeddings/oleObject27.bin"/><Relationship Id="rId103" Type="http://schemas.openxmlformats.org/officeDocument/2006/relationships/image" Target="media/image57.wmf"/><Relationship Id="rId108" Type="http://schemas.openxmlformats.org/officeDocument/2006/relationships/oleObject" Target="embeddings/oleObject44.bin"/><Relationship Id="rId124" Type="http://schemas.openxmlformats.org/officeDocument/2006/relationships/oleObject" Target="embeddings/oleObject52.bin"/><Relationship Id="rId129" Type="http://schemas.openxmlformats.org/officeDocument/2006/relationships/image" Target="media/image70.wmf"/><Relationship Id="rId54" Type="http://schemas.openxmlformats.org/officeDocument/2006/relationships/oleObject" Target="embeddings/oleObject24.bin"/><Relationship Id="rId70" Type="http://schemas.openxmlformats.org/officeDocument/2006/relationships/image" Target="media/image32.wmf"/><Relationship Id="rId75" Type="http://schemas.openxmlformats.org/officeDocument/2006/relationships/oleObject" Target="embeddings/oleObject36.bin"/><Relationship Id="rId91" Type="http://schemas.openxmlformats.org/officeDocument/2006/relationships/image" Target="media/image48.wmf"/><Relationship Id="rId96" Type="http://schemas.openxmlformats.org/officeDocument/2006/relationships/image" Target="media/image53.wmf"/><Relationship Id="rId140" Type="http://schemas.openxmlformats.org/officeDocument/2006/relationships/image" Target="media/image75.wmf"/><Relationship Id="rId145" Type="http://schemas.openxmlformats.org/officeDocument/2006/relationships/image" Target="media/image77.wmf"/><Relationship Id="rId1" Type="http://schemas.openxmlformats.org/officeDocument/2006/relationships/numbering" Target="numbering.xml"/><Relationship Id="rId6" Type="http://schemas.openxmlformats.org/officeDocument/2006/relationships/image" Target="media/image1.wmf"/><Relationship Id="rId23" Type="http://schemas.openxmlformats.org/officeDocument/2006/relationships/oleObject" Target="embeddings/oleObject7.bin"/><Relationship Id="rId28" Type="http://schemas.openxmlformats.org/officeDocument/2006/relationships/oleObject" Target="embeddings/oleObject10.bin"/><Relationship Id="rId49" Type="http://schemas.openxmlformats.org/officeDocument/2006/relationships/oleObject" Target="embeddings/oleObject21.bin"/><Relationship Id="rId114" Type="http://schemas.openxmlformats.org/officeDocument/2006/relationships/oleObject" Target="embeddings/oleObject47.bin"/><Relationship Id="rId119" Type="http://schemas.openxmlformats.org/officeDocument/2006/relationships/image" Target="media/image65.wmf"/><Relationship Id="rId44" Type="http://schemas.openxmlformats.org/officeDocument/2006/relationships/image" Target="media/image21.wmf"/><Relationship Id="rId60" Type="http://schemas.openxmlformats.org/officeDocument/2006/relationships/image" Target="media/image28.wmf"/><Relationship Id="rId65" Type="http://schemas.openxmlformats.org/officeDocument/2006/relationships/oleObject" Target="embeddings/oleObject30.bin"/><Relationship Id="rId81" Type="http://schemas.openxmlformats.org/officeDocument/2006/relationships/image" Target="media/image38.wmf"/><Relationship Id="rId86" Type="http://schemas.openxmlformats.org/officeDocument/2006/relationships/image" Target="media/image43.wmf"/><Relationship Id="rId130" Type="http://schemas.openxmlformats.org/officeDocument/2006/relationships/oleObject" Target="embeddings/oleObject55.bin"/><Relationship Id="rId135" Type="http://schemas.openxmlformats.org/officeDocument/2006/relationships/image" Target="media/image73.wmf"/><Relationship Id="rId151" Type="http://schemas.openxmlformats.org/officeDocument/2006/relationships/image" Target="media/image79.png"/><Relationship Id="rId13" Type="http://schemas.openxmlformats.org/officeDocument/2006/relationships/image" Target="media/image7.wmf"/><Relationship Id="rId18" Type="http://schemas.openxmlformats.org/officeDocument/2006/relationships/oleObject" Target="embeddings/oleObject4.bin"/><Relationship Id="rId39" Type="http://schemas.openxmlformats.org/officeDocument/2006/relationships/oleObject" Target="embeddings/oleObject16.bin"/><Relationship Id="rId109" Type="http://schemas.openxmlformats.org/officeDocument/2006/relationships/image" Target="media/image60.wmf"/><Relationship Id="rId34" Type="http://schemas.openxmlformats.org/officeDocument/2006/relationships/image" Target="media/image16.wmf"/><Relationship Id="rId50" Type="http://schemas.openxmlformats.org/officeDocument/2006/relationships/image" Target="media/image24.wmf"/><Relationship Id="rId55" Type="http://schemas.openxmlformats.org/officeDocument/2006/relationships/oleObject" Target="embeddings/oleObject25.bin"/><Relationship Id="rId76" Type="http://schemas.openxmlformats.org/officeDocument/2006/relationships/image" Target="media/image35.wmf"/><Relationship Id="rId97" Type="http://schemas.openxmlformats.org/officeDocument/2006/relationships/image" Target="media/image54.wmf"/><Relationship Id="rId104" Type="http://schemas.openxmlformats.org/officeDocument/2006/relationships/oleObject" Target="embeddings/oleObject42.bin"/><Relationship Id="rId120" Type="http://schemas.openxmlformats.org/officeDocument/2006/relationships/oleObject" Target="embeddings/oleObject50.bin"/><Relationship Id="rId125" Type="http://schemas.openxmlformats.org/officeDocument/2006/relationships/image" Target="media/image68.wmf"/><Relationship Id="rId141" Type="http://schemas.openxmlformats.org/officeDocument/2006/relationships/oleObject" Target="embeddings/oleObject61.bin"/><Relationship Id="rId146" Type="http://schemas.openxmlformats.org/officeDocument/2006/relationships/oleObject" Target="embeddings/oleObject64.bin"/><Relationship Id="rId7" Type="http://schemas.openxmlformats.org/officeDocument/2006/relationships/image" Target="media/image2.wmf"/><Relationship Id="rId71" Type="http://schemas.openxmlformats.org/officeDocument/2006/relationships/oleObject" Target="embeddings/oleObject34.bin"/><Relationship Id="rId92" Type="http://schemas.openxmlformats.org/officeDocument/2006/relationships/image" Target="media/image49.wmf"/><Relationship Id="rId2" Type="http://schemas.openxmlformats.org/officeDocument/2006/relationships/styles" Target="styles.xml"/><Relationship Id="rId29" Type="http://schemas.openxmlformats.org/officeDocument/2006/relationships/oleObject" Target="embeddings/oleObject11.bin"/><Relationship Id="rId24" Type="http://schemas.openxmlformats.org/officeDocument/2006/relationships/image" Target="media/image12.wmf"/><Relationship Id="rId40" Type="http://schemas.openxmlformats.org/officeDocument/2006/relationships/image" Target="media/image19.wmf"/><Relationship Id="rId45" Type="http://schemas.openxmlformats.org/officeDocument/2006/relationships/oleObject" Target="embeddings/oleObject19.bin"/><Relationship Id="rId66" Type="http://schemas.openxmlformats.org/officeDocument/2006/relationships/oleObject" Target="embeddings/oleObject31.bin"/><Relationship Id="rId87" Type="http://schemas.openxmlformats.org/officeDocument/2006/relationships/image" Target="media/image44.wmf"/><Relationship Id="rId110" Type="http://schemas.openxmlformats.org/officeDocument/2006/relationships/oleObject" Target="embeddings/oleObject45.bin"/><Relationship Id="rId115" Type="http://schemas.openxmlformats.org/officeDocument/2006/relationships/image" Target="media/image63.wmf"/><Relationship Id="rId131" Type="http://schemas.openxmlformats.org/officeDocument/2006/relationships/image" Target="media/image71.wmf"/><Relationship Id="rId136" Type="http://schemas.openxmlformats.org/officeDocument/2006/relationships/oleObject" Target="embeddings/oleObject58.bin"/><Relationship Id="rId61" Type="http://schemas.openxmlformats.org/officeDocument/2006/relationships/oleObject" Target="embeddings/oleObject28.bin"/><Relationship Id="rId82" Type="http://schemas.openxmlformats.org/officeDocument/2006/relationships/image" Target="media/image39.wmf"/><Relationship Id="rId152" Type="http://schemas.openxmlformats.org/officeDocument/2006/relationships/fontTable" Target="fontTable.xml"/><Relationship Id="rId19" Type="http://schemas.openxmlformats.org/officeDocument/2006/relationships/image" Target="media/image10.wmf"/><Relationship Id="rId14" Type="http://schemas.openxmlformats.org/officeDocument/2006/relationships/oleObject" Target="embeddings/oleObject2.bin"/><Relationship Id="rId30" Type="http://schemas.openxmlformats.org/officeDocument/2006/relationships/image" Target="media/image14.wmf"/><Relationship Id="rId35" Type="http://schemas.openxmlformats.org/officeDocument/2006/relationships/oleObject" Target="embeddings/oleObject14.bin"/><Relationship Id="rId56" Type="http://schemas.openxmlformats.org/officeDocument/2006/relationships/image" Target="media/image26.wmf"/><Relationship Id="rId77" Type="http://schemas.openxmlformats.org/officeDocument/2006/relationships/oleObject" Target="embeddings/oleObject37.bin"/><Relationship Id="rId100" Type="http://schemas.openxmlformats.org/officeDocument/2006/relationships/oleObject" Target="embeddings/oleObject40.bin"/><Relationship Id="rId105" Type="http://schemas.openxmlformats.org/officeDocument/2006/relationships/image" Target="media/image58.wmf"/><Relationship Id="rId126" Type="http://schemas.openxmlformats.org/officeDocument/2006/relationships/oleObject" Target="embeddings/oleObject53.bin"/><Relationship Id="rId147" Type="http://schemas.openxmlformats.org/officeDocument/2006/relationships/oleObject" Target="embeddings/oleObject65.bin"/><Relationship Id="rId8" Type="http://schemas.openxmlformats.org/officeDocument/2006/relationships/image" Target="media/image3.wmf"/><Relationship Id="rId51" Type="http://schemas.openxmlformats.org/officeDocument/2006/relationships/oleObject" Target="embeddings/oleObject22.bin"/><Relationship Id="rId72" Type="http://schemas.openxmlformats.org/officeDocument/2006/relationships/image" Target="media/image33.wmf"/><Relationship Id="rId93" Type="http://schemas.openxmlformats.org/officeDocument/2006/relationships/image" Target="media/image50.wmf"/><Relationship Id="rId98" Type="http://schemas.openxmlformats.org/officeDocument/2006/relationships/oleObject" Target="embeddings/oleObject39.bin"/><Relationship Id="rId121" Type="http://schemas.openxmlformats.org/officeDocument/2006/relationships/image" Target="media/image66.wmf"/><Relationship Id="rId142" Type="http://schemas.openxmlformats.org/officeDocument/2006/relationships/image" Target="media/image76.wmf"/><Relationship Id="rId3" Type="http://schemas.microsoft.com/office/2007/relationships/stylesWithEffects" Target="stylesWithEffects.xml"/><Relationship Id="rId25" Type="http://schemas.openxmlformats.org/officeDocument/2006/relationships/oleObject" Target="embeddings/oleObject8.bin"/><Relationship Id="rId46" Type="http://schemas.openxmlformats.org/officeDocument/2006/relationships/image" Target="media/image22.wmf"/><Relationship Id="rId67" Type="http://schemas.openxmlformats.org/officeDocument/2006/relationships/oleObject" Target="embeddings/oleObject32.bin"/><Relationship Id="rId116" Type="http://schemas.openxmlformats.org/officeDocument/2006/relationships/oleObject" Target="embeddings/oleObject48.bin"/><Relationship Id="rId137" Type="http://schemas.openxmlformats.org/officeDocument/2006/relationships/oleObject" Target="embeddings/oleObject59.bin"/><Relationship Id="rId20" Type="http://schemas.openxmlformats.org/officeDocument/2006/relationships/oleObject" Target="embeddings/oleObject5.bin"/><Relationship Id="rId41" Type="http://schemas.openxmlformats.org/officeDocument/2006/relationships/oleObject" Target="embeddings/oleObject17.bin"/><Relationship Id="rId62" Type="http://schemas.openxmlformats.org/officeDocument/2006/relationships/image" Target="media/image29.wmf"/><Relationship Id="rId83" Type="http://schemas.openxmlformats.org/officeDocument/2006/relationships/image" Target="media/image40.wmf"/><Relationship Id="rId88" Type="http://schemas.openxmlformats.org/officeDocument/2006/relationships/image" Target="media/image45.wmf"/><Relationship Id="rId111" Type="http://schemas.openxmlformats.org/officeDocument/2006/relationships/image" Target="media/image61.wmf"/><Relationship Id="rId132" Type="http://schemas.openxmlformats.org/officeDocument/2006/relationships/oleObject" Target="embeddings/oleObject56.bin"/><Relationship Id="rId153" Type="http://schemas.openxmlformats.org/officeDocument/2006/relationships/theme" Target="theme/theme1.xml"/><Relationship Id="rId15" Type="http://schemas.openxmlformats.org/officeDocument/2006/relationships/image" Target="media/image8.wmf"/><Relationship Id="rId36" Type="http://schemas.openxmlformats.org/officeDocument/2006/relationships/image" Target="media/image17.wmf"/><Relationship Id="rId57" Type="http://schemas.openxmlformats.org/officeDocument/2006/relationships/oleObject" Target="embeddings/oleObject26.bin"/><Relationship Id="rId106" Type="http://schemas.openxmlformats.org/officeDocument/2006/relationships/oleObject" Target="embeddings/oleObject43.bin"/><Relationship Id="rId127" Type="http://schemas.openxmlformats.org/officeDocument/2006/relationships/image" Target="media/image69.wmf"/><Relationship Id="rId10" Type="http://schemas.openxmlformats.org/officeDocument/2006/relationships/oleObject" Target="embeddings/oleObject1.bin"/><Relationship Id="rId31" Type="http://schemas.openxmlformats.org/officeDocument/2006/relationships/oleObject" Target="embeddings/oleObject12.bin"/><Relationship Id="rId52" Type="http://schemas.openxmlformats.org/officeDocument/2006/relationships/image" Target="media/image25.wmf"/><Relationship Id="rId73" Type="http://schemas.openxmlformats.org/officeDocument/2006/relationships/oleObject" Target="embeddings/oleObject35.bin"/><Relationship Id="rId78" Type="http://schemas.openxmlformats.org/officeDocument/2006/relationships/image" Target="media/image36.wmf"/><Relationship Id="rId94" Type="http://schemas.openxmlformats.org/officeDocument/2006/relationships/image" Target="media/image51.wmf"/><Relationship Id="rId99" Type="http://schemas.openxmlformats.org/officeDocument/2006/relationships/image" Target="media/image55.wmf"/><Relationship Id="rId101" Type="http://schemas.openxmlformats.org/officeDocument/2006/relationships/image" Target="media/image56.wmf"/><Relationship Id="rId122" Type="http://schemas.openxmlformats.org/officeDocument/2006/relationships/oleObject" Target="embeddings/oleObject51.bin"/><Relationship Id="rId143" Type="http://schemas.openxmlformats.org/officeDocument/2006/relationships/oleObject" Target="embeddings/oleObject62.bin"/><Relationship Id="rId148" Type="http://schemas.openxmlformats.org/officeDocument/2006/relationships/oleObject" Target="embeddings/oleObject66.bin"/><Relationship Id="rId4" Type="http://schemas.openxmlformats.org/officeDocument/2006/relationships/settings" Target="settings.xml"/><Relationship Id="rId9" Type="http://schemas.openxmlformats.org/officeDocument/2006/relationships/image" Target="media/image4.wmf"/><Relationship Id="rId26" Type="http://schemas.openxmlformats.org/officeDocument/2006/relationships/image" Target="media/image13.wmf"/><Relationship Id="rId47" Type="http://schemas.openxmlformats.org/officeDocument/2006/relationships/oleObject" Target="embeddings/oleObject20.bin"/><Relationship Id="rId68" Type="http://schemas.openxmlformats.org/officeDocument/2006/relationships/image" Target="media/image31.wmf"/><Relationship Id="rId89" Type="http://schemas.openxmlformats.org/officeDocument/2006/relationships/image" Target="media/image46.wmf"/><Relationship Id="rId112" Type="http://schemas.openxmlformats.org/officeDocument/2006/relationships/oleObject" Target="embeddings/oleObject46.bin"/><Relationship Id="rId133" Type="http://schemas.openxmlformats.org/officeDocument/2006/relationships/image" Target="media/image72.wmf"/><Relationship Id="rId16" Type="http://schemas.openxmlformats.org/officeDocument/2006/relationships/oleObject" Target="embeddings/oleObject3.bin"/><Relationship Id="rId37" Type="http://schemas.openxmlformats.org/officeDocument/2006/relationships/oleObject" Target="embeddings/oleObject15.bin"/><Relationship Id="rId58" Type="http://schemas.openxmlformats.org/officeDocument/2006/relationships/image" Target="media/image27.wmf"/><Relationship Id="rId79" Type="http://schemas.openxmlformats.org/officeDocument/2006/relationships/oleObject" Target="embeddings/oleObject38.bin"/><Relationship Id="rId102" Type="http://schemas.openxmlformats.org/officeDocument/2006/relationships/oleObject" Target="embeddings/oleObject41.bin"/><Relationship Id="rId123" Type="http://schemas.openxmlformats.org/officeDocument/2006/relationships/image" Target="media/image67.wmf"/><Relationship Id="rId144" Type="http://schemas.openxmlformats.org/officeDocument/2006/relationships/oleObject" Target="embeddings/oleObject63.bin"/><Relationship Id="rId90" Type="http://schemas.openxmlformats.org/officeDocument/2006/relationships/image" Target="media/image47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4</Pages>
  <Words>1308</Words>
  <Characters>7457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326</cp:lastModifiedBy>
  <cp:revision>3</cp:revision>
  <dcterms:created xsi:type="dcterms:W3CDTF">2024-09-03T12:16:00Z</dcterms:created>
  <dcterms:modified xsi:type="dcterms:W3CDTF">2024-09-04T10:39:00Z</dcterms:modified>
</cp:coreProperties>
</file>