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2A6" w:rsidRPr="007B42A6" w:rsidRDefault="007B42A6" w:rsidP="007B42A6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B42A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Системы компьютерного перевода текста</w:t>
      </w:r>
    </w:p>
    <w:p w:rsidR="007B42A6" w:rsidRPr="007B42A6" w:rsidRDefault="007B42A6" w:rsidP="007B42A6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B42A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Практическая работа</w:t>
      </w:r>
    </w:p>
    <w:p w:rsidR="007B42A6" w:rsidRPr="007B42A6" w:rsidRDefault="007B42A6" w:rsidP="007B42A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7B42A6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Задание 1. Выполните </w:t>
      </w:r>
      <w:r w:rsidRPr="007B42A6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u w:val="single"/>
          <w:lang w:eastAsia="ru-RU"/>
        </w:rPr>
        <w:t>литературный</w:t>
      </w:r>
      <w:r w:rsidRPr="007B42A6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 перевод двух предложенных текстов. Скопируйте перевод в текстовый документ, </w:t>
      </w:r>
      <w:r w:rsidRPr="007B42A6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u w:val="single"/>
          <w:lang w:eastAsia="ru-RU"/>
        </w:rPr>
        <w:t>оформите в соответствии со стандартом</w:t>
      </w:r>
      <w:r w:rsidRPr="007B42A6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 (</w:t>
      </w:r>
      <w:proofErr w:type="spellStart"/>
      <w:r w:rsidRPr="007B42A6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Times</w:t>
      </w:r>
      <w:proofErr w:type="spellEnd"/>
      <w:r w:rsidRPr="007B42A6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 </w:t>
      </w:r>
      <w:proofErr w:type="spellStart"/>
      <w:r w:rsidRPr="007B42A6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New</w:t>
      </w:r>
      <w:proofErr w:type="spellEnd"/>
      <w:r w:rsidRPr="007B42A6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 </w:t>
      </w:r>
      <w:proofErr w:type="spellStart"/>
      <w:r w:rsidRPr="007B42A6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Roman</w:t>
      </w:r>
      <w:proofErr w:type="spellEnd"/>
      <w:r w:rsidRPr="007B42A6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, 14 пт., отступ первой строки 1,25, выравнивание по ширине). Обратите</w:t>
      </w:r>
      <w:r w:rsidRPr="007B42A6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val="en-US" w:eastAsia="ru-RU"/>
        </w:rPr>
        <w:t xml:space="preserve"> </w:t>
      </w:r>
      <w:r w:rsidRPr="007B42A6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внимание</w:t>
      </w:r>
      <w:r w:rsidRPr="007B42A6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val="en-US" w:eastAsia="ru-RU"/>
        </w:rPr>
        <w:t xml:space="preserve"> </w:t>
      </w:r>
      <w:r w:rsidRPr="007B42A6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на</w:t>
      </w:r>
      <w:r w:rsidRPr="007B42A6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val="en-US" w:eastAsia="ru-RU"/>
        </w:rPr>
        <w:t xml:space="preserve"> </w:t>
      </w:r>
      <w:r w:rsidRPr="007B42A6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правильность</w:t>
      </w:r>
      <w:r w:rsidRPr="007B42A6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val="en-US" w:eastAsia="ru-RU"/>
        </w:rPr>
        <w:t xml:space="preserve"> </w:t>
      </w:r>
      <w:r w:rsidRPr="007B42A6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расстановки</w:t>
      </w:r>
      <w:r w:rsidRPr="007B42A6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val="en-US" w:eastAsia="ru-RU"/>
        </w:rPr>
        <w:t xml:space="preserve"> </w:t>
      </w:r>
      <w:r w:rsidRPr="007B42A6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знаков</w:t>
      </w:r>
      <w:r w:rsidRPr="007B42A6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val="en-US" w:eastAsia="ru-RU"/>
        </w:rPr>
        <w:t xml:space="preserve"> </w:t>
      </w:r>
      <w:r w:rsidRPr="007B42A6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препинания</w:t>
      </w:r>
      <w:r w:rsidRPr="007B42A6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val="en-US" w:eastAsia="ru-RU"/>
        </w:rPr>
        <w:t>!</w:t>
      </w:r>
    </w:p>
    <w:p w:rsidR="007B42A6" w:rsidRPr="007B42A6" w:rsidRDefault="007B42A6" w:rsidP="007B42A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7B42A6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Sherlock Holmes and Dr. Watson go on a camping trip, set up their tent, and </w:t>
      </w:r>
      <w:proofErr w:type="spellStart"/>
      <w:r w:rsidRPr="007B42A6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fallasleep</w:t>
      </w:r>
      <w:proofErr w:type="spellEnd"/>
      <w:r w:rsidRPr="007B42A6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. Some hours later, Holmes wakes his faithful friend.</w:t>
      </w:r>
    </w:p>
    <w:p w:rsidR="007B42A6" w:rsidRPr="007B42A6" w:rsidRDefault="007B42A6" w:rsidP="007B42A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7B42A6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- Watson, </w:t>
      </w:r>
      <w:proofErr w:type="gramStart"/>
      <w:r w:rsidRPr="007B42A6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look</w:t>
      </w:r>
      <w:proofErr w:type="gramEnd"/>
      <w:r w:rsidRPr="007B42A6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up at the sky and tell me what you see.</w:t>
      </w:r>
    </w:p>
    <w:p w:rsidR="007B42A6" w:rsidRPr="007B42A6" w:rsidRDefault="007B42A6" w:rsidP="007B42A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7B42A6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Watson replies, - I see millions of stars.</w:t>
      </w:r>
    </w:p>
    <w:p w:rsidR="007B42A6" w:rsidRPr="007B42A6" w:rsidRDefault="007B42A6" w:rsidP="007B42A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7B42A6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- What does that tell you?</w:t>
      </w:r>
    </w:p>
    <w:p w:rsidR="007B42A6" w:rsidRPr="007B42A6" w:rsidRDefault="007B42A6" w:rsidP="007B42A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7B42A6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Watson ponders for a minute.</w:t>
      </w:r>
    </w:p>
    <w:p w:rsidR="007B42A6" w:rsidRPr="007B42A6" w:rsidRDefault="007B42A6" w:rsidP="007B42A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7B42A6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Astronomically speaking, it tells me that there are millions of galaxies </w:t>
      </w:r>
      <w:proofErr w:type="spellStart"/>
      <w:r w:rsidRPr="007B42A6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andpotentially</w:t>
      </w:r>
      <w:proofErr w:type="spellEnd"/>
      <w:r w:rsidRPr="007B42A6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billions of planets. Astrologically, it tells me that Saturn is in </w:t>
      </w:r>
      <w:proofErr w:type="spellStart"/>
      <w:r w:rsidRPr="007B42A6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Leo.Timewise</w:t>
      </w:r>
      <w:proofErr w:type="spellEnd"/>
      <w:r w:rsidRPr="007B42A6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, it appears to be approximately a quarter past three. Theologically, </w:t>
      </w:r>
      <w:proofErr w:type="spellStart"/>
      <w:r w:rsidRPr="007B42A6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it'sevident</w:t>
      </w:r>
      <w:proofErr w:type="spellEnd"/>
      <w:r w:rsidRPr="007B42A6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the Lord is all-powerful and we are small and insignificant. </w:t>
      </w:r>
      <w:proofErr w:type="spellStart"/>
      <w:r w:rsidRPr="007B42A6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Meteorologically</w:t>
      </w:r>
      <w:proofErr w:type="gramStart"/>
      <w:r w:rsidRPr="007B42A6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,it</w:t>
      </w:r>
      <w:proofErr w:type="spellEnd"/>
      <w:proofErr w:type="gramEnd"/>
      <w:r w:rsidRPr="007B42A6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seems we will have a beautiful day tomorrow. What does it tell you?</w:t>
      </w:r>
    </w:p>
    <w:p w:rsidR="007B42A6" w:rsidRPr="007B42A6" w:rsidRDefault="007B42A6" w:rsidP="007B42A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7B42A6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Holmes is silent for a moment, </w:t>
      </w:r>
      <w:proofErr w:type="gramStart"/>
      <w:r w:rsidRPr="007B42A6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then</w:t>
      </w:r>
      <w:proofErr w:type="gramEnd"/>
      <w:r w:rsidRPr="007B42A6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speaks.</w:t>
      </w:r>
    </w:p>
    <w:p w:rsidR="007B42A6" w:rsidRPr="007B42A6" w:rsidRDefault="007B42A6" w:rsidP="007B42A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7B42A6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- Watson, you're idiot, someone has stolen our tent.</w:t>
      </w:r>
    </w:p>
    <w:p w:rsidR="007B42A6" w:rsidRPr="007B42A6" w:rsidRDefault="007B42A6" w:rsidP="007B42A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7B42A6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One day a man goes to a pet shop to buy a parrot. The assistant takes the man </w:t>
      </w:r>
      <w:proofErr w:type="spellStart"/>
      <w:r w:rsidRPr="007B42A6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tothe</w:t>
      </w:r>
      <w:proofErr w:type="spellEnd"/>
      <w:r w:rsidRPr="007B42A6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parrot section and asks the man to choose one. The man asks, ''How much is </w:t>
      </w:r>
      <w:proofErr w:type="spellStart"/>
      <w:r w:rsidRPr="007B42A6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theyellow</w:t>
      </w:r>
      <w:proofErr w:type="spellEnd"/>
      <w:r w:rsidRPr="007B42A6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one?''</w:t>
      </w:r>
    </w:p>
    <w:p w:rsidR="007B42A6" w:rsidRPr="007B42A6" w:rsidRDefault="007B42A6" w:rsidP="007B42A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7B42A6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The assistant says, ''$2000.'' The man is shocked and asks the assistant why it's </w:t>
      </w:r>
      <w:proofErr w:type="spellStart"/>
      <w:r w:rsidRPr="007B42A6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soexpensive</w:t>
      </w:r>
      <w:proofErr w:type="spellEnd"/>
      <w:r w:rsidRPr="007B42A6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. The assistant explains, ''This parrot is a very special one. He </w:t>
      </w:r>
      <w:proofErr w:type="spellStart"/>
      <w:r w:rsidRPr="007B42A6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knowstypewriting</w:t>
      </w:r>
      <w:proofErr w:type="spellEnd"/>
      <w:r w:rsidRPr="007B42A6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and can type really fast.''</w:t>
      </w:r>
    </w:p>
    <w:p w:rsidR="007B42A6" w:rsidRPr="007B42A6" w:rsidRDefault="007B42A6" w:rsidP="007B42A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7B42A6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''What about the green one?'' the man asks.</w:t>
      </w:r>
    </w:p>
    <w:p w:rsidR="007B42A6" w:rsidRPr="007B42A6" w:rsidRDefault="007B42A6" w:rsidP="007B42A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7B42A6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The assistant says, ''He costs $5000 because he knows typewriting and can </w:t>
      </w:r>
      <w:proofErr w:type="spellStart"/>
      <w:r w:rsidRPr="007B42A6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answerincoming</w:t>
      </w:r>
      <w:proofErr w:type="spellEnd"/>
      <w:r w:rsidRPr="007B42A6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telephone calls and takes notes.''</w:t>
      </w:r>
    </w:p>
    <w:p w:rsidR="007B42A6" w:rsidRPr="007B42A6" w:rsidRDefault="007B42A6" w:rsidP="007B42A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7B42A6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''What about the red one?'' the man asks.</w:t>
      </w:r>
    </w:p>
    <w:p w:rsidR="007B42A6" w:rsidRPr="007B42A6" w:rsidRDefault="007B42A6" w:rsidP="007B42A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7B42A6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The assistant says, ''That one's $10,000.''</w:t>
      </w:r>
    </w:p>
    <w:p w:rsidR="007B42A6" w:rsidRPr="007B42A6" w:rsidRDefault="007B42A6" w:rsidP="007B42A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7B42A6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The man says, ''What does HE do?''</w:t>
      </w:r>
    </w:p>
    <w:p w:rsidR="007B42A6" w:rsidRPr="007B42A6" w:rsidRDefault="007B42A6" w:rsidP="007B42A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7B42A6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The assistant says, ''I don't know, but the other two call him boss.''</w:t>
      </w:r>
    </w:p>
    <w:p w:rsidR="007B42A6" w:rsidRPr="007B42A6" w:rsidRDefault="007B42A6" w:rsidP="007B42A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7B42A6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Задание 2. Переведите текст. Оцените следующие высказывания, указав соответствующий знак (F– неправильно; T – правильно; NS – в тексте об этом не говорится) в ячейке напротив каждого из них вместо</w:t>
      </w:r>
      <w:proofErr w:type="gramStart"/>
      <w:r w:rsidRPr="007B42A6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 xml:space="preserve"> ?</w:t>
      </w:r>
      <w:proofErr w:type="gramEnd"/>
      <w:r w:rsidRPr="007B42A6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?? </w:t>
      </w:r>
      <w:r w:rsidRPr="007B42A6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u w:val="single"/>
          <w:lang w:eastAsia="ru-RU"/>
        </w:rPr>
        <w:t>Оформите</w:t>
      </w:r>
      <w:r w:rsidRPr="007B42A6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u w:val="single"/>
          <w:lang w:val="en-US" w:eastAsia="ru-RU"/>
        </w:rPr>
        <w:t xml:space="preserve"> </w:t>
      </w:r>
      <w:r w:rsidRPr="007B42A6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u w:val="single"/>
          <w:lang w:eastAsia="ru-RU"/>
        </w:rPr>
        <w:t>таблицу</w:t>
      </w:r>
      <w:r w:rsidRPr="007B42A6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u w:val="single"/>
          <w:lang w:val="en-US" w:eastAsia="ru-RU"/>
        </w:rPr>
        <w:t xml:space="preserve"> </w:t>
      </w:r>
      <w:r w:rsidRPr="007B42A6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u w:val="single"/>
          <w:lang w:eastAsia="ru-RU"/>
        </w:rPr>
        <w:t>строго</w:t>
      </w:r>
      <w:r w:rsidRPr="007B42A6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u w:val="single"/>
          <w:lang w:val="en-US" w:eastAsia="ru-RU"/>
        </w:rPr>
        <w:t xml:space="preserve"> </w:t>
      </w:r>
      <w:r w:rsidRPr="007B42A6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u w:val="single"/>
          <w:lang w:eastAsia="ru-RU"/>
        </w:rPr>
        <w:t>в</w:t>
      </w:r>
      <w:r w:rsidRPr="007B42A6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u w:val="single"/>
          <w:lang w:val="en-US" w:eastAsia="ru-RU"/>
        </w:rPr>
        <w:t xml:space="preserve"> </w:t>
      </w:r>
      <w:r w:rsidRPr="007B42A6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u w:val="single"/>
          <w:lang w:eastAsia="ru-RU"/>
        </w:rPr>
        <w:t>соответствии</w:t>
      </w:r>
      <w:r w:rsidRPr="007B42A6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u w:val="single"/>
          <w:lang w:val="en-US" w:eastAsia="ru-RU"/>
        </w:rPr>
        <w:t xml:space="preserve"> </w:t>
      </w:r>
      <w:r w:rsidRPr="007B42A6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u w:val="single"/>
          <w:lang w:eastAsia="ru-RU"/>
        </w:rPr>
        <w:t>с</w:t>
      </w:r>
      <w:r w:rsidRPr="007B42A6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u w:val="single"/>
          <w:lang w:val="en-US" w:eastAsia="ru-RU"/>
        </w:rPr>
        <w:t xml:space="preserve"> </w:t>
      </w:r>
      <w:r w:rsidRPr="007B42A6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u w:val="single"/>
          <w:lang w:eastAsia="ru-RU"/>
        </w:rPr>
        <w:t>образцом</w:t>
      </w:r>
      <w:r w:rsidRPr="007B42A6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val="en-US" w:eastAsia="ru-RU"/>
        </w:rPr>
        <w:t>.</w:t>
      </w:r>
    </w:p>
    <w:p w:rsidR="007B42A6" w:rsidRPr="007B42A6" w:rsidRDefault="007B42A6" w:rsidP="007B42A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bookmarkStart w:id="0" w:name="_GoBack"/>
      <w:bookmarkEnd w:id="0"/>
      <w:r w:rsidRPr="007B42A6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Sydney is the most populous city in Australia. It was founded in 1788 and it is the state capital of New South Wales. </w:t>
      </w:r>
      <w:proofErr w:type="gramStart"/>
      <w:r w:rsidRPr="007B42A6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Located on the south - east coast of Australia.</w:t>
      </w:r>
      <w:proofErr w:type="gramEnd"/>
      <w:r w:rsidRPr="007B42A6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The City of Sydney is </w:t>
      </w:r>
      <w:proofErr w:type="spellStart"/>
      <w:r w:rsidRPr="007B42A6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famouse</w:t>
      </w:r>
      <w:proofErr w:type="spellEnd"/>
      <w:r w:rsidRPr="007B42A6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for its Opera House and Sydney </w:t>
      </w:r>
      <w:proofErr w:type="spellStart"/>
      <w:r w:rsidRPr="007B42A6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Harbour</w:t>
      </w:r>
      <w:proofErr w:type="spellEnd"/>
      <w:r w:rsidRPr="007B42A6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Bridge. This is one of the most multicultural and cosmopolitan cities in the world.</w:t>
      </w:r>
    </w:p>
    <w:tbl>
      <w:tblPr>
        <w:tblW w:w="10066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35"/>
        <w:gridCol w:w="6706"/>
        <w:gridCol w:w="2925"/>
      </w:tblGrid>
      <w:tr w:rsidR="007B42A6" w:rsidRPr="007B42A6" w:rsidTr="007B42A6">
        <w:trPr>
          <w:trHeight w:val="280"/>
        </w:trPr>
        <w:tc>
          <w:tcPr>
            <w:tcW w:w="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42A6" w:rsidRPr="007B42A6" w:rsidRDefault="007B42A6" w:rsidP="007B42A6">
            <w:pPr>
              <w:numPr>
                <w:ilvl w:val="0"/>
                <w:numId w:val="1"/>
              </w:num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</w:pPr>
          </w:p>
        </w:tc>
        <w:tc>
          <w:tcPr>
            <w:tcW w:w="67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42A6" w:rsidRPr="007B42A6" w:rsidRDefault="007B42A6" w:rsidP="007B42A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</w:pPr>
            <w:r w:rsidRPr="007B42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>Sydney is the capital of Australia.</w:t>
            </w:r>
          </w:p>
        </w:tc>
        <w:tc>
          <w:tcPr>
            <w:tcW w:w="29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42A6" w:rsidRPr="007B42A6" w:rsidRDefault="007B42A6" w:rsidP="007B42A6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B42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???</w:t>
            </w:r>
          </w:p>
        </w:tc>
      </w:tr>
      <w:tr w:rsidR="007B42A6" w:rsidRPr="007B42A6" w:rsidTr="007B42A6">
        <w:trPr>
          <w:trHeight w:val="294"/>
        </w:trPr>
        <w:tc>
          <w:tcPr>
            <w:tcW w:w="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42A6" w:rsidRPr="007B42A6" w:rsidRDefault="007B42A6" w:rsidP="007B42A6">
            <w:pPr>
              <w:numPr>
                <w:ilvl w:val="0"/>
                <w:numId w:val="2"/>
              </w:num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7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42A6" w:rsidRPr="007B42A6" w:rsidRDefault="007B42A6" w:rsidP="007B42A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</w:pPr>
            <w:r w:rsidRPr="007B42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>It was founded by Europeans.</w:t>
            </w:r>
          </w:p>
        </w:tc>
        <w:tc>
          <w:tcPr>
            <w:tcW w:w="29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42A6" w:rsidRPr="007B42A6" w:rsidRDefault="007B42A6" w:rsidP="007B42A6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B42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???</w:t>
            </w:r>
          </w:p>
        </w:tc>
      </w:tr>
      <w:tr w:rsidR="007B42A6" w:rsidRPr="007B42A6" w:rsidTr="007B42A6">
        <w:trPr>
          <w:trHeight w:val="294"/>
        </w:trPr>
        <w:tc>
          <w:tcPr>
            <w:tcW w:w="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42A6" w:rsidRPr="007B42A6" w:rsidRDefault="007B42A6" w:rsidP="007B42A6">
            <w:pPr>
              <w:numPr>
                <w:ilvl w:val="0"/>
                <w:numId w:val="3"/>
              </w:num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7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42A6" w:rsidRPr="007B42A6" w:rsidRDefault="007B42A6" w:rsidP="007B42A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</w:pPr>
            <w:r w:rsidRPr="007B42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 xml:space="preserve">Sydney </w:t>
            </w:r>
            <w:proofErr w:type="spellStart"/>
            <w:r w:rsidRPr="007B42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>famouse</w:t>
            </w:r>
            <w:proofErr w:type="spellEnd"/>
            <w:r w:rsidRPr="007B42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 xml:space="preserve"> for Sydney Opera House</w:t>
            </w:r>
          </w:p>
        </w:tc>
        <w:tc>
          <w:tcPr>
            <w:tcW w:w="29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42A6" w:rsidRPr="007B42A6" w:rsidRDefault="007B42A6" w:rsidP="007B42A6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B42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???</w:t>
            </w:r>
          </w:p>
        </w:tc>
      </w:tr>
      <w:tr w:rsidR="007B42A6" w:rsidRPr="007B42A6" w:rsidTr="007B42A6">
        <w:trPr>
          <w:trHeight w:val="294"/>
        </w:trPr>
        <w:tc>
          <w:tcPr>
            <w:tcW w:w="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42A6" w:rsidRPr="007B42A6" w:rsidRDefault="007B42A6" w:rsidP="007B42A6">
            <w:pPr>
              <w:numPr>
                <w:ilvl w:val="0"/>
                <w:numId w:val="4"/>
              </w:num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7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42A6" w:rsidRPr="007B42A6" w:rsidRDefault="007B42A6" w:rsidP="007B42A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</w:pPr>
            <w:r w:rsidRPr="007B42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 xml:space="preserve">The Sydney </w:t>
            </w:r>
            <w:proofErr w:type="spellStart"/>
            <w:r w:rsidRPr="007B42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>Harbour</w:t>
            </w:r>
            <w:proofErr w:type="spellEnd"/>
            <w:r w:rsidRPr="007B42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 xml:space="preserve"> Bridge is a steel arch bridge.</w:t>
            </w:r>
          </w:p>
        </w:tc>
        <w:tc>
          <w:tcPr>
            <w:tcW w:w="29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42A6" w:rsidRPr="007B42A6" w:rsidRDefault="007B42A6" w:rsidP="007B42A6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B42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???</w:t>
            </w:r>
          </w:p>
        </w:tc>
      </w:tr>
      <w:tr w:rsidR="007B42A6" w:rsidRPr="007B42A6" w:rsidTr="007B42A6">
        <w:trPr>
          <w:trHeight w:val="280"/>
        </w:trPr>
        <w:tc>
          <w:tcPr>
            <w:tcW w:w="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42A6" w:rsidRPr="007B42A6" w:rsidRDefault="007B42A6" w:rsidP="007B42A6">
            <w:pPr>
              <w:numPr>
                <w:ilvl w:val="0"/>
                <w:numId w:val="5"/>
              </w:num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7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42A6" w:rsidRPr="007B42A6" w:rsidRDefault="007B42A6" w:rsidP="007B42A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</w:pPr>
            <w:r w:rsidRPr="007B42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>Only Australians live in Sydney.</w:t>
            </w:r>
          </w:p>
        </w:tc>
        <w:tc>
          <w:tcPr>
            <w:tcW w:w="29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42A6" w:rsidRPr="007B42A6" w:rsidRDefault="007B42A6" w:rsidP="007B42A6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B42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???</w:t>
            </w:r>
          </w:p>
        </w:tc>
      </w:tr>
    </w:tbl>
    <w:p w:rsidR="007B42A6" w:rsidRPr="007B42A6" w:rsidRDefault="007B42A6" w:rsidP="007B42A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B42A6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lastRenderedPageBreak/>
        <w:t>Задание 3. Переведите каждую загадку на русский язык и попробуйте отгадать её. Запишите отгадки на английском языке. Найдите в Интернете картинку и пометите в таблицу.</w:t>
      </w:r>
    </w:p>
    <w:tbl>
      <w:tblPr>
        <w:tblW w:w="10186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053"/>
        <w:gridCol w:w="2300"/>
        <w:gridCol w:w="3833"/>
      </w:tblGrid>
      <w:tr w:rsidR="007B42A6" w:rsidRPr="007B42A6" w:rsidTr="007B42A6">
        <w:trPr>
          <w:trHeight w:val="377"/>
        </w:trPr>
        <w:tc>
          <w:tcPr>
            <w:tcW w:w="40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42A6" w:rsidRPr="007B42A6" w:rsidRDefault="007B42A6" w:rsidP="007B42A6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B42A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Загадка</w:t>
            </w:r>
          </w:p>
        </w:tc>
        <w:tc>
          <w:tcPr>
            <w:tcW w:w="2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42A6" w:rsidRPr="007B42A6" w:rsidRDefault="007B42A6" w:rsidP="007B42A6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B42A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Отгадка</w:t>
            </w:r>
          </w:p>
        </w:tc>
        <w:tc>
          <w:tcPr>
            <w:tcW w:w="38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42A6" w:rsidRPr="007B42A6" w:rsidRDefault="007B42A6" w:rsidP="007B42A6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B42A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Картинка</w:t>
            </w:r>
          </w:p>
        </w:tc>
      </w:tr>
      <w:tr w:rsidR="007B42A6" w:rsidRPr="007B42A6" w:rsidTr="007B42A6">
        <w:trPr>
          <w:trHeight w:val="620"/>
        </w:trPr>
        <w:tc>
          <w:tcPr>
            <w:tcW w:w="40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42A6" w:rsidRPr="007B42A6" w:rsidRDefault="007B42A6" w:rsidP="007B42A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</w:pPr>
            <w:r w:rsidRPr="007B42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>What jumps when it walks and sits when it stands?</w:t>
            </w:r>
          </w:p>
        </w:tc>
        <w:tc>
          <w:tcPr>
            <w:tcW w:w="2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42A6" w:rsidRPr="007B42A6" w:rsidRDefault="007B42A6" w:rsidP="007B42A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</w:pPr>
          </w:p>
        </w:tc>
        <w:tc>
          <w:tcPr>
            <w:tcW w:w="38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42A6" w:rsidRPr="007B42A6" w:rsidRDefault="007B42A6" w:rsidP="007B42A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</w:pPr>
          </w:p>
        </w:tc>
      </w:tr>
      <w:tr w:rsidR="007B42A6" w:rsidRPr="007B42A6" w:rsidTr="007B42A6">
        <w:trPr>
          <w:trHeight w:val="620"/>
        </w:trPr>
        <w:tc>
          <w:tcPr>
            <w:tcW w:w="40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42A6" w:rsidRPr="007B42A6" w:rsidRDefault="007B42A6" w:rsidP="007B42A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B42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 xml:space="preserve">Give me food, and I will live; give me water, and I will die. </w:t>
            </w:r>
            <w:proofErr w:type="spellStart"/>
            <w:r w:rsidRPr="007B42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What</w:t>
            </w:r>
            <w:proofErr w:type="spellEnd"/>
            <w:r w:rsidRPr="007B42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B42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am</w:t>
            </w:r>
            <w:proofErr w:type="spellEnd"/>
            <w:r w:rsidRPr="007B42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I?</w:t>
            </w:r>
          </w:p>
        </w:tc>
        <w:tc>
          <w:tcPr>
            <w:tcW w:w="2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42A6" w:rsidRPr="007B42A6" w:rsidRDefault="007B42A6" w:rsidP="007B42A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8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42A6" w:rsidRPr="007B42A6" w:rsidRDefault="007B42A6" w:rsidP="007B42A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</w:tbl>
    <w:p w:rsidR="007B42A6" w:rsidRPr="007B42A6" w:rsidRDefault="007B42A6" w:rsidP="007B42A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7B42A6" w:rsidRPr="007B42A6" w:rsidRDefault="007B42A6" w:rsidP="007B42A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B42A6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Задание 4. Выполните компьютерный перевод каждой из пословиц с английского языка на русский язык и сохраните его в соответствующей ячейке таблицы. Запишите аналог английской пословицы на русском языке.</w:t>
      </w:r>
    </w:p>
    <w:p w:rsidR="007B42A6" w:rsidRPr="007B42A6" w:rsidRDefault="007B42A6" w:rsidP="007B42A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tbl>
      <w:tblPr>
        <w:tblW w:w="4650" w:type="pct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971"/>
        <w:gridCol w:w="2971"/>
        <w:gridCol w:w="2972"/>
      </w:tblGrid>
      <w:tr w:rsidR="007B42A6" w:rsidRPr="007B42A6" w:rsidTr="007B42A6">
        <w:tc>
          <w:tcPr>
            <w:tcW w:w="1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42A6" w:rsidRPr="007B42A6" w:rsidRDefault="007B42A6" w:rsidP="007B42A6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B42A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На английском языке</w:t>
            </w:r>
          </w:p>
        </w:tc>
        <w:tc>
          <w:tcPr>
            <w:tcW w:w="1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42A6" w:rsidRPr="007B42A6" w:rsidRDefault="007B42A6" w:rsidP="007B42A6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B42A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Компьютерный перевод</w:t>
            </w:r>
          </w:p>
        </w:tc>
        <w:tc>
          <w:tcPr>
            <w:tcW w:w="1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42A6" w:rsidRPr="007B42A6" w:rsidRDefault="007B42A6" w:rsidP="007B42A6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B42A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Русский аналог</w:t>
            </w:r>
          </w:p>
        </w:tc>
      </w:tr>
      <w:tr w:rsidR="007B42A6" w:rsidRPr="007B42A6" w:rsidTr="007B42A6">
        <w:tc>
          <w:tcPr>
            <w:tcW w:w="1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42A6" w:rsidRPr="007B42A6" w:rsidRDefault="007B42A6" w:rsidP="007B42A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</w:pPr>
            <w:r w:rsidRPr="007B42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>A burden of one's own choice is not felt.</w:t>
            </w:r>
          </w:p>
        </w:tc>
        <w:tc>
          <w:tcPr>
            <w:tcW w:w="1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42A6" w:rsidRPr="007B42A6" w:rsidRDefault="007B42A6" w:rsidP="007B42A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</w:pPr>
          </w:p>
        </w:tc>
        <w:tc>
          <w:tcPr>
            <w:tcW w:w="1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42A6" w:rsidRPr="007B42A6" w:rsidRDefault="007B42A6" w:rsidP="007B42A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</w:pPr>
          </w:p>
        </w:tc>
      </w:tr>
      <w:tr w:rsidR="007B42A6" w:rsidRPr="007B42A6" w:rsidTr="007B42A6">
        <w:tc>
          <w:tcPr>
            <w:tcW w:w="1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42A6" w:rsidRPr="007B42A6" w:rsidRDefault="007B42A6" w:rsidP="007B42A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</w:pPr>
            <w:r w:rsidRPr="007B42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>A great ship asks deep waters.</w:t>
            </w:r>
          </w:p>
        </w:tc>
        <w:tc>
          <w:tcPr>
            <w:tcW w:w="1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42A6" w:rsidRPr="007B42A6" w:rsidRDefault="007B42A6" w:rsidP="007B42A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</w:pPr>
          </w:p>
        </w:tc>
        <w:tc>
          <w:tcPr>
            <w:tcW w:w="1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42A6" w:rsidRPr="007B42A6" w:rsidRDefault="007B42A6" w:rsidP="007B42A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</w:pPr>
          </w:p>
        </w:tc>
      </w:tr>
      <w:tr w:rsidR="007B42A6" w:rsidRPr="007B42A6" w:rsidTr="007B42A6">
        <w:tc>
          <w:tcPr>
            <w:tcW w:w="1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42A6" w:rsidRPr="007B42A6" w:rsidRDefault="007B42A6" w:rsidP="007B42A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</w:pPr>
            <w:r w:rsidRPr="007B42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>A man can die but once.</w:t>
            </w:r>
          </w:p>
        </w:tc>
        <w:tc>
          <w:tcPr>
            <w:tcW w:w="1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42A6" w:rsidRPr="007B42A6" w:rsidRDefault="007B42A6" w:rsidP="007B42A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</w:pPr>
          </w:p>
        </w:tc>
        <w:tc>
          <w:tcPr>
            <w:tcW w:w="1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42A6" w:rsidRPr="007B42A6" w:rsidRDefault="007B42A6" w:rsidP="007B42A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</w:pPr>
          </w:p>
        </w:tc>
      </w:tr>
      <w:tr w:rsidR="007B42A6" w:rsidRPr="007B42A6" w:rsidTr="007B42A6">
        <w:tc>
          <w:tcPr>
            <w:tcW w:w="1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42A6" w:rsidRPr="007B42A6" w:rsidRDefault="007B42A6" w:rsidP="007B42A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</w:pPr>
            <w:r w:rsidRPr="007B42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>A thief knows a thief as a wolf knows a wolf.</w:t>
            </w:r>
          </w:p>
        </w:tc>
        <w:tc>
          <w:tcPr>
            <w:tcW w:w="1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42A6" w:rsidRPr="007B42A6" w:rsidRDefault="007B42A6" w:rsidP="007B42A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</w:pPr>
          </w:p>
        </w:tc>
        <w:tc>
          <w:tcPr>
            <w:tcW w:w="1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42A6" w:rsidRPr="007B42A6" w:rsidRDefault="007B42A6" w:rsidP="007B42A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</w:pPr>
          </w:p>
        </w:tc>
      </w:tr>
      <w:tr w:rsidR="007B42A6" w:rsidRPr="007B42A6" w:rsidTr="007B42A6">
        <w:tc>
          <w:tcPr>
            <w:tcW w:w="1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42A6" w:rsidRPr="007B42A6" w:rsidRDefault="007B42A6" w:rsidP="007B42A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</w:pPr>
            <w:r w:rsidRPr="007B42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>All things are difficult before they are easy.</w:t>
            </w:r>
          </w:p>
        </w:tc>
        <w:tc>
          <w:tcPr>
            <w:tcW w:w="1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42A6" w:rsidRPr="007B42A6" w:rsidRDefault="007B42A6" w:rsidP="007B42A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</w:pPr>
          </w:p>
        </w:tc>
        <w:tc>
          <w:tcPr>
            <w:tcW w:w="1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42A6" w:rsidRPr="007B42A6" w:rsidRDefault="007B42A6" w:rsidP="007B42A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</w:pPr>
          </w:p>
        </w:tc>
      </w:tr>
    </w:tbl>
    <w:p w:rsidR="007B42A6" w:rsidRPr="007B42A6" w:rsidRDefault="007B42A6" w:rsidP="007B42A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B42A6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Задание 5. Представьте, что вы всем классом решили совершить тур по странам мира. Составьте словарь-разговорник туриста, в котором будут содержаться самые необходимые фразы на различных языках. Количество языков – не менее 5 любых, количество слов и фраз – не менее 30.</w:t>
      </w:r>
    </w:p>
    <w:tbl>
      <w:tblPr>
        <w:tblW w:w="1005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663"/>
        <w:gridCol w:w="1680"/>
        <w:gridCol w:w="1681"/>
        <w:gridCol w:w="1681"/>
        <w:gridCol w:w="1681"/>
        <w:gridCol w:w="1664"/>
      </w:tblGrid>
      <w:tr w:rsidR="007B42A6" w:rsidRPr="007B42A6" w:rsidTr="007B42A6">
        <w:trPr>
          <w:trHeight w:val="291"/>
        </w:trPr>
        <w:tc>
          <w:tcPr>
            <w:tcW w:w="16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42A6" w:rsidRPr="007B42A6" w:rsidRDefault="007B42A6" w:rsidP="007B42A6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B42A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Фраза</w:t>
            </w:r>
          </w:p>
        </w:tc>
        <w:tc>
          <w:tcPr>
            <w:tcW w:w="1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42A6" w:rsidRPr="007B42A6" w:rsidRDefault="007B42A6" w:rsidP="007B42A6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B42A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Английский</w:t>
            </w:r>
          </w:p>
        </w:tc>
        <w:tc>
          <w:tcPr>
            <w:tcW w:w="16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42A6" w:rsidRPr="007B42A6" w:rsidRDefault="007B42A6" w:rsidP="007B42A6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B42A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Немецкий</w:t>
            </w:r>
          </w:p>
        </w:tc>
        <w:tc>
          <w:tcPr>
            <w:tcW w:w="16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42A6" w:rsidRPr="007B42A6" w:rsidRDefault="007B42A6" w:rsidP="007B42A6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B42A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Японский</w:t>
            </w:r>
          </w:p>
        </w:tc>
        <w:tc>
          <w:tcPr>
            <w:tcW w:w="16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42A6" w:rsidRPr="007B42A6" w:rsidRDefault="007B42A6" w:rsidP="007B42A6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B42A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Албанский</w:t>
            </w:r>
          </w:p>
        </w:tc>
        <w:tc>
          <w:tcPr>
            <w:tcW w:w="16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42A6" w:rsidRPr="007B42A6" w:rsidRDefault="007B42A6" w:rsidP="007B42A6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B42A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Финский</w:t>
            </w:r>
          </w:p>
        </w:tc>
      </w:tr>
      <w:tr w:rsidR="007B42A6" w:rsidRPr="007B42A6" w:rsidTr="007B42A6">
        <w:trPr>
          <w:trHeight w:val="1217"/>
        </w:trPr>
        <w:tc>
          <w:tcPr>
            <w:tcW w:w="16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42A6" w:rsidRPr="007B42A6" w:rsidRDefault="007B42A6" w:rsidP="007B42A6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B42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Привет</w:t>
            </w:r>
          </w:p>
        </w:tc>
        <w:tc>
          <w:tcPr>
            <w:tcW w:w="1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42A6" w:rsidRPr="007B42A6" w:rsidRDefault="007B42A6" w:rsidP="007B42A6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7B42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Hello</w:t>
            </w:r>
            <w:proofErr w:type="spellEnd"/>
          </w:p>
        </w:tc>
        <w:tc>
          <w:tcPr>
            <w:tcW w:w="16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42A6" w:rsidRPr="007B42A6" w:rsidRDefault="007B42A6" w:rsidP="007B42A6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7B42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Hallo</w:t>
            </w:r>
            <w:proofErr w:type="spellEnd"/>
          </w:p>
        </w:tc>
        <w:tc>
          <w:tcPr>
            <w:tcW w:w="16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42A6" w:rsidRPr="007B42A6" w:rsidRDefault="007B42A6" w:rsidP="007B42A6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7B42A6">
              <w:rPr>
                <w:rFonts w:ascii="MS Gothic" w:eastAsia="MS Gothic" w:hAnsi="MS Gothic" w:cs="MS Gothic"/>
                <w:color w:val="333333"/>
                <w:sz w:val="21"/>
                <w:szCs w:val="21"/>
                <w:lang w:eastAsia="ru-RU"/>
              </w:rPr>
              <w:t>こんにちは</w:t>
            </w:r>
            <w:proofErr w:type="spellEnd"/>
          </w:p>
          <w:p w:rsidR="007B42A6" w:rsidRPr="007B42A6" w:rsidRDefault="007B42A6" w:rsidP="007B42A6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7B42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Kon'nichiwa</w:t>
            </w:r>
            <w:proofErr w:type="spellEnd"/>
          </w:p>
        </w:tc>
        <w:tc>
          <w:tcPr>
            <w:tcW w:w="16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42A6" w:rsidRPr="007B42A6" w:rsidRDefault="007B42A6" w:rsidP="007B42A6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7B42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Hi</w:t>
            </w:r>
            <w:proofErr w:type="spellEnd"/>
          </w:p>
        </w:tc>
        <w:tc>
          <w:tcPr>
            <w:tcW w:w="16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42A6" w:rsidRPr="007B42A6" w:rsidRDefault="007B42A6" w:rsidP="007B42A6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7B42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Hei</w:t>
            </w:r>
            <w:proofErr w:type="spellEnd"/>
          </w:p>
        </w:tc>
      </w:tr>
      <w:tr w:rsidR="007B42A6" w:rsidRPr="007B42A6" w:rsidTr="007B42A6">
        <w:trPr>
          <w:trHeight w:val="215"/>
        </w:trPr>
        <w:tc>
          <w:tcPr>
            <w:tcW w:w="16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42A6" w:rsidRPr="007B42A6" w:rsidRDefault="007B42A6" w:rsidP="007B42A6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B42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Как дела?</w:t>
            </w:r>
          </w:p>
        </w:tc>
        <w:tc>
          <w:tcPr>
            <w:tcW w:w="1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42A6" w:rsidRPr="007B42A6" w:rsidRDefault="007B42A6" w:rsidP="007B42A6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7B42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How</w:t>
            </w:r>
            <w:proofErr w:type="spellEnd"/>
            <w:r w:rsidRPr="007B42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B42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are</w:t>
            </w:r>
            <w:proofErr w:type="spellEnd"/>
            <w:r w:rsidRPr="007B42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B42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you</w:t>
            </w:r>
            <w:proofErr w:type="spellEnd"/>
            <w:r w:rsidRPr="007B42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?</w:t>
            </w:r>
          </w:p>
        </w:tc>
        <w:tc>
          <w:tcPr>
            <w:tcW w:w="16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42A6" w:rsidRPr="007B42A6" w:rsidRDefault="007B42A6" w:rsidP="007B42A6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7B42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Wie</w:t>
            </w:r>
            <w:proofErr w:type="spellEnd"/>
            <w:r w:rsidRPr="007B42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B42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geht</w:t>
            </w:r>
            <w:proofErr w:type="spellEnd"/>
            <w:r w:rsidRPr="007B42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B42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es</w:t>
            </w:r>
            <w:proofErr w:type="spellEnd"/>
            <w:r w:rsidRPr="007B42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B42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ihnen</w:t>
            </w:r>
            <w:proofErr w:type="spellEnd"/>
            <w:r w:rsidRPr="007B42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?</w:t>
            </w:r>
          </w:p>
        </w:tc>
        <w:tc>
          <w:tcPr>
            <w:tcW w:w="16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42A6" w:rsidRPr="007B42A6" w:rsidRDefault="007B42A6" w:rsidP="007B42A6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7B42A6">
              <w:rPr>
                <w:rFonts w:ascii="MS Gothic" w:eastAsia="MS Gothic" w:hAnsi="MS Gothic" w:cs="MS Gothic"/>
                <w:color w:val="333333"/>
                <w:sz w:val="21"/>
                <w:szCs w:val="21"/>
                <w:lang w:eastAsia="ru-RU"/>
              </w:rPr>
              <w:t>元気</w:t>
            </w:r>
            <w:proofErr w:type="spellEnd"/>
            <w:r w:rsidRPr="007B42A6">
              <w:rPr>
                <w:rFonts w:ascii="MS Gothic" w:eastAsia="MS Gothic" w:hAnsi="MS Gothic" w:cs="MS Gothic"/>
                <w:color w:val="333333"/>
                <w:sz w:val="21"/>
                <w:szCs w:val="21"/>
                <w:lang w:eastAsia="ru-RU"/>
              </w:rPr>
              <w:t>？</w:t>
            </w:r>
          </w:p>
          <w:p w:rsidR="007B42A6" w:rsidRPr="007B42A6" w:rsidRDefault="007B42A6" w:rsidP="007B42A6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7B42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Genki</w:t>
            </w:r>
            <w:proofErr w:type="spellEnd"/>
            <w:r w:rsidRPr="007B42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?</w:t>
            </w:r>
          </w:p>
        </w:tc>
        <w:tc>
          <w:tcPr>
            <w:tcW w:w="16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42A6" w:rsidRPr="007B42A6" w:rsidRDefault="007B42A6" w:rsidP="007B42A6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7B42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Si</w:t>
            </w:r>
            <w:proofErr w:type="spellEnd"/>
            <w:r w:rsidRPr="007B42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B42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jeni</w:t>
            </w:r>
            <w:proofErr w:type="spellEnd"/>
            <w:r w:rsidRPr="007B42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?</w:t>
            </w:r>
          </w:p>
        </w:tc>
        <w:tc>
          <w:tcPr>
            <w:tcW w:w="16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42A6" w:rsidRPr="007B42A6" w:rsidRDefault="007B42A6" w:rsidP="007B42A6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7B42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Miten</w:t>
            </w:r>
            <w:proofErr w:type="spellEnd"/>
            <w:r w:rsidRPr="007B42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B42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olet</w:t>
            </w:r>
            <w:proofErr w:type="spellEnd"/>
            <w:r w:rsidRPr="007B42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?</w:t>
            </w:r>
          </w:p>
        </w:tc>
      </w:tr>
      <w:tr w:rsidR="007B42A6" w:rsidRPr="007B42A6" w:rsidTr="007B42A6">
        <w:trPr>
          <w:trHeight w:val="215"/>
        </w:trPr>
        <w:tc>
          <w:tcPr>
            <w:tcW w:w="16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42A6" w:rsidRPr="007B42A6" w:rsidRDefault="007B42A6" w:rsidP="007B42A6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B42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Я люблю тебя!</w:t>
            </w:r>
          </w:p>
        </w:tc>
        <w:tc>
          <w:tcPr>
            <w:tcW w:w="1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42A6" w:rsidRPr="007B42A6" w:rsidRDefault="007B42A6" w:rsidP="007B42A6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B42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I </w:t>
            </w:r>
            <w:proofErr w:type="spellStart"/>
            <w:r w:rsidRPr="007B42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love</w:t>
            </w:r>
            <w:proofErr w:type="spellEnd"/>
            <w:r w:rsidRPr="007B42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B42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you</w:t>
            </w:r>
            <w:proofErr w:type="spellEnd"/>
            <w:r w:rsidRPr="007B42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!</w:t>
            </w:r>
          </w:p>
        </w:tc>
        <w:tc>
          <w:tcPr>
            <w:tcW w:w="16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42A6" w:rsidRPr="007B42A6" w:rsidRDefault="007B42A6" w:rsidP="007B42A6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7B42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Ich</w:t>
            </w:r>
            <w:proofErr w:type="spellEnd"/>
            <w:r w:rsidRPr="007B42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B42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liebe</w:t>
            </w:r>
            <w:proofErr w:type="spellEnd"/>
            <w:r w:rsidRPr="007B42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B42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dich</w:t>
            </w:r>
            <w:proofErr w:type="spellEnd"/>
            <w:r w:rsidRPr="007B42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!</w:t>
            </w:r>
          </w:p>
        </w:tc>
        <w:tc>
          <w:tcPr>
            <w:tcW w:w="16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42A6" w:rsidRPr="007B42A6" w:rsidRDefault="007B42A6" w:rsidP="007B42A6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7B42A6">
              <w:rPr>
                <w:rFonts w:ascii="MS Gothic" w:eastAsia="MS Gothic" w:hAnsi="MS Gothic" w:cs="MS Gothic"/>
                <w:color w:val="333333"/>
                <w:sz w:val="21"/>
                <w:szCs w:val="21"/>
                <w:lang w:eastAsia="ru-RU"/>
              </w:rPr>
              <w:t>私はあなたを愛しています</w:t>
            </w:r>
            <w:proofErr w:type="spellEnd"/>
            <w:r w:rsidRPr="007B42A6">
              <w:rPr>
                <w:rFonts w:ascii="MS Gothic" w:eastAsia="MS Gothic" w:hAnsi="MS Gothic" w:cs="MS Gothic"/>
                <w:color w:val="333333"/>
                <w:sz w:val="21"/>
                <w:szCs w:val="21"/>
                <w:lang w:eastAsia="ru-RU"/>
              </w:rPr>
              <w:t>！</w:t>
            </w:r>
          </w:p>
          <w:p w:rsidR="007B42A6" w:rsidRPr="007B42A6" w:rsidRDefault="007B42A6" w:rsidP="007B42A6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7B42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Watashi</w:t>
            </w:r>
            <w:proofErr w:type="spellEnd"/>
            <w:r w:rsidRPr="007B42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B42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wa</w:t>
            </w:r>
            <w:proofErr w:type="spellEnd"/>
            <w:r w:rsidRPr="007B42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B42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anata</w:t>
            </w:r>
            <w:proofErr w:type="spellEnd"/>
            <w:r w:rsidRPr="007B42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o </w:t>
            </w:r>
            <w:proofErr w:type="spellStart"/>
            <w:r w:rsidRPr="007B42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aishiteimasu</w:t>
            </w:r>
            <w:proofErr w:type="spellEnd"/>
            <w:r w:rsidRPr="007B42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!</w:t>
            </w:r>
          </w:p>
        </w:tc>
        <w:tc>
          <w:tcPr>
            <w:tcW w:w="16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42A6" w:rsidRPr="007B42A6" w:rsidRDefault="007B42A6" w:rsidP="007B42A6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7B42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Të</w:t>
            </w:r>
            <w:proofErr w:type="spellEnd"/>
            <w:r w:rsidRPr="007B42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B42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dua</w:t>
            </w:r>
            <w:proofErr w:type="spellEnd"/>
            <w:r w:rsidRPr="007B42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!</w:t>
            </w:r>
          </w:p>
        </w:tc>
        <w:tc>
          <w:tcPr>
            <w:tcW w:w="16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42A6" w:rsidRPr="007B42A6" w:rsidRDefault="007B42A6" w:rsidP="007B42A6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7B42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Rakastan</w:t>
            </w:r>
            <w:proofErr w:type="spellEnd"/>
            <w:r w:rsidRPr="007B42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B42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sinua</w:t>
            </w:r>
            <w:proofErr w:type="spellEnd"/>
            <w:r w:rsidRPr="007B42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!</w:t>
            </w:r>
          </w:p>
        </w:tc>
      </w:tr>
      <w:tr w:rsidR="007B42A6" w:rsidRPr="007B42A6" w:rsidTr="007B42A6">
        <w:trPr>
          <w:trHeight w:val="215"/>
        </w:trPr>
        <w:tc>
          <w:tcPr>
            <w:tcW w:w="16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42A6" w:rsidRPr="007B42A6" w:rsidRDefault="007B42A6" w:rsidP="007B42A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42A6" w:rsidRPr="007B42A6" w:rsidRDefault="007B42A6" w:rsidP="007B42A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42A6" w:rsidRPr="007B42A6" w:rsidRDefault="007B42A6" w:rsidP="007B42A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42A6" w:rsidRPr="007B42A6" w:rsidRDefault="007B42A6" w:rsidP="007B42A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42A6" w:rsidRPr="007B42A6" w:rsidRDefault="007B42A6" w:rsidP="007B42A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42A6" w:rsidRPr="007B42A6" w:rsidRDefault="007B42A6" w:rsidP="007B42A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7B42A6" w:rsidRPr="007B42A6" w:rsidTr="007B42A6">
        <w:trPr>
          <w:trHeight w:val="215"/>
        </w:trPr>
        <w:tc>
          <w:tcPr>
            <w:tcW w:w="16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42A6" w:rsidRPr="007B42A6" w:rsidRDefault="007B42A6" w:rsidP="007B42A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42A6" w:rsidRPr="007B42A6" w:rsidRDefault="007B42A6" w:rsidP="007B42A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42A6" w:rsidRPr="007B42A6" w:rsidRDefault="007B42A6" w:rsidP="007B42A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42A6" w:rsidRPr="007B42A6" w:rsidRDefault="007B42A6" w:rsidP="007B42A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42A6" w:rsidRPr="007B42A6" w:rsidRDefault="007B42A6" w:rsidP="007B42A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42A6" w:rsidRPr="007B42A6" w:rsidRDefault="007B42A6" w:rsidP="007B42A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7B42A6" w:rsidRPr="007B42A6" w:rsidTr="007B42A6">
        <w:trPr>
          <w:trHeight w:val="215"/>
        </w:trPr>
        <w:tc>
          <w:tcPr>
            <w:tcW w:w="16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42A6" w:rsidRPr="007B42A6" w:rsidRDefault="007B42A6" w:rsidP="007B42A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42A6" w:rsidRPr="007B42A6" w:rsidRDefault="007B42A6" w:rsidP="007B42A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42A6" w:rsidRPr="007B42A6" w:rsidRDefault="007B42A6" w:rsidP="007B42A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42A6" w:rsidRPr="007B42A6" w:rsidRDefault="007B42A6" w:rsidP="007B42A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42A6" w:rsidRPr="007B42A6" w:rsidRDefault="007B42A6" w:rsidP="007B42A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42A6" w:rsidRPr="007B42A6" w:rsidRDefault="007B42A6" w:rsidP="007B42A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</w:tbl>
    <w:p w:rsidR="00CD5331" w:rsidRDefault="00CD5331"/>
    <w:sectPr w:rsidR="00CD5331" w:rsidSect="007B42A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E30B3"/>
    <w:multiLevelType w:val="multilevel"/>
    <w:tmpl w:val="FA96E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1C6F3D"/>
    <w:multiLevelType w:val="multilevel"/>
    <w:tmpl w:val="8536E5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111206"/>
    <w:multiLevelType w:val="multilevel"/>
    <w:tmpl w:val="30A202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D5322BF"/>
    <w:multiLevelType w:val="multilevel"/>
    <w:tmpl w:val="82CC51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7677E9E"/>
    <w:multiLevelType w:val="multilevel"/>
    <w:tmpl w:val="98D81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DBB"/>
    <w:rsid w:val="007B42A6"/>
    <w:rsid w:val="00A37DBB"/>
    <w:rsid w:val="00CD5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B42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B42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68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602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2023-10-31T06:37:00Z</cp:lastPrinted>
  <dcterms:created xsi:type="dcterms:W3CDTF">2023-10-31T06:35:00Z</dcterms:created>
  <dcterms:modified xsi:type="dcterms:W3CDTF">2023-10-31T06:37:00Z</dcterms:modified>
</cp:coreProperties>
</file>