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4C" w:rsidRPr="00274B4C" w:rsidRDefault="00274B4C" w:rsidP="00274B4C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274B4C">
        <w:rPr>
          <w:rFonts w:ascii="Times New Roman" w:hAnsi="Times New Roman" w:cs="Times New Roman"/>
          <w:b/>
          <w:color w:val="FF0000"/>
          <w:sz w:val="24"/>
        </w:rPr>
        <w:t>Практическая работа № 14</w:t>
      </w:r>
    </w:p>
    <w:p w:rsidR="00274B4C" w:rsidRPr="00274B4C" w:rsidRDefault="00274B4C" w:rsidP="00274B4C">
      <w:pPr>
        <w:jc w:val="center"/>
        <w:rPr>
          <w:rFonts w:ascii="Times New Roman" w:hAnsi="Times New Roman" w:cs="Times New Roman"/>
          <w:b/>
          <w:sz w:val="24"/>
        </w:rPr>
      </w:pPr>
      <w:r w:rsidRPr="00274B4C">
        <w:rPr>
          <w:rFonts w:ascii="Times New Roman" w:hAnsi="Times New Roman" w:cs="Times New Roman"/>
          <w:b/>
          <w:sz w:val="24"/>
        </w:rPr>
        <w:t>Электрические регуляторы</w:t>
      </w:r>
    </w:p>
    <w:p w:rsidR="00ED54D2" w:rsidRDefault="00274B4C" w:rsidP="00274B4C">
      <w:pPr>
        <w:jc w:val="both"/>
        <w:rPr>
          <w:rFonts w:ascii="Times New Roman" w:hAnsi="Times New Roman" w:cs="Times New Roman"/>
          <w:sz w:val="24"/>
          <w:szCs w:val="24"/>
        </w:rPr>
      </w:pPr>
      <w:r w:rsidRPr="00ED54D2">
        <w:rPr>
          <w:rFonts w:ascii="Times New Roman" w:hAnsi="Times New Roman" w:cs="Times New Roman"/>
          <w:b/>
          <w:sz w:val="24"/>
          <w:szCs w:val="24"/>
        </w:rPr>
        <w:t>Электрический регулятор</w:t>
      </w:r>
      <w:r w:rsidRPr="00274B4C">
        <w:rPr>
          <w:rFonts w:ascii="Times New Roman" w:hAnsi="Times New Roman" w:cs="Times New Roman"/>
          <w:sz w:val="24"/>
          <w:szCs w:val="24"/>
        </w:rPr>
        <w:t xml:space="preserve"> непрямого действия представлен на рис. 3.15.</w:t>
      </w:r>
    </w:p>
    <w:p w:rsidR="00274B4C" w:rsidRPr="00274B4C" w:rsidRDefault="00274B4C" w:rsidP="00274B4C">
      <w:pPr>
        <w:jc w:val="both"/>
        <w:rPr>
          <w:rFonts w:ascii="Times New Roman" w:hAnsi="Times New Roman" w:cs="Times New Roman"/>
          <w:sz w:val="24"/>
          <w:szCs w:val="24"/>
        </w:rPr>
      </w:pPr>
      <w:r w:rsidRPr="00274B4C">
        <w:rPr>
          <w:rFonts w:ascii="Times New Roman" w:hAnsi="Times New Roman" w:cs="Times New Roman"/>
          <w:sz w:val="24"/>
          <w:szCs w:val="24"/>
        </w:rPr>
        <w:t xml:space="preserve"> Такой регулятор содержит дросселирующее устройство с седлом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274B4C">
        <w:rPr>
          <w:rFonts w:ascii="Times New Roman" w:hAnsi="Times New Roman" w:cs="Times New Roman"/>
          <w:sz w:val="24"/>
          <w:szCs w:val="24"/>
        </w:rPr>
        <w:t>и затвором 10, преобразователь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B4C">
        <w:rPr>
          <w:rFonts w:ascii="Times New Roman" w:hAnsi="Times New Roman" w:cs="Times New Roman"/>
          <w:sz w:val="24"/>
          <w:szCs w:val="24"/>
        </w:rPr>
        <w:t xml:space="preserve">давления (ПД) с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74B4C">
        <w:rPr>
          <w:rFonts w:ascii="Times New Roman" w:hAnsi="Times New Roman" w:cs="Times New Roman"/>
          <w:sz w:val="24"/>
          <w:szCs w:val="24"/>
        </w:rPr>
        <w:t>лектрическим выходным сигналом тока или напряжения, блок задания (БЗ) и блок рас</w:t>
      </w:r>
      <w:r>
        <w:rPr>
          <w:rFonts w:ascii="Times New Roman" w:hAnsi="Times New Roman" w:cs="Times New Roman"/>
          <w:sz w:val="24"/>
          <w:szCs w:val="24"/>
        </w:rPr>
        <w:t>согласования (БР), управляющий ч</w:t>
      </w:r>
      <w:r w:rsidRPr="00274B4C">
        <w:rPr>
          <w:rFonts w:ascii="Times New Roman" w:hAnsi="Times New Roman" w:cs="Times New Roman"/>
          <w:sz w:val="24"/>
          <w:szCs w:val="24"/>
        </w:rPr>
        <w:t xml:space="preserve">ерез усилитель-формирователь (УФ) реверсным электродвигателем 7. </w:t>
      </w:r>
    </w:p>
    <w:p w:rsidR="00274B4C" w:rsidRPr="00274B4C" w:rsidRDefault="00274B4C" w:rsidP="00274B4C">
      <w:pPr>
        <w:jc w:val="both"/>
        <w:rPr>
          <w:rFonts w:ascii="Times New Roman" w:hAnsi="Times New Roman" w:cs="Times New Roman"/>
          <w:sz w:val="24"/>
          <w:szCs w:val="24"/>
        </w:rPr>
      </w:pPr>
      <w:r w:rsidRPr="00274B4C">
        <w:rPr>
          <w:rFonts w:ascii="Times New Roman" w:hAnsi="Times New Roman" w:cs="Times New Roman"/>
          <w:sz w:val="24"/>
          <w:szCs w:val="24"/>
        </w:rPr>
        <w:t>Электродвигатель 7</w:t>
      </w:r>
      <w:r w:rsidR="00A85F43">
        <w:rPr>
          <w:rFonts w:ascii="Times New Roman" w:hAnsi="Times New Roman" w:cs="Times New Roman"/>
          <w:sz w:val="24"/>
          <w:szCs w:val="24"/>
        </w:rPr>
        <w:t xml:space="preserve"> </w:t>
      </w:r>
      <w:r w:rsidRPr="00274B4C">
        <w:rPr>
          <w:rFonts w:ascii="Times New Roman" w:hAnsi="Times New Roman" w:cs="Times New Roman"/>
          <w:sz w:val="24"/>
          <w:szCs w:val="24"/>
        </w:rPr>
        <w:t>обеспечивает необходимое перемещение затвора 10 дросселирующего органа через шестерни 4, 8 и винтовую передачу 5, установленную в опорах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B4C">
        <w:rPr>
          <w:rFonts w:ascii="Times New Roman" w:hAnsi="Times New Roman" w:cs="Times New Roman"/>
          <w:sz w:val="24"/>
          <w:szCs w:val="24"/>
        </w:rPr>
        <w:t>и 9. Для исключения проворота винт 5 снабжен четырехгранником 6 от блока питания (БП).</w:t>
      </w:r>
    </w:p>
    <w:p w:rsidR="00274B4C" w:rsidRPr="00274B4C" w:rsidRDefault="00274B4C" w:rsidP="00274B4C">
      <w:pPr>
        <w:jc w:val="both"/>
        <w:rPr>
          <w:rFonts w:ascii="Times New Roman" w:hAnsi="Times New Roman" w:cs="Times New Roman"/>
          <w:sz w:val="24"/>
          <w:szCs w:val="24"/>
        </w:rPr>
      </w:pPr>
      <w:r w:rsidRPr="00ED54D2">
        <w:rPr>
          <w:rFonts w:ascii="Times New Roman" w:hAnsi="Times New Roman" w:cs="Times New Roman"/>
          <w:b/>
          <w:sz w:val="24"/>
          <w:szCs w:val="24"/>
        </w:rPr>
        <w:t>При увеличении отбора газа</w:t>
      </w:r>
      <w:r w:rsidRPr="00274B4C">
        <w:rPr>
          <w:rFonts w:ascii="Times New Roman" w:hAnsi="Times New Roman" w:cs="Times New Roman"/>
          <w:sz w:val="24"/>
          <w:szCs w:val="24"/>
        </w:rPr>
        <w:t xml:space="preserve"> потребителями выходное давление Р2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B4C">
        <w:rPr>
          <w:rFonts w:ascii="Times New Roman" w:hAnsi="Times New Roman" w:cs="Times New Roman"/>
          <w:sz w:val="24"/>
          <w:szCs w:val="24"/>
        </w:rPr>
        <w:t>регулятора уменьшается и двигатель приоткрывает затвор 10, что приводит к повышению расхода поступающего газа и соответствующему росту выходного давлен</w:t>
      </w:r>
      <w:r>
        <w:rPr>
          <w:rFonts w:ascii="Times New Roman" w:hAnsi="Times New Roman" w:cs="Times New Roman"/>
          <w:sz w:val="24"/>
          <w:szCs w:val="24"/>
        </w:rPr>
        <w:t xml:space="preserve">ия Р2 до равенства с давлением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Рзад</w:t>
      </w:r>
      <w:proofErr w:type="spellEnd"/>
      <w:r w:rsidRPr="00274B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74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B4C" w:rsidRPr="00274B4C" w:rsidRDefault="00274B4C" w:rsidP="00274B4C">
      <w:pPr>
        <w:jc w:val="both"/>
        <w:rPr>
          <w:rFonts w:ascii="Times New Roman" w:hAnsi="Times New Roman" w:cs="Times New Roman"/>
          <w:sz w:val="24"/>
          <w:szCs w:val="24"/>
        </w:rPr>
      </w:pPr>
      <w:r w:rsidRPr="00ED54D2">
        <w:rPr>
          <w:rFonts w:ascii="Times New Roman" w:hAnsi="Times New Roman" w:cs="Times New Roman"/>
          <w:b/>
          <w:sz w:val="24"/>
          <w:szCs w:val="24"/>
        </w:rPr>
        <w:t>При достиже</w:t>
      </w:r>
      <w:r w:rsidRPr="00ED54D2">
        <w:rPr>
          <w:rFonts w:ascii="Times New Roman" w:hAnsi="Times New Roman" w:cs="Times New Roman"/>
          <w:b/>
          <w:sz w:val="24"/>
          <w:szCs w:val="24"/>
        </w:rPr>
        <w:t>нии равенства давления</w:t>
      </w:r>
      <w:r>
        <w:rPr>
          <w:rFonts w:ascii="Times New Roman" w:hAnsi="Times New Roman" w:cs="Times New Roman"/>
          <w:sz w:val="24"/>
          <w:szCs w:val="24"/>
        </w:rPr>
        <w:t xml:space="preserve"> задания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274B4C">
        <w:rPr>
          <w:rFonts w:ascii="Times New Roman" w:hAnsi="Times New Roman" w:cs="Times New Roman"/>
          <w:sz w:val="24"/>
          <w:szCs w:val="24"/>
        </w:rPr>
        <w:t>зад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74B4C">
        <w:rPr>
          <w:rFonts w:ascii="Times New Roman" w:hAnsi="Times New Roman" w:cs="Times New Roman"/>
          <w:sz w:val="24"/>
          <w:szCs w:val="24"/>
        </w:rPr>
        <w:t xml:space="preserve"> в блоке задания выходному давлению Р2 процесс стабилизируется и двигатель останавливается.</w:t>
      </w:r>
    </w:p>
    <w:p w:rsidR="00274B4C" w:rsidRPr="00274B4C" w:rsidRDefault="00274B4C" w:rsidP="00274B4C">
      <w:pPr>
        <w:jc w:val="both"/>
        <w:rPr>
          <w:rFonts w:ascii="Times New Roman" w:hAnsi="Times New Roman" w:cs="Times New Roman"/>
          <w:sz w:val="24"/>
          <w:szCs w:val="24"/>
        </w:rPr>
      </w:pPr>
      <w:r w:rsidRPr="00ED54D2">
        <w:rPr>
          <w:rFonts w:ascii="Times New Roman" w:hAnsi="Times New Roman" w:cs="Times New Roman"/>
          <w:b/>
          <w:sz w:val="24"/>
          <w:szCs w:val="24"/>
        </w:rPr>
        <w:t>При уменьшении отбора газа потребителями</w:t>
      </w:r>
      <w:r w:rsidRPr="00274B4C">
        <w:rPr>
          <w:rFonts w:ascii="Times New Roman" w:hAnsi="Times New Roman" w:cs="Times New Roman"/>
          <w:sz w:val="24"/>
          <w:szCs w:val="24"/>
        </w:rPr>
        <w:t xml:space="preserve"> выходное давление Р2 возрастает, что приводит к автоматическому прикрытию затвора 10 и уменьшению расхода поступающего газа до достижения равенства выходного давления заданному давлению.</w:t>
      </w:r>
    </w:p>
    <w:p w:rsidR="00EE7149" w:rsidRDefault="00274B4C" w:rsidP="00274B4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B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54869E" wp14:editId="78DFC94E">
            <wp:extent cx="4200525" cy="457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B4" w:rsidRDefault="005313B4" w:rsidP="00274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313B4" w:rsidRDefault="005313B4" w:rsidP="005313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элементов состоит э</w:t>
      </w:r>
      <w:r w:rsidRPr="005313B4">
        <w:rPr>
          <w:rFonts w:ascii="Times New Roman" w:hAnsi="Times New Roman" w:cs="Times New Roman"/>
          <w:sz w:val="24"/>
          <w:szCs w:val="24"/>
        </w:rPr>
        <w:t>лектрический регулятор непрямого действия</w:t>
      </w:r>
      <w:r>
        <w:rPr>
          <w:rFonts w:ascii="Times New Roman" w:hAnsi="Times New Roman" w:cs="Times New Roman"/>
          <w:sz w:val="24"/>
          <w:szCs w:val="24"/>
        </w:rPr>
        <w:t xml:space="preserve"> (рассказать по схеме)?</w:t>
      </w:r>
    </w:p>
    <w:p w:rsidR="00717103" w:rsidRDefault="00717103" w:rsidP="00717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регулятора при </w:t>
      </w:r>
      <w:r w:rsidRPr="00717103">
        <w:rPr>
          <w:rFonts w:ascii="Times New Roman" w:hAnsi="Times New Roman" w:cs="Times New Roman"/>
          <w:sz w:val="24"/>
          <w:szCs w:val="24"/>
        </w:rPr>
        <w:t>увеличении</w:t>
      </w:r>
      <w:r w:rsidRPr="00717103">
        <w:rPr>
          <w:rFonts w:ascii="Times New Roman" w:hAnsi="Times New Roman" w:cs="Times New Roman"/>
          <w:sz w:val="24"/>
          <w:szCs w:val="24"/>
        </w:rPr>
        <w:t xml:space="preserve"> отбора газа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103" w:rsidRDefault="00717103" w:rsidP="00717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регулятора п</w:t>
      </w:r>
      <w:r w:rsidRPr="00717103">
        <w:rPr>
          <w:rFonts w:ascii="Times New Roman" w:hAnsi="Times New Roman" w:cs="Times New Roman"/>
          <w:sz w:val="24"/>
          <w:szCs w:val="24"/>
        </w:rPr>
        <w:t>ри достижении равенства давления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103" w:rsidRPr="00717103" w:rsidRDefault="00717103" w:rsidP="00717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регулятора</w:t>
      </w:r>
      <w:r w:rsidRPr="00717103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7103">
        <w:rPr>
          <w:rFonts w:ascii="Times New Roman" w:hAnsi="Times New Roman" w:cs="Times New Roman"/>
          <w:sz w:val="24"/>
          <w:szCs w:val="24"/>
        </w:rPr>
        <w:t>ри уменьшении отбора газа потребителями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71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313B4" w:rsidRDefault="005313B4" w:rsidP="00717103">
      <w:pPr>
        <w:rPr>
          <w:rFonts w:ascii="Times New Roman" w:hAnsi="Times New Roman" w:cs="Times New Roman"/>
          <w:sz w:val="24"/>
          <w:szCs w:val="24"/>
        </w:rPr>
      </w:pPr>
    </w:p>
    <w:p w:rsidR="00717103" w:rsidRDefault="00717103" w:rsidP="00717103">
      <w:pPr>
        <w:rPr>
          <w:rFonts w:ascii="Times New Roman" w:hAnsi="Times New Roman" w:cs="Times New Roman"/>
          <w:sz w:val="24"/>
          <w:szCs w:val="24"/>
        </w:rPr>
      </w:pPr>
    </w:p>
    <w:p w:rsidR="00717103" w:rsidRPr="00717103" w:rsidRDefault="00717103" w:rsidP="007171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0558" cy="507682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819" cy="508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103" w:rsidRPr="00717103" w:rsidSect="00274B4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00F"/>
    <w:multiLevelType w:val="hybridMultilevel"/>
    <w:tmpl w:val="9BB8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4C"/>
    <w:rsid w:val="00274B4C"/>
    <w:rsid w:val="005313B4"/>
    <w:rsid w:val="00717103"/>
    <w:rsid w:val="00A85F43"/>
    <w:rsid w:val="00ED54D2"/>
    <w:rsid w:val="00E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4DAF"/>
  <w15:chartTrackingRefBased/>
  <w15:docId w15:val="{EFCAE075-84E9-48EC-9A52-77352A0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2024-10-24T15:49:00Z</dcterms:created>
  <dcterms:modified xsi:type="dcterms:W3CDTF">2024-10-24T16:04:00Z</dcterms:modified>
</cp:coreProperties>
</file>