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88B76" w14:textId="77777777" w:rsidR="00564BEB" w:rsidRPr="00564BEB" w:rsidRDefault="00564BEB" w:rsidP="00564BEB">
      <w:pPr>
        <w:pStyle w:val="a3"/>
        <w:numPr>
          <w:ilvl w:val="0"/>
          <w:numId w:val="1"/>
        </w:numPr>
        <w:rPr>
          <w:rFonts w:ascii="Times New Roman" w:hAnsi="Times New Roman" w:cs="Times New Roman"/>
          <w:sz w:val="28"/>
          <w:szCs w:val="28"/>
        </w:rPr>
      </w:pPr>
      <w:bookmarkStart w:id="0" w:name="_Hlk182424810"/>
      <w:r w:rsidRPr="00564BEB">
        <w:rPr>
          <w:rFonts w:ascii="Times New Roman" w:hAnsi="Times New Roman" w:cs="Times New Roman"/>
          <w:sz w:val="28"/>
          <w:szCs w:val="28"/>
        </w:rPr>
        <w:t>Основные параметры аэрофотосъемки, их расчет.</w:t>
      </w:r>
      <w:r w:rsidRPr="00564BEB">
        <w:rPr>
          <w:rFonts w:ascii="Times New Roman" w:hAnsi="Times New Roman" w:cs="Times New Roman"/>
          <w:color w:val="000000"/>
          <w:spacing w:val="-2"/>
          <w:sz w:val="28"/>
          <w:szCs w:val="28"/>
        </w:rPr>
        <w:t xml:space="preserve"> </w:t>
      </w:r>
    </w:p>
    <w:p w14:paraId="273A61DD" w14:textId="4FE53FFF" w:rsidR="00DE43F6" w:rsidRPr="00194DE6" w:rsidRDefault="00564BEB" w:rsidP="00564BEB">
      <w:pPr>
        <w:pStyle w:val="a3"/>
        <w:numPr>
          <w:ilvl w:val="0"/>
          <w:numId w:val="1"/>
        </w:numPr>
        <w:rPr>
          <w:rFonts w:ascii="Times New Roman" w:hAnsi="Times New Roman" w:cs="Times New Roman"/>
          <w:sz w:val="28"/>
          <w:szCs w:val="28"/>
        </w:rPr>
      </w:pPr>
      <w:bookmarkStart w:id="1" w:name="_Hlk182426942"/>
      <w:bookmarkEnd w:id="0"/>
      <w:r w:rsidRPr="00564BEB">
        <w:rPr>
          <w:rFonts w:ascii="Times New Roman" w:hAnsi="Times New Roman" w:cs="Times New Roman"/>
          <w:color w:val="000000"/>
          <w:spacing w:val="-2"/>
          <w:sz w:val="28"/>
          <w:szCs w:val="28"/>
        </w:rPr>
        <w:t>Выполнение аэрофотосъемки</w:t>
      </w:r>
      <w:bookmarkEnd w:id="1"/>
      <w:r w:rsidRPr="00564BEB">
        <w:rPr>
          <w:rFonts w:ascii="Times New Roman" w:hAnsi="Times New Roman" w:cs="Times New Roman"/>
          <w:color w:val="000000"/>
          <w:spacing w:val="-2"/>
          <w:sz w:val="28"/>
          <w:szCs w:val="28"/>
        </w:rPr>
        <w:t>.</w:t>
      </w:r>
    </w:p>
    <w:p w14:paraId="28D502C3" w14:textId="0ED7C69D" w:rsidR="00194DE6" w:rsidRDefault="00194DE6" w:rsidP="00194DE6">
      <w:pPr>
        <w:pStyle w:val="a3"/>
        <w:rPr>
          <w:rFonts w:ascii="Times New Roman" w:hAnsi="Times New Roman" w:cs="Times New Roman"/>
          <w:color w:val="000000"/>
          <w:spacing w:val="-2"/>
          <w:sz w:val="28"/>
          <w:szCs w:val="28"/>
        </w:rPr>
      </w:pPr>
    </w:p>
    <w:p w14:paraId="06EB2B5D" w14:textId="60117F7D" w:rsidR="00194DE6" w:rsidRPr="00AF5809" w:rsidRDefault="00194DE6" w:rsidP="00194DE6">
      <w:pPr>
        <w:pStyle w:val="a3"/>
        <w:numPr>
          <w:ilvl w:val="0"/>
          <w:numId w:val="2"/>
        </w:numPr>
        <w:rPr>
          <w:rFonts w:ascii="Times New Roman" w:hAnsi="Times New Roman" w:cs="Times New Roman"/>
          <w:b/>
          <w:bCs/>
          <w:sz w:val="32"/>
          <w:szCs w:val="32"/>
        </w:rPr>
      </w:pPr>
      <w:r w:rsidRPr="00AF5809">
        <w:rPr>
          <w:rFonts w:ascii="Times New Roman" w:hAnsi="Times New Roman" w:cs="Times New Roman"/>
          <w:b/>
          <w:bCs/>
          <w:sz w:val="32"/>
          <w:szCs w:val="32"/>
        </w:rPr>
        <w:t>Основные параметры аэрофотосъемки, их расчет.</w:t>
      </w:r>
    </w:p>
    <w:p w14:paraId="28B5C349" w14:textId="79D7F13C" w:rsidR="00194DE6" w:rsidRPr="00AF5809" w:rsidRDefault="00194DE6" w:rsidP="00194DE6">
      <w:pPr>
        <w:pStyle w:val="a3"/>
        <w:ind w:left="1410"/>
        <w:rPr>
          <w:rFonts w:ascii="Times New Roman" w:hAnsi="Times New Roman" w:cs="Times New Roman"/>
          <w:b/>
          <w:bCs/>
          <w:sz w:val="32"/>
          <w:szCs w:val="32"/>
        </w:rPr>
      </w:pPr>
    </w:p>
    <w:p w14:paraId="75CE7372" w14:textId="77777777" w:rsidR="00194DE6" w:rsidRPr="00194DE6" w:rsidRDefault="00194DE6" w:rsidP="00194DE6">
      <w:pPr>
        <w:pStyle w:val="a3"/>
        <w:ind w:left="1410"/>
        <w:rPr>
          <w:rFonts w:ascii="Times New Roman" w:hAnsi="Times New Roman" w:cs="Times New Roman"/>
          <w:sz w:val="28"/>
          <w:szCs w:val="28"/>
        </w:rPr>
      </w:pPr>
    </w:p>
    <w:p w14:paraId="0C2FE46A" w14:textId="77777777" w:rsidR="00194DE6" w:rsidRPr="00194DE6" w:rsidRDefault="00194DE6" w:rsidP="00194DE6">
      <w:pPr>
        <w:pStyle w:val="a3"/>
        <w:ind w:left="1410"/>
        <w:rPr>
          <w:rFonts w:ascii="Times New Roman" w:hAnsi="Times New Roman" w:cs="Times New Roman"/>
          <w:sz w:val="28"/>
          <w:szCs w:val="28"/>
        </w:rPr>
      </w:pPr>
    </w:p>
    <w:p w14:paraId="245A5DB3" w14:textId="77777777" w:rsidR="00194DE6" w:rsidRPr="00194DE6" w:rsidRDefault="00194DE6" w:rsidP="00194DE6">
      <w:pPr>
        <w:pStyle w:val="a3"/>
        <w:ind w:left="1410"/>
        <w:rPr>
          <w:rFonts w:ascii="Times New Roman" w:hAnsi="Times New Roman" w:cs="Times New Roman"/>
          <w:sz w:val="28"/>
          <w:szCs w:val="28"/>
        </w:rPr>
      </w:pPr>
      <w:r w:rsidRPr="00194DE6">
        <w:rPr>
          <w:rFonts w:ascii="Times New Roman" w:hAnsi="Times New Roman" w:cs="Times New Roman"/>
          <w:sz w:val="28"/>
          <w:szCs w:val="28"/>
        </w:rPr>
        <w:t xml:space="preserve">Параметры аэрофотосъемки играют важную роль в получении качественных и точных </w:t>
      </w:r>
      <w:proofErr w:type="spellStart"/>
      <w:r w:rsidRPr="00194DE6">
        <w:rPr>
          <w:rFonts w:ascii="Times New Roman" w:hAnsi="Times New Roman" w:cs="Times New Roman"/>
          <w:sz w:val="28"/>
          <w:szCs w:val="28"/>
        </w:rPr>
        <w:t>геопространственных</w:t>
      </w:r>
      <w:proofErr w:type="spellEnd"/>
      <w:r w:rsidRPr="00194DE6">
        <w:rPr>
          <w:rFonts w:ascii="Times New Roman" w:hAnsi="Times New Roman" w:cs="Times New Roman"/>
          <w:sz w:val="28"/>
          <w:szCs w:val="28"/>
        </w:rPr>
        <w:t xml:space="preserve"> данных. Аэрофотосъемка является методом съемки с воздуха, который даёт получать изображения Земли с высоким уровнем детализации и качественным разрешением. Однако для достижения оптимальных результатов необходимо учесть различные параметры, которые влияют на процесс съемки и качество получаемых данных.</w:t>
      </w:r>
    </w:p>
    <w:p w14:paraId="39C94F6E" w14:textId="77777777" w:rsidR="00194DE6" w:rsidRPr="00194DE6" w:rsidRDefault="00194DE6" w:rsidP="00194DE6">
      <w:pPr>
        <w:pStyle w:val="a3"/>
        <w:ind w:left="1410"/>
        <w:rPr>
          <w:rFonts w:ascii="Times New Roman" w:hAnsi="Times New Roman" w:cs="Times New Roman"/>
          <w:sz w:val="28"/>
          <w:szCs w:val="28"/>
        </w:rPr>
      </w:pPr>
    </w:p>
    <w:p w14:paraId="7AF8F9A9" w14:textId="77777777" w:rsidR="00194DE6" w:rsidRPr="00194DE6" w:rsidRDefault="00194DE6" w:rsidP="00194DE6">
      <w:pPr>
        <w:pStyle w:val="a3"/>
        <w:ind w:left="1410"/>
        <w:rPr>
          <w:rFonts w:ascii="Times New Roman" w:hAnsi="Times New Roman" w:cs="Times New Roman"/>
          <w:sz w:val="28"/>
          <w:szCs w:val="28"/>
        </w:rPr>
      </w:pPr>
      <w:r w:rsidRPr="00194DE6">
        <w:rPr>
          <w:rFonts w:ascii="Times New Roman" w:hAnsi="Times New Roman" w:cs="Times New Roman"/>
          <w:sz w:val="28"/>
          <w:szCs w:val="28"/>
        </w:rPr>
        <w:t>Первым важным параметром является выбор типа камеры, используемой для аэрофотосъемки. Существуют различные типы камер, такие как аналоговые камеры и цифровые камеры. Цифровые камеры обладают более высоким разрешением и возможностью сохранять изображения в цифровом формате, что упрощает и ускоряет обработку полученных данных.</w:t>
      </w:r>
    </w:p>
    <w:p w14:paraId="3C8ECC45" w14:textId="77777777" w:rsidR="00194DE6" w:rsidRPr="00194DE6" w:rsidRDefault="00194DE6" w:rsidP="00194DE6">
      <w:pPr>
        <w:pStyle w:val="a3"/>
        <w:ind w:left="1410"/>
        <w:rPr>
          <w:rFonts w:ascii="Times New Roman" w:hAnsi="Times New Roman" w:cs="Times New Roman"/>
          <w:sz w:val="28"/>
          <w:szCs w:val="28"/>
        </w:rPr>
      </w:pPr>
    </w:p>
    <w:p w14:paraId="4D3F40EB" w14:textId="77777777" w:rsidR="00194DE6" w:rsidRPr="00194DE6" w:rsidRDefault="00194DE6" w:rsidP="00194DE6">
      <w:pPr>
        <w:pStyle w:val="a3"/>
        <w:ind w:left="1410"/>
        <w:rPr>
          <w:rFonts w:ascii="Times New Roman" w:hAnsi="Times New Roman" w:cs="Times New Roman"/>
          <w:sz w:val="28"/>
          <w:szCs w:val="28"/>
        </w:rPr>
      </w:pPr>
      <w:r w:rsidRPr="00194DE6">
        <w:rPr>
          <w:rFonts w:ascii="Times New Roman" w:hAnsi="Times New Roman" w:cs="Times New Roman"/>
          <w:sz w:val="28"/>
          <w:szCs w:val="28"/>
        </w:rPr>
        <w:t xml:space="preserve">Кроме того, цифровые камеры обладают возможностью записи </w:t>
      </w:r>
      <w:proofErr w:type="spellStart"/>
      <w:r w:rsidRPr="00194DE6">
        <w:rPr>
          <w:rFonts w:ascii="Times New Roman" w:hAnsi="Times New Roman" w:cs="Times New Roman"/>
          <w:sz w:val="28"/>
          <w:szCs w:val="28"/>
        </w:rPr>
        <w:t>геоданных</w:t>
      </w:r>
      <w:proofErr w:type="spellEnd"/>
      <w:r w:rsidRPr="00194DE6">
        <w:rPr>
          <w:rFonts w:ascii="Times New Roman" w:hAnsi="Times New Roman" w:cs="Times New Roman"/>
          <w:sz w:val="28"/>
          <w:szCs w:val="28"/>
        </w:rPr>
        <w:t xml:space="preserve"> прямо в файл изображения. Благодаря этому можно получить </w:t>
      </w:r>
      <w:proofErr w:type="spellStart"/>
      <w:r w:rsidRPr="00194DE6">
        <w:rPr>
          <w:rFonts w:ascii="Times New Roman" w:hAnsi="Times New Roman" w:cs="Times New Roman"/>
          <w:sz w:val="28"/>
          <w:szCs w:val="28"/>
        </w:rPr>
        <w:t>геопривязанные</w:t>
      </w:r>
      <w:proofErr w:type="spellEnd"/>
      <w:r w:rsidRPr="00194DE6">
        <w:rPr>
          <w:rFonts w:ascii="Times New Roman" w:hAnsi="Times New Roman" w:cs="Times New Roman"/>
          <w:sz w:val="28"/>
          <w:szCs w:val="28"/>
        </w:rPr>
        <w:t xml:space="preserve"> снимки для создания точных карт или цифровых моделей местности. Эта функция особенно полезна в геодезии, картографии и геоинформационных системах.</w:t>
      </w:r>
    </w:p>
    <w:p w14:paraId="0EAA46A6" w14:textId="77777777" w:rsidR="00194DE6" w:rsidRPr="00194DE6" w:rsidRDefault="00194DE6" w:rsidP="00194DE6">
      <w:pPr>
        <w:pStyle w:val="a3"/>
        <w:ind w:left="1410"/>
        <w:rPr>
          <w:rFonts w:ascii="Times New Roman" w:hAnsi="Times New Roman" w:cs="Times New Roman"/>
          <w:sz w:val="28"/>
          <w:szCs w:val="28"/>
        </w:rPr>
      </w:pPr>
    </w:p>
    <w:p w14:paraId="35650886" w14:textId="77777777" w:rsidR="00194DE6" w:rsidRPr="00194DE6" w:rsidRDefault="00194DE6" w:rsidP="00194DE6">
      <w:pPr>
        <w:pStyle w:val="a3"/>
        <w:ind w:left="1410"/>
        <w:rPr>
          <w:rFonts w:ascii="Times New Roman" w:hAnsi="Times New Roman" w:cs="Times New Roman"/>
          <w:sz w:val="28"/>
          <w:szCs w:val="28"/>
        </w:rPr>
      </w:pPr>
      <w:r w:rsidRPr="00194DE6">
        <w:rPr>
          <w:rFonts w:ascii="Times New Roman" w:hAnsi="Times New Roman" w:cs="Times New Roman"/>
          <w:sz w:val="28"/>
          <w:szCs w:val="28"/>
        </w:rPr>
        <w:t xml:space="preserve">Таким образом, при выборе типа камеры для аэрофотосъемки, цифровая камера является предпочтительным вариантом благодаря своему высокому разрешению, возможности сохранять изображения в цифровом формате и записывать </w:t>
      </w:r>
      <w:proofErr w:type="spellStart"/>
      <w:r w:rsidRPr="00194DE6">
        <w:rPr>
          <w:rFonts w:ascii="Times New Roman" w:hAnsi="Times New Roman" w:cs="Times New Roman"/>
          <w:sz w:val="28"/>
          <w:szCs w:val="28"/>
        </w:rPr>
        <w:t>геоданные</w:t>
      </w:r>
      <w:proofErr w:type="spellEnd"/>
      <w:r w:rsidRPr="00194DE6">
        <w:rPr>
          <w:rFonts w:ascii="Times New Roman" w:hAnsi="Times New Roman" w:cs="Times New Roman"/>
          <w:sz w:val="28"/>
          <w:szCs w:val="28"/>
        </w:rPr>
        <w:t>.</w:t>
      </w:r>
    </w:p>
    <w:p w14:paraId="0004DBB1" w14:textId="77777777" w:rsidR="00194DE6" w:rsidRPr="00194DE6" w:rsidRDefault="00194DE6" w:rsidP="00194DE6">
      <w:pPr>
        <w:pStyle w:val="a3"/>
        <w:ind w:left="1410"/>
        <w:rPr>
          <w:rFonts w:ascii="Times New Roman" w:hAnsi="Times New Roman" w:cs="Times New Roman"/>
          <w:sz w:val="28"/>
          <w:szCs w:val="28"/>
        </w:rPr>
      </w:pPr>
    </w:p>
    <w:p w14:paraId="556CD510" w14:textId="77777777" w:rsidR="00194DE6" w:rsidRPr="00194DE6" w:rsidRDefault="00194DE6" w:rsidP="00194DE6">
      <w:pPr>
        <w:pStyle w:val="a3"/>
        <w:ind w:left="1410"/>
        <w:rPr>
          <w:rFonts w:ascii="Times New Roman" w:hAnsi="Times New Roman" w:cs="Times New Roman"/>
          <w:sz w:val="28"/>
          <w:szCs w:val="28"/>
        </w:rPr>
      </w:pPr>
      <w:r w:rsidRPr="00194DE6">
        <w:rPr>
          <w:rFonts w:ascii="Times New Roman" w:hAnsi="Times New Roman" w:cs="Times New Roman"/>
          <w:sz w:val="28"/>
          <w:szCs w:val="28"/>
        </w:rPr>
        <w:t xml:space="preserve">Вторым важным параметром является высота полета. Высота полета определяет масштабность съемки и разрешение изображений. При низкой высоте полета достигается высокое разрешение, но покрываемая площадь будет ограничена. При более высокой высоте полета покрываемая площадь будет больше, но разрешение изображений будет ниже. Выбор </w:t>
      </w:r>
      <w:r w:rsidRPr="00194DE6">
        <w:rPr>
          <w:rFonts w:ascii="Times New Roman" w:hAnsi="Times New Roman" w:cs="Times New Roman"/>
          <w:sz w:val="28"/>
          <w:szCs w:val="28"/>
        </w:rPr>
        <w:lastRenderedPageBreak/>
        <w:t>оптимальной высоты полета зависит от целей и требований конкретного проекта.</w:t>
      </w:r>
    </w:p>
    <w:p w14:paraId="4B36B6C2" w14:textId="77777777" w:rsidR="00194DE6" w:rsidRPr="00194DE6" w:rsidRDefault="00194DE6" w:rsidP="00194DE6">
      <w:pPr>
        <w:pStyle w:val="a3"/>
        <w:ind w:left="1410"/>
        <w:rPr>
          <w:rFonts w:ascii="Times New Roman" w:hAnsi="Times New Roman" w:cs="Times New Roman"/>
          <w:sz w:val="28"/>
          <w:szCs w:val="28"/>
        </w:rPr>
      </w:pPr>
    </w:p>
    <w:p w14:paraId="0D0E000E" w14:textId="77777777" w:rsidR="00194DE6" w:rsidRPr="00194DE6" w:rsidRDefault="00194DE6" w:rsidP="00194DE6">
      <w:pPr>
        <w:pStyle w:val="a3"/>
        <w:ind w:left="1410"/>
        <w:rPr>
          <w:rFonts w:ascii="Times New Roman" w:hAnsi="Times New Roman" w:cs="Times New Roman"/>
          <w:sz w:val="28"/>
          <w:szCs w:val="28"/>
        </w:rPr>
      </w:pPr>
      <w:r w:rsidRPr="00194DE6">
        <w:rPr>
          <w:rFonts w:ascii="Times New Roman" w:hAnsi="Times New Roman" w:cs="Times New Roman"/>
          <w:sz w:val="28"/>
          <w:szCs w:val="28"/>
        </w:rPr>
        <w:t>При низкой высоте полета, например, несколько сотен метров, можно достичь высокого разрешения снимков. Это особенно полезно, когда требуется детализированное изображение малой площади, например, для изучения местности или исследования археологических объектов. Однако покрываемая площадь будет ограничена, и может потребоваться больше времени и ресурсов для охвата большой территории.</w:t>
      </w:r>
    </w:p>
    <w:p w14:paraId="6D24C8D0" w14:textId="77777777" w:rsidR="00194DE6" w:rsidRPr="00194DE6" w:rsidRDefault="00194DE6" w:rsidP="00194DE6">
      <w:pPr>
        <w:pStyle w:val="a3"/>
        <w:ind w:left="1410"/>
        <w:rPr>
          <w:rFonts w:ascii="Times New Roman" w:hAnsi="Times New Roman" w:cs="Times New Roman"/>
          <w:sz w:val="28"/>
          <w:szCs w:val="28"/>
        </w:rPr>
      </w:pPr>
    </w:p>
    <w:p w14:paraId="3738C874" w14:textId="77777777" w:rsidR="00194DE6" w:rsidRPr="00194DE6" w:rsidRDefault="00194DE6" w:rsidP="00194DE6">
      <w:pPr>
        <w:pStyle w:val="a3"/>
        <w:ind w:left="1410"/>
        <w:rPr>
          <w:rFonts w:ascii="Times New Roman" w:hAnsi="Times New Roman" w:cs="Times New Roman"/>
          <w:sz w:val="28"/>
          <w:szCs w:val="28"/>
        </w:rPr>
      </w:pPr>
      <w:r w:rsidRPr="00194DE6">
        <w:rPr>
          <w:rFonts w:ascii="Times New Roman" w:hAnsi="Times New Roman" w:cs="Times New Roman"/>
          <w:sz w:val="28"/>
          <w:szCs w:val="28"/>
        </w:rPr>
        <w:t>С другой стороны, при более высокой высоте полета, например, несколько километров, можно охватить значительно большую площадь, что особенно полезно при создании карт или обзорных снимков для планирования градостроительства или агрокультурных работ.</w:t>
      </w:r>
    </w:p>
    <w:p w14:paraId="186ECB68" w14:textId="77777777" w:rsidR="00194DE6" w:rsidRPr="00194DE6" w:rsidRDefault="00194DE6" w:rsidP="00194DE6">
      <w:pPr>
        <w:pStyle w:val="a3"/>
        <w:ind w:left="1410"/>
        <w:rPr>
          <w:rFonts w:ascii="Times New Roman" w:hAnsi="Times New Roman" w:cs="Times New Roman"/>
          <w:sz w:val="28"/>
          <w:szCs w:val="28"/>
        </w:rPr>
      </w:pPr>
    </w:p>
    <w:p w14:paraId="6D7E1046" w14:textId="77777777" w:rsidR="00194DE6" w:rsidRPr="00194DE6" w:rsidRDefault="00194DE6" w:rsidP="00194DE6">
      <w:pPr>
        <w:pStyle w:val="a3"/>
        <w:ind w:left="1410"/>
        <w:rPr>
          <w:rFonts w:ascii="Times New Roman" w:hAnsi="Times New Roman" w:cs="Times New Roman"/>
          <w:sz w:val="28"/>
          <w:szCs w:val="28"/>
        </w:rPr>
      </w:pPr>
      <w:r w:rsidRPr="00194DE6">
        <w:rPr>
          <w:rFonts w:ascii="Times New Roman" w:hAnsi="Times New Roman" w:cs="Times New Roman"/>
          <w:sz w:val="28"/>
          <w:szCs w:val="28"/>
        </w:rPr>
        <w:t>Третьим параметром является перекрытие фотографий. Перекрытие определяет количество общих объектов, попадающих на соседние фотографии. Чем выше перекрытие, тем лучше будет возможность сопоставить изображения и создать трехмерную модель местности. Обычно рекомендуется использовать перекрытие от 60% до 80%. Чем выше данный параметр, тем больше информации доступно для сопоставления изображений и более точно может быть создана трехмерная модель.</w:t>
      </w:r>
    </w:p>
    <w:p w14:paraId="18432FD0" w14:textId="77777777" w:rsidR="00194DE6" w:rsidRPr="00194DE6" w:rsidRDefault="00194DE6" w:rsidP="00194DE6">
      <w:pPr>
        <w:pStyle w:val="a3"/>
        <w:ind w:left="1410"/>
        <w:rPr>
          <w:rFonts w:ascii="Times New Roman" w:hAnsi="Times New Roman" w:cs="Times New Roman"/>
          <w:sz w:val="28"/>
          <w:szCs w:val="28"/>
        </w:rPr>
      </w:pPr>
    </w:p>
    <w:p w14:paraId="648E0511" w14:textId="77777777" w:rsidR="00194DE6" w:rsidRPr="00194DE6" w:rsidRDefault="00194DE6" w:rsidP="00194DE6">
      <w:pPr>
        <w:pStyle w:val="a3"/>
        <w:ind w:left="1410"/>
        <w:rPr>
          <w:rFonts w:ascii="Times New Roman" w:hAnsi="Times New Roman" w:cs="Times New Roman"/>
          <w:sz w:val="28"/>
          <w:szCs w:val="28"/>
        </w:rPr>
      </w:pPr>
      <w:r w:rsidRPr="00194DE6">
        <w:rPr>
          <w:rFonts w:ascii="Times New Roman" w:hAnsi="Times New Roman" w:cs="Times New Roman"/>
          <w:sz w:val="28"/>
          <w:szCs w:val="28"/>
        </w:rPr>
        <w:t>При определении оптимального значения перекрытия необходимо учитывать различные факторы, такие как разрешение камеры, высота полета, тип местности и требуемая точность трехмерной модели. Высокое перекрытие может потребовать большего числа фотографий и увеличить объем данных для обработки, однако оно также повышает точность моделирования и способность извлечения деталей.</w:t>
      </w:r>
    </w:p>
    <w:p w14:paraId="37655A75" w14:textId="77777777" w:rsidR="00194DE6" w:rsidRPr="00194DE6" w:rsidRDefault="00194DE6" w:rsidP="00194DE6">
      <w:pPr>
        <w:pStyle w:val="a3"/>
        <w:ind w:left="1410"/>
        <w:rPr>
          <w:rFonts w:ascii="Times New Roman" w:hAnsi="Times New Roman" w:cs="Times New Roman"/>
          <w:sz w:val="28"/>
          <w:szCs w:val="28"/>
        </w:rPr>
      </w:pPr>
    </w:p>
    <w:p w14:paraId="464C08F4" w14:textId="77777777" w:rsidR="00194DE6" w:rsidRPr="00194DE6" w:rsidRDefault="00194DE6" w:rsidP="00194DE6">
      <w:pPr>
        <w:pStyle w:val="a3"/>
        <w:ind w:left="1410"/>
        <w:rPr>
          <w:rFonts w:ascii="Times New Roman" w:hAnsi="Times New Roman" w:cs="Times New Roman"/>
          <w:sz w:val="28"/>
          <w:szCs w:val="28"/>
        </w:rPr>
      </w:pPr>
      <w:r w:rsidRPr="00194DE6">
        <w:rPr>
          <w:rFonts w:ascii="Times New Roman" w:hAnsi="Times New Roman" w:cs="Times New Roman"/>
          <w:sz w:val="28"/>
          <w:szCs w:val="28"/>
        </w:rPr>
        <w:t>Еще одним важным параметром является угол съемки. Угол съемки определяет наклон камеры в момент фотографирования. Вертикальный угол съемки позволяет получить изображения с высокой геометрической точностью, в то время как наклонный угол съемки может быть полезен для создания трехмерных моделей.</w:t>
      </w:r>
    </w:p>
    <w:p w14:paraId="6E00594C" w14:textId="77777777" w:rsidR="00194DE6" w:rsidRPr="00194DE6" w:rsidRDefault="00194DE6" w:rsidP="00194DE6">
      <w:pPr>
        <w:pStyle w:val="a3"/>
        <w:ind w:left="1410"/>
        <w:rPr>
          <w:rFonts w:ascii="Times New Roman" w:hAnsi="Times New Roman" w:cs="Times New Roman"/>
          <w:sz w:val="28"/>
          <w:szCs w:val="28"/>
        </w:rPr>
      </w:pPr>
    </w:p>
    <w:p w14:paraId="1E6E9E97" w14:textId="77777777" w:rsidR="00194DE6" w:rsidRPr="00194DE6" w:rsidRDefault="00194DE6" w:rsidP="00194DE6">
      <w:pPr>
        <w:pStyle w:val="a3"/>
        <w:ind w:left="1410"/>
        <w:rPr>
          <w:rFonts w:ascii="Times New Roman" w:hAnsi="Times New Roman" w:cs="Times New Roman"/>
          <w:sz w:val="28"/>
          <w:szCs w:val="28"/>
        </w:rPr>
      </w:pPr>
      <w:r w:rsidRPr="00194DE6">
        <w:rPr>
          <w:rFonts w:ascii="Times New Roman" w:hAnsi="Times New Roman" w:cs="Times New Roman"/>
          <w:sz w:val="28"/>
          <w:szCs w:val="28"/>
        </w:rPr>
        <w:lastRenderedPageBreak/>
        <w:t>Однако, помимо вертикального угла съемки, аэрофотосъемка может также использовать наклонный угол съемки. Наклонный угол определяет наклон камеры в сторону или вверх. Этот параметр может быть полезен для создания трехмерных моделей ландшафта, зданий или других объектов. При использовании наклонного угла съемки можно получить более полную и объемную информацию о форме и структуре объектов на земле.</w:t>
      </w:r>
    </w:p>
    <w:p w14:paraId="14C6C294" w14:textId="77777777" w:rsidR="00194DE6" w:rsidRPr="00194DE6" w:rsidRDefault="00194DE6" w:rsidP="00194DE6">
      <w:pPr>
        <w:pStyle w:val="a3"/>
        <w:ind w:left="1410"/>
        <w:rPr>
          <w:rFonts w:ascii="Times New Roman" w:hAnsi="Times New Roman" w:cs="Times New Roman"/>
          <w:sz w:val="28"/>
          <w:szCs w:val="28"/>
        </w:rPr>
      </w:pPr>
    </w:p>
    <w:p w14:paraId="28235254" w14:textId="77777777" w:rsidR="00194DE6" w:rsidRPr="00194DE6" w:rsidRDefault="00194DE6" w:rsidP="00194DE6">
      <w:pPr>
        <w:pStyle w:val="a3"/>
        <w:ind w:left="1410"/>
        <w:rPr>
          <w:rFonts w:ascii="Times New Roman" w:hAnsi="Times New Roman" w:cs="Times New Roman"/>
          <w:sz w:val="28"/>
          <w:szCs w:val="28"/>
        </w:rPr>
      </w:pPr>
      <w:r w:rsidRPr="00194DE6">
        <w:rPr>
          <w:rFonts w:ascii="Times New Roman" w:hAnsi="Times New Roman" w:cs="Times New Roman"/>
          <w:sz w:val="28"/>
          <w:szCs w:val="28"/>
        </w:rPr>
        <w:t>Наконец, необходимо учесть условия освещения и метеорологические условия во время аэрофотосъемки. Яркое солнечное освещение обеспечивает более четкие и контрастные изображения, в то время как облачность или туман могут снизить качество изображений.</w:t>
      </w:r>
    </w:p>
    <w:p w14:paraId="6E1A1A95" w14:textId="77777777" w:rsidR="00194DE6" w:rsidRPr="00194DE6" w:rsidRDefault="00194DE6" w:rsidP="00194DE6">
      <w:pPr>
        <w:pStyle w:val="a3"/>
        <w:ind w:left="1410"/>
        <w:rPr>
          <w:rFonts w:ascii="Times New Roman" w:hAnsi="Times New Roman" w:cs="Times New Roman"/>
          <w:sz w:val="28"/>
          <w:szCs w:val="28"/>
        </w:rPr>
      </w:pPr>
    </w:p>
    <w:p w14:paraId="7A7ABD90" w14:textId="77777777" w:rsidR="00194DE6" w:rsidRPr="00194DE6" w:rsidRDefault="00194DE6" w:rsidP="00194DE6">
      <w:pPr>
        <w:pStyle w:val="a3"/>
        <w:ind w:left="1410"/>
        <w:rPr>
          <w:rFonts w:ascii="Times New Roman" w:hAnsi="Times New Roman" w:cs="Times New Roman"/>
          <w:sz w:val="28"/>
          <w:szCs w:val="28"/>
        </w:rPr>
      </w:pPr>
      <w:r w:rsidRPr="00194DE6">
        <w:rPr>
          <w:rFonts w:ascii="Times New Roman" w:hAnsi="Times New Roman" w:cs="Times New Roman"/>
          <w:sz w:val="28"/>
          <w:szCs w:val="28"/>
        </w:rPr>
        <w:t>Однако облачность или туман могут негативно сказаться на качестве аэрофотосъемки. Облачное небо может создать равномерное освещение, но при этом отсутствует яркость и контраст, что приводит к плоским и менее детализированным снимкам. Туман также снижает видимость объектов на земле, что приводит к размытым и менее четким изображениям.</w:t>
      </w:r>
    </w:p>
    <w:p w14:paraId="51C72BD5" w14:textId="77777777" w:rsidR="00194DE6" w:rsidRPr="00194DE6" w:rsidRDefault="00194DE6" w:rsidP="00194DE6">
      <w:pPr>
        <w:pStyle w:val="a3"/>
        <w:ind w:left="1410"/>
        <w:rPr>
          <w:rFonts w:ascii="Times New Roman" w:hAnsi="Times New Roman" w:cs="Times New Roman"/>
          <w:sz w:val="28"/>
          <w:szCs w:val="28"/>
        </w:rPr>
      </w:pPr>
    </w:p>
    <w:p w14:paraId="60E96138" w14:textId="77777777" w:rsidR="00194DE6" w:rsidRPr="00194DE6" w:rsidRDefault="00194DE6" w:rsidP="00194DE6">
      <w:pPr>
        <w:pStyle w:val="a3"/>
        <w:ind w:left="1410"/>
        <w:rPr>
          <w:rFonts w:ascii="Times New Roman" w:hAnsi="Times New Roman" w:cs="Times New Roman"/>
          <w:sz w:val="28"/>
          <w:szCs w:val="28"/>
        </w:rPr>
      </w:pPr>
      <w:r w:rsidRPr="00194DE6">
        <w:rPr>
          <w:rFonts w:ascii="Times New Roman" w:hAnsi="Times New Roman" w:cs="Times New Roman"/>
          <w:sz w:val="28"/>
          <w:szCs w:val="28"/>
        </w:rPr>
        <w:t>Еще одним важным параметром является разрешение камеры. Чем выше разрешение камеры, тем более детализированные изображения можно получить. Высокое разрешение позволяет идентифицировать маленькие объекты на земной поверхности и проводить более точные измерения. Однако высокое разрешение требует большего объема обрабатываемых данных.</w:t>
      </w:r>
    </w:p>
    <w:p w14:paraId="74438F30" w14:textId="77777777" w:rsidR="00194DE6" w:rsidRPr="00194DE6" w:rsidRDefault="00194DE6" w:rsidP="00194DE6">
      <w:pPr>
        <w:pStyle w:val="a3"/>
        <w:ind w:left="1410"/>
        <w:rPr>
          <w:rFonts w:ascii="Times New Roman" w:hAnsi="Times New Roman" w:cs="Times New Roman"/>
          <w:sz w:val="28"/>
          <w:szCs w:val="28"/>
        </w:rPr>
      </w:pPr>
    </w:p>
    <w:p w14:paraId="5ED90937" w14:textId="77777777" w:rsidR="00194DE6" w:rsidRPr="00194DE6" w:rsidRDefault="00194DE6" w:rsidP="00194DE6">
      <w:pPr>
        <w:pStyle w:val="a3"/>
        <w:ind w:left="1410"/>
        <w:rPr>
          <w:rFonts w:ascii="Times New Roman" w:hAnsi="Times New Roman" w:cs="Times New Roman"/>
          <w:sz w:val="28"/>
          <w:szCs w:val="28"/>
        </w:rPr>
      </w:pPr>
      <w:r w:rsidRPr="00194DE6">
        <w:rPr>
          <w:rFonts w:ascii="Times New Roman" w:hAnsi="Times New Roman" w:cs="Times New Roman"/>
          <w:sz w:val="28"/>
          <w:szCs w:val="28"/>
        </w:rPr>
        <w:t>Более высокое разрешение камеры также позволяет проводить более точные измерения. С помощью аэрофотосъемки и камер высокого разрешения можно измерять расстояния, площади и другие геометрические параметры объектов на земле. Это находит широкое применение в геодезии, картографии, геологии, сельском хозяйстве и других областях.</w:t>
      </w:r>
    </w:p>
    <w:p w14:paraId="474368A8" w14:textId="77777777" w:rsidR="00194DE6" w:rsidRPr="00194DE6" w:rsidRDefault="00194DE6" w:rsidP="00194DE6">
      <w:pPr>
        <w:pStyle w:val="a3"/>
        <w:ind w:left="1410"/>
        <w:rPr>
          <w:rFonts w:ascii="Times New Roman" w:hAnsi="Times New Roman" w:cs="Times New Roman"/>
          <w:sz w:val="28"/>
          <w:szCs w:val="28"/>
        </w:rPr>
      </w:pPr>
    </w:p>
    <w:p w14:paraId="0012E188" w14:textId="77777777" w:rsidR="00194DE6" w:rsidRPr="00194DE6" w:rsidRDefault="00194DE6" w:rsidP="00194DE6">
      <w:pPr>
        <w:pStyle w:val="a3"/>
        <w:ind w:left="1410"/>
        <w:rPr>
          <w:rFonts w:ascii="Times New Roman" w:hAnsi="Times New Roman" w:cs="Times New Roman"/>
          <w:sz w:val="28"/>
          <w:szCs w:val="28"/>
        </w:rPr>
      </w:pPr>
      <w:r w:rsidRPr="00194DE6">
        <w:rPr>
          <w:rFonts w:ascii="Times New Roman" w:hAnsi="Times New Roman" w:cs="Times New Roman"/>
          <w:sz w:val="28"/>
          <w:szCs w:val="28"/>
        </w:rPr>
        <w:t>Наконец, выбор времени съемки также имеет значение. Оптимальное время для аэрофотосъемки зависит от освещения, тени и сезонных особенностей местности. Например, для обнаружения изменений в растительности наиболее предпочтительно снимать в период активного роста растений.</w:t>
      </w:r>
    </w:p>
    <w:p w14:paraId="6F62D27B" w14:textId="77777777" w:rsidR="00194DE6" w:rsidRPr="00194DE6" w:rsidRDefault="00194DE6" w:rsidP="00194DE6">
      <w:pPr>
        <w:pStyle w:val="a3"/>
        <w:ind w:left="1410"/>
        <w:rPr>
          <w:rFonts w:ascii="Times New Roman" w:hAnsi="Times New Roman" w:cs="Times New Roman"/>
          <w:sz w:val="28"/>
          <w:szCs w:val="28"/>
        </w:rPr>
      </w:pPr>
    </w:p>
    <w:p w14:paraId="6C4E76EB" w14:textId="1055ADB0" w:rsidR="00194DE6" w:rsidRDefault="00194DE6" w:rsidP="00194DE6">
      <w:pPr>
        <w:pStyle w:val="a3"/>
        <w:ind w:left="1410"/>
        <w:rPr>
          <w:rFonts w:ascii="Times New Roman" w:hAnsi="Times New Roman" w:cs="Times New Roman"/>
          <w:sz w:val="28"/>
          <w:szCs w:val="28"/>
        </w:rPr>
      </w:pPr>
      <w:r w:rsidRPr="00194DE6">
        <w:rPr>
          <w:rFonts w:ascii="Times New Roman" w:hAnsi="Times New Roman" w:cs="Times New Roman"/>
          <w:sz w:val="28"/>
          <w:szCs w:val="28"/>
        </w:rPr>
        <w:lastRenderedPageBreak/>
        <w:t>В заключение, аэрофотосъемка – это мощный инструмент, который предоставляет ценные данные для широкого круга областей применения. Однако, чтобы достичь наилучших результатов, необходимо учитывать все указанные выше параметры. Это позволит получить изображения с высокой детализацией, точностью и качеством, необходимыми для эффективного анализа и принятия решений в различных областях.</w:t>
      </w:r>
    </w:p>
    <w:p w14:paraId="41F4E4EC" w14:textId="6AFEFD1C" w:rsidR="005639A1" w:rsidRDefault="005639A1" w:rsidP="00194DE6">
      <w:pPr>
        <w:pStyle w:val="a3"/>
        <w:ind w:left="1410"/>
        <w:rPr>
          <w:rFonts w:ascii="Times New Roman" w:hAnsi="Times New Roman" w:cs="Times New Roman"/>
          <w:sz w:val="28"/>
          <w:szCs w:val="28"/>
        </w:rPr>
      </w:pPr>
    </w:p>
    <w:p w14:paraId="53411109" w14:textId="5CCA0FB2" w:rsidR="005639A1" w:rsidRPr="00AF5809" w:rsidRDefault="005639A1" w:rsidP="005639A1">
      <w:pPr>
        <w:pStyle w:val="a3"/>
        <w:numPr>
          <w:ilvl w:val="0"/>
          <w:numId w:val="2"/>
        </w:numPr>
        <w:rPr>
          <w:rFonts w:ascii="Times New Roman" w:hAnsi="Times New Roman" w:cs="Times New Roman"/>
          <w:b/>
          <w:bCs/>
          <w:sz w:val="32"/>
          <w:szCs w:val="32"/>
        </w:rPr>
      </w:pPr>
      <w:r w:rsidRPr="00AF5809">
        <w:rPr>
          <w:rFonts w:ascii="Times New Roman" w:hAnsi="Times New Roman" w:cs="Times New Roman"/>
          <w:b/>
          <w:bCs/>
          <w:sz w:val="32"/>
          <w:szCs w:val="32"/>
        </w:rPr>
        <w:t>Выполнение аэрофотосъемки</w:t>
      </w:r>
    </w:p>
    <w:p w14:paraId="36C91F7F" w14:textId="4EC90138" w:rsidR="005639A1" w:rsidRDefault="005639A1" w:rsidP="005639A1">
      <w:pPr>
        <w:pStyle w:val="a3"/>
        <w:ind w:left="1410"/>
        <w:rPr>
          <w:rFonts w:ascii="Times New Roman" w:hAnsi="Times New Roman" w:cs="Times New Roman"/>
          <w:sz w:val="28"/>
          <w:szCs w:val="28"/>
        </w:rPr>
      </w:pPr>
    </w:p>
    <w:p w14:paraId="54CF632A" w14:textId="363D1DE9" w:rsidR="005639A1" w:rsidRPr="005639A1" w:rsidRDefault="005639A1" w:rsidP="005639A1">
      <w:pPr>
        <w:pStyle w:val="a3"/>
        <w:ind w:left="1410"/>
        <w:rPr>
          <w:rFonts w:ascii="Times New Roman" w:hAnsi="Times New Roman" w:cs="Times New Roman"/>
          <w:b/>
          <w:bCs/>
          <w:sz w:val="28"/>
          <w:szCs w:val="28"/>
        </w:rPr>
      </w:pPr>
      <w:r w:rsidRPr="005639A1">
        <w:rPr>
          <w:rFonts w:ascii="Times New Roman" w:hAnsi="Times New Roman" w:cs="Times New Roman"/>
          <w:b/>
          <w:bCs/>
          <w:sz w:val="28"/>
          <w:szCs w:val="28"/>
        </w:rPr>
        <w:t>Состав исходных данных для проведения работ</w:t>
      </w:r>
    </w:p>
    <w:p w14:paraId="331C307A" w14:textId="77777777" w:rsidR="005639A1" w:rsidRPr="005639A1" w:rsidRDefault="005639A1" w:rsidP="005639A1">
      <w:pPr>
        <w:pStyle w:val="a3"/>
        <w:ind w:left="1410"/>
        <w:rPr>
          <w:rFonts w:ascii="Times New Roman" w:hAnsi="Times New Roman" w:cs="Times New Roman"/>
          <w:sz w:val="28"/>
          <w:szCs w:val="28"/>
        </w:rPr>
      </w:pPr>
      <w:r w:rsidRPr="005639A1">
        <w:rPr>
          <w:rFonts w:ascii="Times New Roman" w:hAnsi="Times New Roman" w:cs="Times New Roman"/>
          <w:sz w:val="28"/>
          <w:szCs w:val="28"/>
        </w:rPr>
        <w:t>В состав исходных данных для проведения полевых инженерно-</w:t>
      </w:r>
    </w:p>
    <w:p w14:paraId="5B7C9993" w14:textId="77777777" w:rsidR="005639A1" w:rsidRPr="005639A1" w:rsidRDefault="005639A1" w:rsidP="005639A1">
      <w:pPr>
        <w:pStyle w:val="a3"/>
        <w:ind w:left="1410"/>
        <w:rPr>
          <w:rFonts w:ascii="Times New Roman" w:hAnsi="Times New Roman" w:cs="Times New Roman"/>
          <w:sz w:val="28"/>
          <w:szCs w:val="28"/>
        </w:rPr>
      </w:pPr>
      <w:r w:rsidRPr="005639A1">
        <w:rPr>
          <w:rFonts w:ascii="Times New Roman" w:hAnsi="Times New Roman" w:cs="Times New Roman"/>
          <w:sz w:val="28"/>
          <w:szCs w:val="28"/>
        </w:rPr>
        <w:t>геодезических работ с использованием БПЛА входят следующие</w:t>
      </w:r>
    </w:p>
    <w:p w14:paraId="561C93C3" w14:textId="77777777" w:rsidR="005639A1" w:rsidRPr="005639A1" w:rsidRDefault="005639A1" w:rsidP="005639A1">
      <w:pPr>
        <w:pStyle w:val="a3"/>
        <w:ind w:left="1410"/>
        <w:rPr>
          <w:rFonts w:ascii="Times New Roman" w:hAnsi="Times New Roman" w:cs="Times New Roman"/>
          <w:sz w:val="28"/>
          <w:szCs w:val="28"/>
        </w:rPr>
      </w:pPr>
      <w:r w:rsidRPr="005639A1">
        <w:rPr>
          <w:rFonts w:ascii="Times New Roman" w:hAnsi="Times New Roman" w:cs="Times New Roman"/>
          <w:sz w:val="28"/>
          <w:szCs w:val="28"/>
        </w:rPr>
        <w:t>документы:</w:t>
      </w:r>
    </w:p>
    <w:p w14:paraId="215D873E" w14:textId="77777777" w:rsidR="005639A1" w:rsidRPr="005639A1" w:rsidRDefault="005639A1" w:rsidP="005639A1">
      <w:pPr>
        <w:pStyle w:val="a3"/>
        <w:ind w:left="1410"/>
        <w:rPr>
          <w:rFonts w:ascii="Times New Roman" w:hAnsi="Times New Roman" w:cs="Times New Roman"/>
          <w:sz w:val="28"/>
          <w:szCs w:val="28"/>
        </w:rPr>
      </w:pPr>
      <w:r w:rsidRPr="005639A1">
        <w:rPr>
          <w:rFonts w:ascii="Times New Roman" w:hAnsi="Times New Roman" w:cs="Times New Roman"/>
          <w:sz w:val="28"/>
          <w:szCs w:val="28"/>
        </w:rPr>
        <w:t>1) техническое задание;</w:t>
      </w:r>
    </w:p>
    <w:p w14:paraId="1C1A227A" w14:textId="77777777" w:rsidR="005639A1" w:rsidRPr="005639A1" w:rsidRDefault="005639A1" w:rsidP="005639A1">
      <w:pPr>
        <w:pStyle w:val="a3"/>
        <w:ind w:left="1410"/>
        <w:rPr>
          <w:rFonts w:ascii="Times New Roman" w:hAnsi="Times New Roman" w:cs="Times New Roman"/>
          <w:sz w:val="28"/>
          <w:szCs w:val="28"/>
        </w:rPr>
      </w:pPr>
      <w:r w:rsidRPr="005639A1">
        <w:rPr>
          <w:rFonts w:ascii="Times New Roman" w:hAnsi="Times New Roman" w:cs="Times New Roman"/>
          <w:sz w:val="28"/>
          <w:szCs w:val="28"/>
        </w:rPr>
        <w:t>2) выписки координат пунктов государственной геодезической</w:t>
      </w:r>
    </w:p>
    <w:p w14:paraId="31A96AB4" w14:textId="77777777" w:rsidR="005639A1" w:rsidRPr="005639A1" w:rsidRDefault="005639A1" w:rsidP="005639A1">
      <w:pPr>
        <w:pStyle w:val="a3"/>
        <w:ind w:left="1410"/>
        <w:rPr>
          <w:rFonts w:ascii="Times New Roman" w:hAnsi="Times New Roman" w:cs="Times New Roman"/>
          <w:sz w:val="28"/>
          <w:szCs w:val="28"/>
        </w:rPr>
      </w:pPr>
      <w:r w:rsidRPr="005639A1">
        <w:rPr>
          <w:rFonts w:ascii="Times New Roman" w:hAnsi="Times New Roman" w:cs="Times New Roman"/>
          <w:sz w:val="28"/>
          <w:szCs w:val="28"/>
        </w:rPr>
        <w:t>сети;</w:t>
      </w:r>
    </w:p>
    <w:p w14:paraId="4B6F40B3" w14:textId="77777777" w:rsidR="005639A1" w:rsidRPr="005639A1" w:rsidRDefault="005639A1" w:rsidP="005639A1">
      <w:pPr>
        <w:pStyle w:val="a3"/>
        <w:ind w:left="1410"/>
        <w:rPr>
          <w:rFonts w:ascii="Times New Roman" w:hAnsi="Times New Roman" w:cs="Times New Roman"/>
          <w:sz w:val="28"/>
          <w:szCs w:val="28"/>
        </w:rPr>
      </w:pPr>
      <w:r w:rsidRPr="005639A1">
        <w:rPr>
          <w:rFonts w:ascii="Times New Roman" w:hAnsi="Times New Roman" w:cs="Times New Roman"/>
          <w:sz w:val="28"/>
          <w:szCs w:val="28"/>
        </w:rPr>
        <w:t>3) материалы рекогносцировочного обследования участка работ;</w:t>
      </w:r>
    </w:p>
    <w:p w14:paraId="0611ED8B" w14:textId="77777777" w:rsidR="005639A1" w:rsidRPr="005639A1" w:rsidRDefault="005639A1" w:rsidP="005639A1">
      <w:pPr>
        <w:pStyle w:val="a3"/>
        <w:ind w:left="1410"/>
        <w:rPr>
          <w:rFonts w:ascii="Times New Roman" w:hAnsi="Times New Roman" w:cs="Times New Roman"/>
          <w:sz w:val="28"/>
          <w:szCs w:val="28"/>
        </w:rPr>
      </w:pPr>
      <w:r w:rsidRPr="005639A1">
        <w:rPr>
          <w:rFonts w:ascii="Times New Roman" w:hAnsi="Times New Roman" w:cs="Times New Roman"/>
          <w:sz w:val="28"/>
          <w:szCs w:val="28"/>
        </w:rPr>
        <w:t>4) полетное задание для БПЛА;</w:t>
      </w:r>
    </w:p>
    <w:p w14:paraId="1040AE38" w14:textId="61B15400" w:rsidR="005639A1" w:rsidRDefault="005639A1" w:rsidP="005639A1">
      <w:pPr>
        <w:pStyle w:val="a3"/>
        <w:ind w:left="1410"/>
        <w:rPr>
          <w:rFonts w:ascii="Times New Roman" w:hAnsi="Times New Roman" w:cs="Times New Roman"/>
          <w:sz w:val="28"/>
          <w:szCs w:val="28"/>
        </w:rPr>
      </w:pPr>
      <w:r w:rsidRPr="005639A1">
        <w:rPr>
          <w:rFonts w:ascii="Times New Roman" w:hAnsi="Times New Roman" w:cs="Times New Roman"/>
          <w:sz w:val="28"/>
          <w:szCs w:val="28"/>
        </w:rPr>
        <w:t>5) разрешение на проведение полетов.</w:t>
      </w:r>
    </w:p>
    <w:p w14:paraId="6AF07477" w14:textId="25B0EBB9" w:rsidR="005639A1" w:rsidRDefault="005639A1" w:rsidP="005639A1">
      <w:pPr>
        <w:pStyle w:val="a3"/>
        <w:ind w:left="1410"/>
        <w:rPr>
          <w:rFonts w:ascii="Times New Roman" w:hAnsi="Times New Roman" w:cs="Times New Roman"/>
          <w:sz w:val="28"/>
          <w:szCs w:val="28"/>
        </w:rPr>
      </w:pPr>
    </w:p>
    <w:p w14:paraId="59BC2491" w14:textId="03478EFA" w:rsidR="005639A1" w:rsidRPr="005639A1" w:rsidRDefault="005639A1" w:rsidP="005639A1">
      <w:pPr>
        <w:spacing w:after="0" w:line="240" w:lineRule="auto"/>
        <w:rPr>
          <w:rFonts w:ascii="Times New Roman" w:eastAsia="Times New Roman" w:hAnsi="Times New Roman" w:cs="Times New Roman"/>
          <w:b/>
          <w:bCs/>
          <w:sz w:val="28"/>
          <w:szCs w:val="28"/>
          <w:lang w:eastAsia="ru-RU"/>
        </w:rPr>
      </w:pPr>
      <w:r w:rsidRPr="005639A1">
        <w:rPr>
          <w:rFonts w:ascii="Times New Roman" w:eastAsia="Times New Roman" w:hAnsi="Times New Roman" w:cs="Times New Roman"/>
          <w:b/>
          <w:bCs/>
          <w:sz w:val="28"/>
          <w:szCs w:val="28"/>
          <w:lang w:eastAsia="ru-RU"/>
        </w:rPr>
        <w:t>Порядок проведения работ</w:t>
      </w:r>
    </w:p>
    <w:p w14:paraId="21D3C37E" w14:textId="77777777" w:rsidR="005639A1" w:rsidRPr="005639A1" w:rsidRDefault="005639A1" w:rsidP="005639A1">
      <w:pPr>
        <w:spacing w:after="0" w:line="240" w:lineRule="auto"/>
        <w:rPr>
          <w:rFonts w:ascii="Times New Roman" w:eastAsia="Times New Roman" w:hAnsi="Times New Roman" w:cs="Times New Roman"/>
          <w:sz w:val="28"/>
          <w:szCs w:val="28"/>
          <w:lang w:eastAsia="ru-RU"/>
        </w:rPr>
      </w:pPr>
      <w:r w:rsidRPr="005639A1">
        <w:rPr>
          <w:rFonts w:ascii="Times New Roman" w:eastAsia="Times New Roman" w:hAnsi="Times New Roman" w:cs="Times New Roman"/>
          <w:sz w:val="24"/>
          <w:szCs w:val="24"/>
          <w:lang w:eastAsia="ru-RU"/>
        </w:rPr>
        <w:t xml:space="preserve">Для </w:t>
      </w:r>
      <w:r w:rsidRPr="005639A1">
        <w:rPr>
          <w:rFonts w:ascii="Times New Roman" w:eastAsia="Times New Roman" w:hAnsi="Times New Roman" w:cs="Times New Roman"/>
          <w:sz w:val="28"/>
          <w:szCs w:val="28"/>
          <w:lang w:eastAsia="ru-RU"/>
        </w:rPr>
        <w:t>проведения полевых инженерно-геодезических работ с</w:t>
      </w:r>
    </w:p>
    <w:p w14:paraId="7B95FD86" w14:textId="143EDC5E" w:rsidR="005639A1" w:rsidRPr="005639A1" w:rsidRDefault="005639A1" w:rsidP="005639A1">
      <w:pPr>
        <w:spacing w:after="0" w:line="240" w:lineRule="auto"/>
        <w:rPr>
          <w:rFonts w:ascii="Times New Roman" w:eastAsia="Times New Roman" w:hAnsi="Times New Roman" w:cs="Times New Roman"/>
          <w:sz w:val="28"/>
          <w:szCs w:val="28"/>
          <w:lang w:eastAsia="ru-RU"/>
        </w:rPr>
      </w:pPr>
      <w:r w:rsidRPr="005639A1">
        <w:rPr>
          <w:rFonts w:ascii="Times New Roman" w:eastAsia="Times New Roman" w:hAnsi="Times New Roman" w:cs="Times New Roman"/>
          <w:sz w:val="28"/>
          <w:szCs w:val="28"/>
          <w:lang w:eastAsia="ru-RU"/>
        </w:rPr>
        <w:t>И</w:t>
      </w:r>
      <w:r w:rsidRPr="005639A1">
        <w:rPr>
          <w:rFonts w:ascii="Times New Roman" w:eastAsia="Times New Roman" w:hAnsi="Times New Roman" w:cs="Times New Roman"/>
          <w:sz w:val="28"/>
          <w:szCs w:val="28"/>
          <w:lang w:eastAsia="ru-RU"/>
        </w:rPr>
        <w:t>спользованием</w:t>
      </w:r>
      <w:r>
        <w:rPr>
          <w:rFonts w:ascii="Times New Roman" w:eastAsia="Times New Roman" w:hAnsi="Times New Roman" w:cs="Times New Roman"/>
          <w:sz w:val="28"/>
          <w:szCs w:val="28"/>
          <w:lang w:eastAsia="ru-RU"/>
        </w:rPr>
        <w:t xml:space="preserve"> </w:t>
      </w:r>
      <w:r w:rsidRPr="005639A1">
        <w:rPr>
          <w:rFonts w:ascii="Times New Roman" w:eastAsia="Times New Roman" w:hAnsi="Times New Roman" w:cs="Times New Roman"/>
          <w:sz w:val="28"/>
          <w:szCs w:val="28"/>
          <w:lang w:eastAsia="ru-RU"/>
        </w:rPr>
        <w:t>БПЛА</w:t>
      </w:r>
      <w:r>
        <w:rPr>
          <w:rFonts w:ascii="Times New Roman" w:eastAsia="Times New Roman" w:hAnsi="Times New Roman" w:cs="Times New Roman"/>
          <w:sz w:val="28"/>
          <w:szCs w:val="28"/>
          <w:lang w:eastAsia="ru-RU"/>
        </w:rPr>
        <w:t xml:space="preserve"> </w:t>
      </w:r>
      <w:r w:rsidRPr="005639A1">
        <w:rPr>
          <w:rFonts w:ascii="Times New Roman" w:eastAsia="Times New Roman" w:hAnsi="Times New Roman" w:cs="Times New Roman"/>
          <w:sz w:val="28"/>
          <w:szCs w:val="28"/>
          <w:lang w:eastAsia="ru-RU"/>
        </w:rPr>
        <w:t>следует</w:t>
      </w:r>
      <w:r>
        <w:rPr>
          <w:rFonts w:ascii="Times New Roman" w:eastAsia="Times New Roman" w:hAnsi="Times New Roman" w:cs="Times New Roman"/>
          <w:sz w:val="28"/>
          <w:szCs w:val="28"/>
          <w:lang w:eastAsia="ru-RU"/>
        </w:rPr>
        <w:t xml:space="preserve"> </w:t>
      </w:r>
      <w:r w:rsidRPr="005639A1">
        <w:rPr>
          <w:rFonts w:ascii="Times New Roman" w:eastAsia="Times New Roman" w:hAnsi="Times New Roman" w:cs="Times New Roman"/>
          <w:sz w:val="28"/>
          <w:szCs w:val="28"/>
          <w:lang w:eastAsia="ru-RU"/>
        </w:rPr>
        <w:t>руководствоваться</w:t>
      </w:r>
      <w:r>
        <w:rPr>
          <w:rFonts w:ascii="Times New Roman" w:eastAsia="Times New Roman" w:hAnsi="Times New Roman" w:cs="Times New Roman"/>
          <w:sz w:val="28"/>
          <w:szCs w:val="28"/>
          <w:lang w:eastAsia="ru-RU"/>
        </w:rPr>
        <w:t xml:space="preserve"> </w:t>
      </w:r>
      <w:r w:rsidRPr="005639A1">
        <w:rPr>
          <w:rFonts w:ascii="Times New Roman" w:eastAsia="Times New Roman" w:hAnsi="Times New Roman" w:cs="Times New Roman"/>
          <w:sz w:val="28"/>
          <w:szCs w:val="28"/>
          <w:lang w:eastAsia="ru-RU"/>
        </w:rPr>
        <w:t>следующим</w:t>
      </w:r>
    </w:p>
    <w:p w14:paraId="442BF4E4" w14:textId="77777777" w:rsidR="005639A1" w:rsidRPr="005639A1" w:rsidRDefault="005639A1" w:rsidP="005639A1">
      <w:pPr>
        <w:spacing w:after="0" w:line="240" w:lineRule="auto"/>
        <w:rPr>
          <w:rFonts w:ascii="Times New Roman" w:eastAsia="Times New Roman" w:hAnsi="Times New Roman" w:cs="Times New Roman"/>
          <w:sz w:val="28"/>
          <w:szCs w:val="28"/>
          <w:lang w:eastAsia="ru-RU"/>
        </w:rPr>
      </w:pPr>
      <w:r w:rsidRPr="005639A1">
        <w:rPr>
          <w:rFonts w:ascii="Times New Roman" w:eastAsia="Times New Roman" w:hAnsi="Times New Roman" w:cs="Times New Roman"/>
          <w:sz w:val="28"/>
          <w:szCs w:val="28"/>
          <w:lang w:eastAsia="ru-RU"/>
        </w:rPr>
        <w:t>порядком.</w:t>
      </w:r>
    </w:p>
    <w:p w14:paraId="655EA85E" w14:textId="77777777" w:rsidR="005639A1" w:rsidRPr="005639A1" w:rsidRDefault="005639A1" w:rsidP="005639A1">
      <w:pPr>
        <w:spacing w:after="0" w:line="240" w:lineRule="auto"/>
        <w:rPr>
          <w:rFonts w:ascii="Times New Roman" w:eastAsia="Times New Roman" w:hAnsi="Times New Roman" w:cs="Times New Roman"/>
          <w:sz w:val="28"/>
          <w:szCs w:val="28"/>
          <w:lang w:eastAsia="ru-RU"/>
        </w:rPr>
      </w:pPr>
      <w:r w:rsidRPr="005639A1">
        <w:rPr>
          <w:rFonts w:ascii="Times New Roman" w:eastAsia="Times New Roman" w:hAnsi="Times New Roman" w:cs="Times New Roman"/>
          <w:sz w:val="28"/>
          <w:szCs w:val="28"/>
          <w:lang w:eastAsia="ru-RU"/>
        </w:rPr>
        <w:t>1 Получение технического задания заказчика.</w:t>
      </w:r>
    </w:p>
    <w:p w14:paraId="7B6DFA4F" w14:textId="77777777" w:rsidR="005639A1" w:rsidRPr="005639A1" w:rsidRDefault="005639A1" w:rsidP="005639A1">
      <w:pPr>
        <w:spacing w:after="0" w:line="240" w:lineRule="auto"/>
        <w:rPr>
          <w:rFonts w:ascii="Times New Roman" w:eastAsia="Times New Roman" w:hAnsi="Times New Roman" w:cs="Times New Roman"/>
          <w:sz w:val="28"/>
          <w:szCs w:val="28"/>
          <w:lang w:eastAsia="ru-RU"/>
        </w:rPr>
      </w:pPr>
      <w:r w:rsidRPr="005639A1">
        <w:rPr>
          <w:rFonts w:ascii="Times New Roman" w:eastAsia="Times New Roman" w:hAnsi="Times New Roman" w:cs="Times New Roman"/>
          <w:sz w:val="28"/>
          <w:szCs w:val="28"/>
          <w:lang w:eastAsia="ru-RU"/>
        </w:rPr>
        <w:t>2 Получение выписок координат пунктов государственной</w:t>
      </w:r>
    </w:p>
    <w:p w14:paraId="45289293" w14:textId="77777777" w:rsidR="005639A1" w:rsidRPr="005639A1" w:rsidRDefault="005639A1" w:rsidP="005639A1">
      <w:pPr>
        <w:spacing w:after="0" w:line="240" w:lineRule="auto"/>
        <w:rPr>
          <w:rFonts w:ascii="Times New Roman" w:eastAsia="Times New Roman" w:hAnsi="Times New Roman" w:cs="Times New Roman"/>
          <w:sz w:val="28"/>
          <w:szCs w:val="28"/>
          <w:lang w:eastAsia="ru-RU"/>
        </w:rPr>
      </w:pPr>
      <w:r w:rsidRPr="005639A1">
        <w:rPr>
          <w:rFonts w:ascii="Times New Roman" w:eastAsia="Times New Roman" w:hAnsi="Times New Roman" w:cs="Times New Roman"/>
          <w:sz w:val="28"/>
          <w:szCs w:val="28"/>
          <w:lang w:eastAsia="ru-RU"/>
        </w:rPr>
        <w:t>геодезической сети.</w:t>
      </w:r>
    </w:p>
    <w:p w14:paraId="408BDE34" w14:textId="77777777" w:rsidR="005639A1" w:rsidRPr="005639A1" w:rsidRDefault="005639A1" w:rsidP="005639A1">
      <w:pPr>
        <w:spacing w:after="0" w:line="240" w:lineRule="auto"/>
        <w:rPr>
          <w:rFonts w:ascii="Times New Roman" w:eastAsia="Times New Roman" w:hAnsi="Times New Roman" w:cs="Times New Roman"/>
          <w:sz w:val="28"/>
          <w:szCs w:val="28"/>
          <w:lang w:eastAsia="ru-RU"/>
        </w:rPr>
      </w:pPr>
      <w:r w:rsidRPr="005639A1">
        <w:rPr>
          <w:rFonts w:ascii="Times New Roman" w:eastAsia="Times New Roman" w:hAnsi="Times New Roman" w:cs="Times New Roman"/>
          <w:sz w:val="28"/>
          <w:szCs w:val="28"/>
          <w:lang w:eastAsia="ru-RU"/>
        </w:rPr>
        <w:t>3 Рекогносцировочное обследование участка работ.</w:t>
      </w:r>
    </w:p>
    <w:p w14:paraId="76ECC087" w14:textId="751FD0B5" w:rsidR="005639A1" w:rsidRPr="005639A1" w:rsidRDefault="005639A1" w:rsidP="005639A1">
      <w:pPr>
        <w:spacing w:after="0" w:line="240" w:lineRule="auto"/>
        <w:rPr>
          <w:rFonts w:ascii="Times New Roman" w:eastAsia="Times New Roman" w:hAnsi="Times New Roman" w:cs="Times New Roman"/>
          <w:sz w:val="28"/>
          <w:szCs w:val="28"/>
          <w:lang w:eastAsia="ru-RU"/>
        </w:rPr>
      </w:pPr>
      <w:r w:rsidRPr="005639A1">
        <w:rPr>
          <w:rFonts w:ascii="Times New Roman" w:eastAsia="Times New Roman" w:hAnsi="Times New Roman" w:cs="Times New Roman"/>
          <w:sz w:val="28"/>
          <w:szCs w:val="28"/>
          <w:lang w:eastAsia="ru-RU"/>
        </w:rPr>
        <w:t>4 Выполнение знаков опознавания на местности, координирование их центров. Проведение геодезической съемки участка (при необходимости).</w:t>
      </w:r>
    </w:p>
    <w:p w14:paraId="73A2EC1B" w14:textId="77777777" w:rsidR="005639A1" w:rsidRPr="005639A1" w:rsidRDefault="005639A1" w:rsidP="005639A1">
      <w:pPr>
        <w:spacing w:after="0" w:line="240" w:lineRule="auto"/>
        <w:rPr>
          <w:rFonts w:ascii="Times New Roman" w:eastAsia="Times New Roman" w:hAnsi="Times New Roman" w:cs="Times New Roman"/>
          <w:sz w:val="28"/>
          <w:szCs w:val="28"/>
          <w:lang w:eastAsia="ru-RU"/>
        </w:rPr>
      </w:pPr>
      <w:r w:rsidRPr="005639A1">
        <w:rPr>
          <w:rFonts w:ascii="Times New Roman" w:eastAsia="Times New Roman" w:hAnsi="Times New Roman" w:cs="Times New Roman"/>
          <w:sz w:val="28"/>
          <w:szCs w:val="28"/>
          <w:lang w:eastAsia="ru-RU"/>
        </w:rPr>
        <w:t>5 Составление полетного задания с учетом условий.</w:t>
      </w:r>
    </w:p>
    <w:p w14:paraId="1FBDA65F" w14:textId="1E9F0879" w:rsidR="005639A1" w:rsidRPr="005639A1" w:rsidRDefault="005639A1" w:rsidP="00AF5809">
      <w:pPr>
        <w:spacing w:after="0" w:line="240" w:lineRule="auto"/>
        <w:rPr>
          <w:rFonts w:ascii="Times New Roman" w:eastAsia="Times New Roman" w:hAnsi="Times New Roman" w:cs="Times New Roman"/>
          <w:sz w:val="28"/>
          <w:szCs w:val="28"/>
          <w:lang w:eastAsia="ru-RU"/>
        </w:rPr>
      </w:pPr>
      <w:r w:rsidRPr="005639A1">
        <w:rPr>
          <w:rFonts w:ascii="Times New Roman" w:eastAsia="Times New Roman" w:hAnsi="Times New Roman" w:cs="Times New Roman"/>
          <w:sz w:val="28"/>
          <w:szCs w:val="28"/>
          <w:lang w:eastAsia="ru-RU"/>
        </w:rPr>
        <w:t xml:space="preserve">- местоположения и размеров участка </w:t>
      </w:r>
    </w:p>
    <w:p w14:paraId="49A45CA2" w14:textId="77777777" w:rsidR="005639A1" w:rsidRPr="005639A1" w:rsidRDefault="005639A1" w:rsidP="005639A1">
      <w:pPr>
        <w:spacing w:after="0" w:line="240" w:lineRule="auto"/>
        <w:rPr>
          <w:rFonts w:ascii="Times New Roman" w:eastAsia="Times New Roman" w:hAnsi="Times New Roman" w:cs="Times New Roman"/>
          <w:sz w:val="28"/>
          <w:szCs w:val="28"/>
          <w:lang w:eastAsia="ru-RU"/>
        </w:rPr>
      </w:pPr>
      <w:r w:rsidRPr="005639A1">
        <w:rPr>
          <w:rFonts w:ascii="Times New Roman" w:eastAsia="Times New Roman" w:hAnsi="Times New Roman" w:cs="Times New Roman"/>
          <w:sz w:val="28"/>
          <w:szCs w:val="28"/>
          <w:lang w:eastAsia="ru-RU"/>
        </w:rPr>
        <w:t>- безопасной эксплуатации БПЛА на всех участках траектории</w:t>
      </w:r>
    </w:p>
    <w:p w14:paraId="41828FB0" w14:textId="77777777" w:rsidR="005639A1" w:rsidRPr="005639A1" w:rsidRDefault="005639A1" w:rsidP="005639A1">
      <w:pPr>
        <w:spacing w:after="0" w:line="240" w:lineRule="auto"/>
        <w:rPr>
          <w:rFonts w:ascii="Times New Roman" w:eastAsia="Times New Roman" w:hAnsi="Times New Roman" w:cs="Times New Roman"/>
          <w:sz w:val="28"/>
          <w:szCs w:val="28"/>
          <w:lang w:eastAsia="ru-RU"/>
        </w:rPr>
      </w:pPr>
      <w:r w:rsidRPr="005639A1">
        <w:rPr>
          <w:rFonts w:ascii="Times New Roman" w:eastAsia="Times New Roman" w:hAnsi="Times New Roman" w:cs="Times New Roman"/>
          <w:sz w:val="28"/>
          <w:szCs w:val="28"/>
          <w:lang w:eastAsia="ru-RU"/>
        </w:rPr>
        <w:t>полета.</w:t>
      </w:r>
    </w:p>
    <w:p w14:paraId="48CF2ECD" w14:textId="77777777" w:rsidR="005639A1" w:rsidRPr="005639A1" w:rsidRDefault="005639A1" w:rsidP="005639A1">
      <w:pPr>
        <w:spacing w:after="0" w:line="240" w:lineRule="auto"/>
        <w:rPr>
          <w:rFonts w:ascii="Times New Roman" w:eastAsia="Times New Roman" w:hAnsi="Times New Roman" w:cs="Times New Roman"/>
          <w:sz w:val="28"/>
          <w:szCs w:val="28"/>
          <w:lang w:eastAsia="ru-RU"/>
        </w:rPr>
      </w:pPr>
      <w:r w:rsidRPr="005639A1">
        <w:rPr>
          <w:rFonts w:ascii="Times New Roman" w:eastAsia="Times New Roman" w:hAnsi="Times New Roman" w:cs="Times New Roman"/>
          <w:sz w:val="28"/>
          <w:szCs w:val="28"/>
          <w:lang w:eastAsia="ru-RU"/>
        </w:rPr>
        <w:t>- определения эффективных ракурсов фото- и видеосъемки.</w:t>
      </w:r>
    </w:p>
    <w:p w14:paraId="6173CB2B" w14:textId="76970744" w:rsidR="005639A1" w:rsidRPr="005639A1" w:rsidRDefault="005639A1" w:rsidP="005639A1">
      <w:pPr>
        <w:spacing w:after="0" w:line="240" w:lineRule="auto"/>
        <w:rPr>
          <w:rFonts w:ascii="Times New Roman" w:eastAsia="Times New Roman" w:hAnsi="Times New Roman" w:cs="Times New Roman"/>
          <w:sz w:val="28"/>
          <w:szCs w:val="28"/>
          <w:lang w:eastAsia="ru-RU"/>
        </w:rPr>
      </w:pPr>
      <w:r w:rsidRPr="005639A1">
        <w:rPr>
          <w:rFonts w:ascii="Times New Roman" w:eastAsia="Times New Roman" w:hAnsi="Times New Roman" w:cs="Times New Roman"/>
          <w:sz w:val="28"/>
          <w:szCs w:val="28"/>
          <w:lang w:eastAsia="ru-RU"/>
        </w:rPr>
        <w:t>6 Получение разрешения на производство полетов и видеосъемки.</w:t>
      </w:r>
    </w:p>
    <w:p w14:paraId="324608F6" w14:textId="77777777" w:rsidR="005639A1" w:rsidRPr="005639A1" w:rsidRDefault="005639A1" w:rsidP="005639A1">
      <w:pPr>
        <w:spacing w:after="0" w:line="240" w:lineRule="auto"/>
        <w:rPr>
          <w:rFonts w:ascii="Times New Roman" w:eastAsia="Times New Roman" w:hAnsi="Times New Roman" w:cs="Times New Roman"/>
          <w:sz w:val="28"/>
          <w:szCs w:val="28"/>
          <w:lang w:eastAsia="ru-RU"/>
        </w:rPr>
      </w:pPr>
      <w:r w:rsidRPr="005639A1">
        <w:rPr>
          <w:rFonts w:ascii="Times New Roman" w:eastAsia="Times New Roman" w:hAnsi="Times New Roman" w:cs="Times New Roman"/>
          <w:sz w:val="28"/>
          <w:szCs w:val="28"/>
          <w:lang w:eastAsia="ru-RU"/>
        </w:rPr>
        <w:t xml:space="preserve">7 Выполнение </w:t>
      </w:r>
      <w:proofErr w:type="spellStart"/>
      <w:r w:rsidRPr="005639A1">
        <w:rPr>
          <w:rFonts w:ascii="Times New Roman" w:eastAsia="Times New Roman" w:hAnsi="Times New Roman" w:cs="Times New Roman"/>
          <w:sz w:val="28"/>
          <w:szCs w:val="28"/>
          <w:lang w:eastAsia="ru-RU"/>
        </w:rPr>
        <w:t>аэрофотосъѐмки</w:t>
      </w:r>
      <w:proofErr w:type="spellEnd"/>
      <w:r w:rsidRPr="005639A1">
        <w:rPr>
          <w:rFonts w:ascii="Times New Roman" w:eastAsia="Times New Roman" w:hAnsi="Times New Roman" w:cs="Times New Roman"/>
          <w:sz w:val="28"/>
          <w:szCs w:val="28"/>
          <w:lang w:eastAsia="ru-RU"/>
        </w:rPr>
        <w:t>.</w:t>
      </w:r>
    </w:p>
    <w:p w14:paraId="1923CCEE" w14:textId="1B98D927" w:rsidR="005639A1" w:rsidRPr="005639A1" w:rsidRDefault="005639A1" w:rsidP="005639A1">
      <w:pPr>
        <w:spacing w:after="0" w:line="240" w:lineRule="auto"/>
        <w:rPr>
          <w:rFonts w:ascii="Times New Roman" w:eastAsia="Times New Roman" w:hAnsi="Times New Roman" w:cs="Times New Roman"/>
          <w:sz w:val="28"/>
          <w:szCs w:val="28"/>
          <w:lang w:eastAsia="ru-RU"/>
        </w:rPr>
      </w:pPr>
      <w:r w:rsidRPr="005639A1">
        <w:rPr>
          <w:rFonts w:ascii="Times New Roman" w:eastAsia="Times New Roman" w:hAnsi="Times New Roman" w:cs="Times New Roman"/>
          <w:sz w:val="28"/>
          <w:szCs w:val="28"/>
          <w:lang w:eastAsia="ru-RU"/>
        </w:rPr>
        <w:t>8</w:t>
      </w:r>
      <w:r w:rsidR="00AF5809">
        <w:rPr>
          <w:rFonts w:ascii="Times New Roman" w:eastAsia="Times New Roman" w:hAnsi="Times New Roman" w:cs="Times New Roman"/>
          <w:sz w:val="28"/>
          <w:szCs w:val="28"/>
          <w:lang w:eastAsia="ru-RU"/>
        </w:rPr>
        <w:t xml:space="preserve"> </w:t>
      </w:r>
      <w:r w:rsidRPr="005639A1">
        <w:rPr>
          <w:rFonts w:ascii="Times New Roman" w:eastAsia="Times New Roman" w:hAnsi="Times New Roman" w:cs="Times New Roman"/>
          <w:sz w:val="28"/>
          <w:szCs w:val="28"/>
          <w:lang w:eastAsia="ru-RU"/>
        </w:rPr>
        <w:t>Обработка</w:t>
      </w:r>
      <w:r w:rsidR="00AF5809">
        <w:rPr>
          <w:rFonts w:ascii="Times New Roman" w:eastAsia="Times New Roman" w:hAnsi="Times New Roman" w:cs="Times New Roman"/>
          <w:sz w:val="28"/>
          <w:szCs w:val="28"/>
          <w:lang w:eastAsia="ru-RU"/>
        </w:rPr>
        <w:t xml:space="preserve"> </w:t>
      </w:r>
      <w:r w:rsidRPr="005639A1">
        <w:rPr>
          <w:rFonts w:ascii="Times New Roman" w:eastAsia="Times New Roman" w:hAnsi="Times New Roman" w:cs="Times New Roman"/>
          <w:sz w:val="28"/>
          <w:szCs w:val="28"/>
          <w:lang w:eastAsia="ru-RU"/>
        </w:rPr>
        <w:t>полученных</w:t>
      </w:r>
      <w:r w:rsidR="00AF5809">
        <w:rPr>
          <w:rFonts w:ascii="Times New Roman" w:eastAsia="Times New Roman" w:hAnsi="Times New Roman" w:cs="Times New Roman"/>
          <w:sz w:val="28"/>
          <w:szCs w:val="28"/>
          <w:lang w:eastAsia="ru-RU"/>
        </w:rPr>
        <w:t xml:space="preserve"> </w:t>
      </w:r>
      <w:r w:rsidRPr="005639A1">
        <w:rPr>
          <w:rFonts w:ascii="Times New Roman" w:eastAsia="Times New Roman" w:hAnsi="Times New Roman" w:cs="Times New Roman"/>
          <w:sz w:val="28"/>
          <w:szCs w:val="28"/>
          <w:lang w:eastAsia="ru-RU"/>
        </w:rPr>
        <w:t>в</w:t>
      </w:r>
      <w:r w:rsidR="00AF5809">
        <w:rPr>
          <w:rFonts w:ascii="Times New Roman" w:eastAsia="Times New Roman" w:hAnsi="Times New Roman" w:cs="Times New Roman"/>
          <w:sz w:val="28"/>
          <w:szCs w:val="28"/>
          <w:lang w:eastAsia="ru-RU"/>
        </w:rPr>
        <w:t xml:space="preserve"> </w:t>
      </w:r>
      <w:r w:rsidRPr="005639A1">
        <w:rPr>
          <w:rFonts w:ascii="Times New Roman" w:eastAsia="Times New Roman" w:hAnsi="Times New Roman" w:cs="Times New Roman"/>
          <w:sz w:val="28"/>
          <w:szCs w:val="28"/>
          <w:lang w:eastAsia="ru-RU"/>
        </w:rPr>
        <w:t>результате</w:t>
      </w:r>
      <w:r w:rsidR="00AF5809">
        <w:rPr>
          <w:rFonts w:ascii="Times New Roman" w:eastAsia="Times New Roman" w:hAnsi="Times New Roman" w:cs="Times New Roman"/>
          <w:sz w:val="28"/>
          <w:szCs w:val="28"/>
          <w:lang w:eastAsia="ru-RU"/>
        </w:rPr>
        <w:t xml:space="preserve"> </w:t>
      </w:r>
      <w:proofErr w:type="spellStart"/>
      <w:r w:rsidRPr="005639A1">
        <w:rPr>
          <w:rFonts w:ascii="Times New Roman" w:eastAsia="Times New Roman" w:hAnsi="Times New Roman" w:cs="Times New Roman"/>
          <w:sz w:val="28"/>
          <w:szCs w:val="28"/>
          <w:lang w:eastAsia="ru-RU"/>
        </w:rPr>
        <w:t>аэрофотосъѐмки</w:t>
      </w:r>
      <w:proofErr w:type="spellEnd"/>
      <w:r w:rsidR="00AF5809">
        <w:rPr>
          <w:rFonts w:ascii="Times New Roman" w:eastAsia="Times New Roman" w:hAnsi="Times New Roman" w:cs="Times New Roman"/>
          <w:sz w:val="28"/>
          <w:szCs w:val="28"/>
          <w:lang w:eastAsia="ru-RU"/>
        </w:rPr>
        <w:t xml:space="preserve"> </w:t>
      </w:r>
      <w:r w:rsidRPr="005639A1">
        <w:rPr>
          <w:rFonts w:ascii="Times New Roman" w:eastAsia="Times New Roman" w:hAnsi="Times New Roman" w:cs="Times New Roman"/>
          <w:sz w:val="28"/>
          <w:szCs w:val="28"/>
          <w:lang w:eastAsia="ru-RU"/>
        </w:rPr>
        <w:t>фотоснимков:</w:t>
      </w:r>
    </w:p>
    <w:p w14:paraId="0D798CD2" w14:textId="77777777" w:rsidR="005639A1" w:rsidRPr="005639A1" w:rsidRDefault="005639A1" w:rsidP="005639A1">
      <w:pPr>
        <w:spacing w:after="0" w:line="240" w:lineRule="auto"/>
        <w:rPr>
          <w:rFonts w:ascii="Times New Roman" w:eastAsia="Times New Roman" w:hAnsi="Times New Roman" w:cs="Times New Roman"/>
          <w:sz w:val="28"/>
          <w:szCs w:val="28"/>
          <w:lang w:eastAsia="ru-RU"/>
        </w:rPr>
      </w:pPr>
      <w:r w:rsidRPr="005639A1">
        <w:rPr>
          <w:rFonts w:ascii="Times New Roman" w:eastAsia="Times New Roman" w:hAnsi="Times New Roman" w:cs="Times New Roman"/>
          <w:sz w:val="28"/>
          <w:szCs w:val="28"/>
          <w:lang w:eastAsia="ru-RU"/>
        </w:rPr>
        <w:t>- привязка фотоснимков по видимым опознавательным знакам</w:t>
      </w:r>
    </w:p>
    <w:p w14:paraId="0B1C1D46" w14:textId="77777777" w:rsidR="005639A1" w:rsidRPr="005639A1" w:rsidRDefault="005639A1" w:rsidP="005639A1">
      <w:pPr>
        <w:spacing w:after="0" w:line="240" w:lineRule="auto"/>
        <w:rPr>
          <w:rFonts w:ascii="Times New Roman" w:eastAsia="Times New Roman" w:hAnsi="Times New Roman" w:cs="Times New Roman"/>
          <w:sz w:val="28"/>
          <w:szCs w:val="28"/>
          <w:lang w:eastAsia="ru-RU"/>
        </w:rPr>
      </w:pPr>
      <w:r w:rsidRPr="005639A1">
        <w:rPr>
          <w:rFonts w:ascii="Times New Roman" w:eastAsia="Times New Roman" w:hAnsi="Times New Roman" w:cs="Times New Roman"/>
          <w:sz w:val="28"/>
          <w:szCs w:val="28"/>
          <w:lang w:eastAsia="ru-RU"/>
        </w:rPr>
        <w:t xml:space="preserve">(далее – </w:t>
      </w:r>
      <w:proofErr w:type="spellStart"/>
      <w:r w:rsidRPr="005639A1">
        <w:rPr>
          <w:rFonts w:ascii="Times New Roman" w:eastAsia="Times New Roman" w:hAnsi="Times New Roman" w:cs="Times New Roman"/>
          <w:sz w:val="28"/>
          <w:szCs w:val="28"/>
          <w:lang w:eastAsia="ru-RU"/>
        </w:rPr>
        <w:t>опознакам</w:t>
      </w:r>
      <w:proofErr w:type="spellEnd"/>
      <w:r w:rsidRPr="005639A1">
        <w:rPr>
          <w:rFonts w:ascii="Times New Roman" w:eastAsia="Times New Roman" w:hAnsi="Times New Roman" w:cs="Times New Roman"/>
          <w:sz w:val="28"/>
          <w:szCs w:val="28"/>
          <w:lang w:eastAsia="ru-RU"/>
        </w:rPr>
        <w:t>) к заданной системе координат;</w:t>
      </w:r>
    </w:p>
    <w:p w14:paraId="3CE46C9F" w14:textId="3F4D6414" w:rsidR="005639A1" w:rsidRPr="005639A1" w:rsidRDefault="005639A1" w:rsidP="005639A1">
      <w:pPr>
        <w:spacing w:after="0" w:line="240" w:lineRule="auto"/>
        <w:rPr>
          <w:rFonts w:ascii="Times New Roman" w:eastAsia="Times New Roman" w:hAnsi="Times New Roman" w:cs="Times New Roman"/>
          <w:sz w:val="28"/>
          <w:szCs w:val="28"/>
          <w:lang w:eastAsia="ru-RU"/>
        </w:rPr>
      </w:pPr>
      <w:r w:rsidRPr="005639A1">
        <w:rPr>
          <w:rFonts w:ascii="Times New Roman" w:eastAsia="Times New Roman" w:hAnsi="Times New Roman" w:cs="Times New Roman"/>
          <w:sz w:val="28"/>
          <w:szCs w:val="28"/>
          <w:lang w:eastAsia="ru-RU"/>
        </w:rPr>
        <w:lastRenderedPageBreak/>
        <w:t xml:space="preserve">- трансформация фотоснимка по линейным и угловым параметрам в ходе привязки с присоединением к фотоснимку </w:t>
      </w:r>
      <w:proofErr w:type="spellStart"/>
      <w:r w:rsidRPr="005639A1">
        <w:rPr>
          <w:rFonts w:ascii="Times New Roman" w:eastAsia="Times New Roman" w:hAnsi="Times New Roman" w:cs="Times New Roman"/>
          <w:sz w:val="28"/>
          <w:szCs w:val="28"/>
          <w:lang w:eastAsia="ru-RU"/>
        </w:rPr>
        <w:t>геоинформации</w:t>
      </w:r>
      <w:proofErr w:type="spellEnd"/>
      <w:r w:rsidRPr="005639A1">
        <w:rPr>
          <w:rFonts w:ascii="Times New Roman" w:eastAsia="Times New Roman" w:hAnsi="Times New Roman" w:cs="Times New Roman"/>
          <w:sz w:val="28"/>
          <w:szCs w:val="28"/>
          <w:lang w:eastAsia="ru-RU"/>
        </w:rPr>
        <w:t>;</w:t>
      </w:r>
    </w:p>
    <w:p w14:paraId="71E02311" w14:textId="3AA92D1D" w:rsidR="005639A1" w:rsidRPr="005639A1" w:rsidRDefault="005639A1" w:rsidP="005639A1">
      <w:pPr>
        <w:spacing w:after="0" w:line="240" w:lineRule="auto"/>
        <w:rPr>
          <w:rFonts w:ascii="Times New Roman" w:eastAsia="Times New Roman" w:hAnsi="Times New Roman" w:cs="Times New Roman"/>
          <w:sz w:val="28"/>
          <w:szCs w:val="28"/>
          <w:lang w:eastAsia="ru-RU"/>
        </w:rPr>
      </w:pPr>
      <w:r w:rsidRPr="005639A1">
        <w:rPr>
          <w:rFonts w:ascii="Times New Roman" w:eastAsia="Times New Roman" w:hAnsi="Times New Roman" w:cs="Times New Roman"/>
          <w:sz w:val="28"/>
          <w:szCs w:val="28"/>
          <w:lang w:eastAsia="ru-RU"/>
        </w:rPr>
        <w:t xml:space="preserve">- создание </w:t>
      </w:r>
      <w:proofErr w:type="spellStart"/>
      <w:r w:rsidRPr="005639A1">
        <w:rPr>
          <w:rFonts w:ascii="Times New Roman" w:eastAsia="Times New Roman" w:hAnsi="Times New Roman" w:cs="Times New Roman"/>
          <w:sz w:val="28"/>
          <w:szCs w:val="28"/>
          <w:lang w:eastAsia="ru-RU"/>
        </w:rPr>
        <w:t>ортофотоплана</w:t>
      </w:r>
      <w:proofErr w:type="spellEnd"/>
      <w:r w:rsidRPr="005639A1">
        <w:rPr>
          <w:rFonts w:ascii="Times New Roman" w:eastAsia="Times New Roman" w:hAnsi="Times New Roman" w:cs="Times New Roman"/>
          <w:sz w:val="28"/>
          <w:szCs w:val="28"/>
          <w:lang w:eastAsia="ru-RU"/>
        </w:rPr>
        <w:t xml:space="preserve"> путем совмещения отдельных снимков на основе присоединенной </w:t>
      </w:r>
      <w:proofErr w:type="spellStart"/>
      <w:r w:rsidRPr="005639A1">
        <w:rPr>
          <w:rFonts w:ascii="Times New Roman" w:eastAsia="Times New Roman" w:hAnsi="Times New Roman" w:cs="Times New Roman"/>
          <w:sz w:val="28"/>
          <w:szCs w:val="28"/>
          <w:lang w:eastAsia="ru-RU"/>
        </w:rPr>
        <w:t>геоинформации</w:t>
      </w:r>
      <w:proofErr w:type="spellEnd"/>
      <w:r w:rsidRPr="005639A1">
        <w:rPr>
          <w:rFonts w:ascii="Times New Roman" w:eastAsia="Times New Roman" w:hAnsi="Times New Roman" w:cs="Times New Roman"/>
          <w:sz w:val="28"/>
          <w:szCs w:val="28"/>
          <w:lang w:eastAsia="ru-RU"/>
        </w:rPr>
        <w:t>.</w:t>
      </w:r>
    </w:p>
    <w:p w14:paraId="0F4FE0AA" w14:textId="77777777" w:rsidR="005639A1" w:rsidRPr="005639A1" w:rsidRDefault="005639A1" w:rsidP="005639A1">
      <w:pPr>
        <w:pStyle w:val="a3"/>
        <w:ind w:left="1410"/>
        <w:rPr>
          <w:rFonts w:ascii="Times New Roman" w:hAnsi="Times New Roman" w:cs="Times New Roman"/>
          <w:sz w:val="28"/>
          <w:szCs w:val="28"/>
        </w:rPr>
      </w:pPr>
    </w:p>
    <w:sectPr w:rsidR="005639A1" w:rsidRPr="00563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431D"/>
    <w:multiLevelType w:val="hybridMultilevel"/>
    <w:tmpl w:val="F990C7A2"/>
    <w:lvl w:ilvl="0" w:tplc="E84C69A2">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0600AAC"/>
    <w:multiLevelType w:val="hybridMultilevel"/>
    <w:tmpl w:val="51D25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DD"/>
    <w:rsid w:val="00194DE6"/>
    <w:rsid w:val="005639A1"/>
    <w:rsid w:val="00564BEB"/>
    <w:rsid w:val="00AF5809"/>
    <w:rsid w:val="00C90FDD"/>
    <w:rsid w:val="00DE4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F227"/>
  <w15:chartTrackingRefBased/>
  <w15:docId w15:val="{0593A257-5CC6-4E3E-8698-44CC2275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53091">
      <w:bodyDiv w:val="1"/>
      <w:marLeft w:val="0"/>
      <w:marRight w:val="0"/>
      <w:marTop w:val="0"/>
      <w:marBottom w:val="0"/>
      <w:divBdr>
        <w:top w:val="none" w:sz="0" w:space="0" w:color="auto"/>
        <w:left w:val="none" w:sz="0" w:space="0" w:color="auto"/>
        <w:bottom w:val="none" w:sz="0" w:space="0" w:color="auto"/>
        <w:right w:val="none" w:sz="0" w:space="0" w:color="auto"/>
      </w:divBdr>
      <w:divsChild>
        <w:div w:id="2123067423">
          <w:marLeft w:val="0"/>
          <w:marRight w:val="0"/>
          <w:marTop w:val="0"/>
          <w:marBottom w:val="0"/>
          <w:divBdr>
            <w:top w:val="none" w:sz="0" w:space="0" w:color="auto"/>
            <w:left w:val="none" w:sz="0" w:space="0" w:color="auto"/>
            <w:bottom w:val="none" w:sz="0" w:space="0" w:color="auto"/>
            <w:right w:val="none" w:sz="0" w:space="0" w:color="auto"/>
          </w:divBdr>
          <w:divsChild>
            <w:div w:id="249199752">
              <w:marLeft w:val="0"/>
              <w:marRight w:val="0"/>
              <w:marTop w:val="0"/>
              <w:marBottom w:val="0"/>
              <w:divBdr>
                <w:top w:val="none" w:sz="0" w:space="0" w:color="auto"/>
                <w:left w:val="none" w:sz="0" w:space="0" w:color="auto"/>
                <w:bottom w:val="none" w:sz="0" w:space="0" w:color="auto"/>
                <w:right w:val="none" w:sz="0" w:space="0" w:color="auto"/>
              </w:divBdr>
            </w:div>
            <w:div w:id="273710224">
              <w:marLeft w:val="0"/>
              <w:marRight w:val="0"/>
              <w:marTop w:val="0"/>
              <w:marBottom w:val="0"/>
              <w:divBdr>
                <w:top w:val="none" w:sz="0" w:space="0" w:color="auto"/>
                <w:left w:val="none" w:sz="0" w:space="0" w:color="auto"/>
                <w:bottom w:val="none" w:sz="0" w:space="0" w:color="auto"/>
                <w:right w:val="none" w:sz="0" w:space="0" w:color="auto"/>
              </w:divBdr>
            </w:div>
            <w:div w:id="1296108069">
              <w:marLeft w:val="0"/>
              <w:marRight w:val="0"/>
              <w:marTop w:val="0"/>
              <w:marBottom w:val="0"/>
              <w:divBdr>
                <w:top w:val="none" w:sz="0" w:space="0" w:color="auto"/>
                <w:left w:val="none" w:sz="0" w:space="0" w:color="auto"/>
                <w:bottom w:val="none" w:sz="0" w:space="0" w:color="auto"/>
                <w:right w:val="none" w:sz="0" w:space="0" w:color="auto"/>
              </w:divBdr>
            </w:div>
            <w:div w:id="1144271481">
              <w:marLeft w:val="0"/>
              <w:marRight w:val="0"/>
              <w:marTop w:val="0"/>
              <w:marBottom w:val="0"/>
              <w:divBdr>
                <w:top w:val="none" w:sz="0" w:space="0" w:color="auto"/>
                <w:left w:val="none" w:sz="0" w:space="0" w:color="auto"/>
                <w:bottom w:val="none" w:sz="0" w:space="0" w:color="auto"/>
                <w:right w:val="none" w:sz="0" w:space="0" w:color="auto"/>
              </w:divBdr>
            </w:div>
            <w:div w:id="1906378556">
              <w:marLeft w:val="0"/>
              <w:marRight w:val="0"/>
              <w:marTop w:val="0"/>
              <w:marBottom w:val="0"/>
              <w:divBdr>
                <w:top w:val="none" w:sz="0" w:space="0" w:color="auto"/>
                <w:left w:val="none" w:sz="0" w:space="0" w:color="auto"/>
                <w:bottom w:val="none" w:sz="0" w:space="0" w:color="auto"/>
                <w:right w:val="none" w:sz="0" w:space="0" w:color="auto"/>
              </w:divBdr>
            </w:div>
            <w:div w:id="77557263">
              <w:marLeft w:val="0"/>
              <w:marRight w:val="0"/>
              <w:marTop w:val="0"/>
              <w:marBottom w:val="0"/>
              <w:divBdr>
                <w:top w:val="none" w:sz="0" w:space="0" w:color="auto"/>
                <w:left w:val="none" w:sz="0" w:space="0" w:color="auto"/>
                <w:bottom w:val="none" w:sz="0" w:space="0" w:color="auto"/>
                <w:right w:val="none" w:sz="0" w:space="0" w:color="auto"/>
              </w:divBdr>
            </w:div>
            <w:div w:id="1809660304">
              <w:marLeft w:val="0"/>
              <w:marRight w:val="0"/>
              <w:marTop w:val="0"/>
              <w:marBottom w:val="0"/>
              <w:divBdr>
                <w:top w:val="none" w:sz="0" w:space="0" w:color="auto"/>
                <w:left w:val="none" w:sz="0" w:space="0" w:color="auto"/>
                <w:bottom w:val="none" w:sz="0" w:space="0" w:color="auto"/>
                <w:right w:val="none" w:sz="0" w:space="0" w:color="auto"/>
              </w:divBdr>
            </w:div>
            <w:div w:id="1858227438">
              <w:marLeft w:val="0"/>
              <w:marRight w:val="0"/>
              <w:marTop w:val="0"/>
              <w:marBottom w:val="0"/>
              <w:divBdr>
                <w:top w:val="none" w:sz="0" w:space="0" w:color="auto"/>
                <w:left w:val="none" w:sz="0" w:space="0" w:color="auto"/>
                <w:bottom w:val="none" w:sz="0" w:space="0" w:color="auto"/>
                <w:right w:val="none" w:sz="0" w:space="0" w:color="auto"/>
              </w:divBdr>
            </w:div>
            <w:div w:id="1395659387">
              <w:marLeft w:val="0"/>
              <w:marRight w:val="0"/>
              <w:marTop w:val="0"/>
              <w:marBottom w:val="0"/>
              <w:divBdr>
                <w:top w:val="none" w:sz="0" w:space="0" w:color="auto"/>
                <w:left w:val="none" w:sz="0" w:space="0" w:color="auto"/>
                <w:bottom w:val="none" w:sz="0" w:space="0" w:color="auto"/>
                <w:right w:val="none" w:sz="0" w:space="0" w:color="auto"/>
              </w:divBdr>
            </w:div>
            <w:div w:id="294605891">
              <w:marLeft w:val="0"/>
              <w:marRight w:val="0"/>
              <w:marTop w:val="0"/>
              <w:marBottom w:val="0"/>
              <w:divBdr>
                <w:top w:val="none" w:sz="0" w:space="0" w:color="auto"/>
                <w:left w:val="none" w:sz="0" w:space="0" w:color="auto"/>
                <w:bottom w:val="none" w:sz="0" w:space="0" w:color="auto"/>
                <w:right w:val="none" w:sz="0" w:space="0" w:color="auto"/>
              </w:divBdr>
            </w:div>
            <w:div w:id="617681056">
              <w:marLeft w:val="0"/>
              <w:marRight w:val="0"/>
              <w:marTop w:val="0"/>
              <w:marBottom w:val="0"/>
              <w:divBdr>
                <w:top w:val="none" w:sz="0" w:space="0" w:color="auto"/>
                <w:left w:val="none" w:sz="0" w:space="0" w:color="auto"/>
                <w:bottom w:val="none" w:sz="0" w:space="0" w:color="auto"/>
                <w:right w:val="none" w:sz="0" w:space="0" w:color="auto"/>
              </w:divBdr>
            </w:div>
            <w:div w:id="1729180035">
              <w:marLeft w:val="0"/>
              <w:marRight w:val="0"/>
              <w:marTop w:val="0"/>
              <w:marBottom w:val="0"/>
              <w:divBdr>
                <w:top w:val="none" w:sz="0" w:space="0" w:color="auto"/>
                <w:left w:val="none" w:sz="0" w:space="0" w:color="auto"/>
                <w:bottom w:val="none" w:sz="0" w:space="0" w:color="auto"/>
                <w:right w:val="none" w:sz="0" w:space="0" w:color="auto"/>
              </w:divBdr>
            </w:div>
            <w:div w:id="2034764106">
              <w:marLeft w:val="0"/>
              <w:marRight w:val="0"/>
              <w:marTop w:val="0"/>
              <w:marBottom w:val="0"/>
              <w:divBdr>
                <w:top w:val="none" w:sz="0" w:space="0" w:color="auto"/>
                <w:left w:val="none" w:sz="0" w:space="0" w:color="auto"/>
                <w:bottom w:val="none" w:sz="0" w:space="0" w:color="auto"/>
                <w:right w:val="none" w:sz="0" w:space="0" w:color="auto"/>
              </w:divBdr>
            </w:div>
            <w:div w:id="1649746340">
              <w:marLeft w:val="0"/>
              <w:marRight w:val="0"/>
              <w:marTop w:val="0"/>
              <w:marBottom w:val="0"/>
              <w:divBdr>
                <w:top w:val="none" w:sz="0" w:space="0" w:color="auto"/>
                <w:left w:val="none" w:sz="0" w:space="0" w:color="auto"/>
                <w:bottom w:val="none" w:sz="0" w:space="0" w:color="auto"/>
                <w:right w:val="none" w:sz="0" w:space="0" w:color="auto"/>
              </w:divBdr>
            </w:div>
            <w:div w:id="323708582">
              <w:marLeft w:val="0"/>
              <w:marRight w:val="0"/>
              <w:marTop w:val="0"/>
              <w:marBottom w:val="0"/>
              <w:divBdr>
                <w:top w:val="none" w:sz="0" w:space="0" w:color="auto"/>
                <w:left w:val="none" w:sz="0" w:space="0" w:color="auto"/>
                <w:bottom w:val="none" w:sz="0" w:space="0" w:color="auto"/>
                <w:right w:val="none" w:sz="0" w:space="0" w:color="auto"/>
              </w:divBdr>
            </w:div>
            <w:div w:id="506554159">
              <w:marLeft w:val="0"/>
              <w:marRight w:val="0"/>
              <w:marTop w:val="0"/>
              <w:marBottom w:val="0"/>
              <w:divBdr>
                <w:top w:val="none" w:sz="0" w:space="0" w:color="auto"/>
                <w:left w:val="none" w:sz="0" w:space="0" w:color="auto"/>
                <w:bottom w:val="none" w:sz="0" w:space="0" w:color="auto"/>
                <w:right w:val="none" w:sz="0" w:space="0" w:color="auto"/>
              </w:divBdr>
            </w:div>
            <w:div w:id="293104576">
              <w:marLeft w:val="0"/>
              <w:marRight w:val="0"/>
              <w:marTop w:val="0"/>
              <w:marBottom w:val="0"/>
              <w:divBdr>
                <w:top w:val="none" w:sz="0" w:space="0" w:color="auto"/>
                <w:left w:val="none" w:sz="0" w:space="0" w:color="auto"/>
                <w:bottom w:val="none" w:sz="0" w:space="0" w:color="auto"/>
                <w:right w:val="none" w:sz="0" w:space="0" w:color="auto"/>
              </w:divBdr>
            </w:div>
            <w:div w:id="1180318571">
              <w:marLeft w:val="0"/>
              <w:marRight w:val="0"/>
              <w:marTop w:val="0"/>
              <w:marBottom w:val="0"/>
              <w:divBdr>
                <w:top w:val="none" w:sz="0" w:space="0" w:color="auto"/>
                <w:left w:val="none" w:sz="0" w:space="0" w:color="auto"/>
                <w:bottom w:val="none" w:sz="0" w:space="0" w:color="auto"/>
                <w:right w:val="none" w:sz="0" w:space="0" w:color="auto"/>
              </w:divBdr>
            </w:div>
            <w:div w:id="127165692">
              <w:marLeft w:val="0"/>
              <w:marRight w:val="0"/>
              <w:marTop w:val="0"/>
              <w:marBottom w:val="0"/>
              <w:divBdr>
                <w:top w:val="none" w:sz="0" w:space="0" w:color="auto"/>
                <w:left w:val="none" w:sz="0" w:space="0" w:color="auto"/>
                <w:bottom w:val="none" w:sz="0" w:space="0" w:color="auto"/>
                <w:right w:val="none" w:sz="0" w:space="0" w:color="auto"/>
              </w:divBdr>
            </w:div>
            <w:div w:id="1013529849">
              <w:marLeft w:val="0"/>
              <w:marRight w:val="0"/>
              <w:marTop w:val="0"/>
              <w:marBottom w:val="0"/>
              <w:divBdr>
                <w:top w:val="none" w:sz="0" w:space="0" w:color="auto"/>
                <w:left w:val="none" w:sz="0" w:space="0" w:color="auto"/>
                <w:bottom w:val="none" w:sz="0" w:space="0" w:color="auto"/>
                <w:right w:val="none" w:sz="0" w:space="0" w:color="auto"/>
              </w:divBdr>
            </w:div>
            <w:div w:id="691801511">
              <w:marLeft w:val="0"/>
              <w:marRight w:val="0"/>
              <w:marTop w:val="0"/>
              <w:marBottom w:val="0"/>
              <w:divBdr>
                <w:top w:val="none" w:sz="0" w:space="0" w:color="auto"/>
                <w:left w:val="none" w:sz="0" w:space="0" w:color="auto"/>
                <w:bottom w:val="none" w:sz="0" w:space="0" w:color="auto"/>
                <w:right w:val="none" w:sz="0" w:space="0" w:color="auto"/>
              </w:divBdr>
            </w:div>
            <w:div w:id="1080296518">
              <w:marLeft w:val="0"/>
              <w:marRight w:val="0"/>
              <w:marTop w:val="0"/>
              <w:marBottom w:val="0"/>
              <w:divBdr>
                <w:top w:val="none" w:sz="0" w:space="0" w:color="auto"/>
                <w:left w:val="none" w:sz="0" w:space="0" w:color="auto"/>
                <w:bottom w:val="none" w:sz="0" w:space="0" w:color="auto"/>
                <w:right w:val="none" w:sz="0" w:space="0" w:color="auto"/>
              </w:divBdr>
            </w:div>
            <w:div w:id="1826823060">
              <w:marLeft w:val="0"/>
              <w:marRight w:val="0"/>
              <w:marTop w:val="0"/>
              <w:marBottom w:val="0"/>
              <w:divBdr>
                <w:top w:val="none" w:sz="0" w:space="0" w:color="auto"/>
                <w:left w:val="none" w:sz="0" w:space="0" w:color="auto"/>
                <w:bottom w:val="none" w:sz="0" w:space="0" w:color="auto"/>
                <w:right w:val="none" w:sz="0" w:space="0" w:color="auto"/>
              </w:divBdr>
            </w:div>
            <w:div w:id="210197065">
              <w:marLeft w:val="0"/>
              <w:marRight w:val="0"/>
              <w:marTop w:val="0"/>
              <w:marBottom w:val="0"/>
              <w:divBdr>
                <w:top w:val="none" w:sz="0" w:space="0" w:color="auto"/>
                <w:left w:val="none" w:sz="0" w:space="0" w:color="auto"/>
                <w:bottom w:val="none" w:sz="0" w:space="0" w:color="auto"/>
                <w:right w:val="none" w:sz="0" w:space="0" w:color="auto"/>
              </w:divBdr>
            </w:div>
            <w:div w:id="1471243393">
              <w:marLeft w:val="0"/>
              <w:marRight w:val="0"/>
              <w:marTop w:val="0"/>
              <w:marBottom w:val="0"/>
              <w:divBdr>
                <w:top w:val="none" w:sz="0" w:space="0" w:color="auto"/>
                <w:left w:val="none" w:sz="0" w:space="0" w:color="auto"/>
                <w:bottom w:val="none" w:sz="0" w:space="0" w:color="auto"/>
                <w:right w:val="none" w:sz="0" w:space="0" w:color="auto"/>
              </w:divBdr>
            </w:div>
            <w:div w:id="1509830615">
              <w:marLeft w:val="0"/>
              <w:marRight w:val="0"/>
              <w:marTop w:val="0"/>
              <w:marBottom w:val="0"/>
              <w:divBdr>
                <w:top w:val="none" w:sz="0" w:space="0" w:color="auto"/>
                <w:left w:val="none" w:sz="0" w:space="0" w:color="auto"/>
                <w:bottom w:val="none" w:sz="0" w:space="0" w:color="auto"/>
                <w:right w:val="none" w:sz="0" w:space="0" w:color="auto"/>
              </w:divBdr>
            </w:div>
            <w:div w:id="1327443330">
              <w:marLeft w:val="0"/>
              <w:marRight w:val="0"/>
              <w:marTop w:val="0"/>
              <w:marBottom w:val="0"/>
              <w:divBdr>
                <w:top w:val="none" w:sz="0" w:space="0" w:color="auto"/>
                <w:left w:val="none" w:sz="0" w:space="0" w:color="auto"/>
                <w:bottom w:val="none" w:sz="0" w:space="0" w:color="auto"/>
                <w:right w:val="none" w:sz="0" w:space="0" w:color="auto"/>
              </w:divBdr>
            </w:div>
            <w:div w:id="1988506977">
              <w:marLeft w:val="0"/>
              <w:marRight w:val="0"/>
              <w:marTop w:val="0"/>
              <w:marBottom w:val="0"/>
              <w:divBdr>
                <w:top w:val="none" w:sz="0" w:space="0" w:color="auto"/>
                <w:left w:val="none" w:sz="0" w:space="0" w:color="auto"/>
                <w:bottom w:val="none" w:sz="0" w:space="0" w:color="auto"/>
                <w:right w:val="none" w:sz="0" w:space="0" w:color="auto"/>
              </w:divBdr>
            </w:div>
            <w:div w:id="1607735307">
              <w:marLeft w:val="0"/>
              <w:marRight w:val="0"/>
              <w:marTop w:val="0"/>
              <w:marBottom w:val="0"/>
              <w:divBdr>
                <w:top w:val="none" w:sz="0" w:space="0" w:color="auto"/>
                <w:left w:val="none" w:sz="0" w:space="0" w:color="auto"/>
                <w:bottom w:val="none" w:sz="0" w:space="0" w:color="auto"/>
                <w:right w:val="none" w:sz="0" w:space="0" w:color="auto"/>
              </w:divBdr>
            </w:div>
            <w:div w:id="1818956799">
              <w:marLeft w:val="0"/>
              <w:marRight w:val="0"/>
              <w:marTop w:val="0"/>
              <w:marBottom w:val="0"/>
              <w:divBdr>
                <w:top w:val="none" w:sz="0" w:space="0" w:color="auto"/>
                <w:left w:val="none" w:sz="0" w:space="0" w:color="auto"/>
                <w:bottom w:val="none" w:sz="0" w:space="0" w:color="auto"/>
                <w:right w:val="none" w:sz="0" w:space="0" w:color="auto"/>
              </w:divBdr>
            </w:div>
            <w:div w:id="734086619">
              <w:marLeft w:val="0"/>
              <w:marRight w:val="0"/>
              <w:marTop w:val="0"/>
              <w:marBottom w:val="0"/>
              <w:divBdr>
                <w:top w:val="none" w:sz="0" w:space="0" w:color="auto"/>
                <w:left w:val="none" w:sz="0" w:space="0" w:color="auto"/>
                <w:bottom w:val="none" w:sz="0" w:space="0" w:color="auto"/>
                <w:right w:val="none" w:sz="0" w:space="0" w:color="auto"/>
              </w:divBdr>
            </w:div>
            <w:div w:id="2080011051">
              <w:marLeft w:val="0"/>
              <w:marRight w:val="0"/>
              <w:marTop w:val="0"/>
              <w:marBottom w:val="0"/>
              <w:divBdr>
                <w:top w:val="none" w:sz="0" w:space="0" w:color="auto"/>
                <w:left w:val="none" w:sz="0" w:space="0" w:color="auto"/>
                <w:bottom w:val="none" w:sz="0" w:space="0" w:color="auto"/>
                <w:right w:val="none" w:sz="0" w:space="0" w:color="auto"/>
              </w:divBdr>
            </w:div>
            <w:div w:id="1767994191">
              <w:marLeft w:val="0"/>
              <w:marRight w:val="0"/>
              <w:marTop w:val="0"/>
              <w:marBottom w:val="0"/>
              <w:divBdr>
                <w:top w:val="none" w:sz="0" w:space="0" w:color="auto"/>
                <w:left w:val="none" w:sz="0" w:space="0" w:color="auto"/>
                <w:bottom w:val="none" w:sz="0" w:space="0" w:color="auto"/>
                <w:right w:val="none" w:sz="0" w:space="0" w:color="auto"/>
              </w:divBdr>
            </w:div>
            <w:div w:id="1509758666">
              <w:marLeft w:val="0"/>
              <w:marRight w:val="0"/>
              <w:marTop w:val="0"/>
              <w:marBottom w:val="0"/>
              <w:divBdr>
                <w:top w:val="none" w:sz="0" w:space="0" w:color="auto"/>
                <w:left w:val="none" w:sz="0" w:space="0" w:color="auto"/>
                <w:bottom w:val="none" w:sz="0" w:space="0" w:color="auto"/>
                <w:right w:val="none" w:sz="0" w:space="0" w:color="auto"/>
              </w:divBdr>
            </w:div>
            <w:div w:id="1589189840">
              <w:marLeft w:val="0"/>
              <w:marRight w:val="0"/>
              <w:marTop w:val="0"/>
              <w:marBottom w:val="0"/>
              <w:divBdr>
                <w:top w:val="none" w:sz="0" w:space="0" w:color="auto"/>
                <w:left w:val="none" w:sz="0" w:space="0" w:color="auto"/>
                <w:bottom w:val="none" w:sz="0" w:space="0" w:color="auto"/>
                <w:right w:val="none" w:sz="0" w:space="0" w:color="auto"/>
              </w:divBdr>
            </w:div>
            <w:div w:id="1575049917">
              <w:marLeft w:val="0"/>
              <w:marRight w:val="0"/>
              <w:marTop w:val="0"/>
              <w:marBottom w:val="0"/>
              <w:divBdr>
                <w:top w:val="none" w:sz="0" w:space="0" w:color="auto"/>
                <w:left w:val="none" w:sz="0" w:space="0" w:color="auto"/>
                <w:bottom w:val="none" w:sz="0" w:space="0" w:color="auto"/>
                <w:right w:val="none" w:sz="0" w:space="0" w:color="auto"/>
              </w:divBdr>
            </w:div>
            <w:div w:id="685714489">
              <w:marLeft w:val="0"/>
              <w:marRight w:val="0"/>
              <w:marTop w:val="0"/>
              <w:marBottom w:val="0"/>
              <w:divBdr>
                <w:top w:val="none" w:sz="0" w:space="0" w:color="auto"/>
                <w:left w:val="none" w:sz="0" w:space="0" w:color="auto"/>
                <w:bottom w:val="none" w:sz="0" w:space="0" w:color="auto"/>
                <w:right w:val="none" w:sz="0" w:space="0" w:color="auto"/>
              </w:divBdr>
            </w:div>
            <w:div w:id="1943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1104</Words>
  <Characters>6294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2024-11-11T15:17:00Z</dcterms:created>
  <dcterms:modified xsi:type="dcterms:W3CDTF">2024-11-13T18:55:00Z</dcterms:modified>
</cp:coreProperties>
</file>