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74" w:rsidRPr="000B5DF9" w:rsidRDefault="00AF1C74" w:rsidP="00AF1C74">
      <w:pPr>
        <w:spacing w:line="360" w:lineRule="auto"/>
        <w:ind w:firstLine="397"/>
        <w:jc w:val="center"/>
        <w:rPr>
          <w:i/>
          <w:sz w:val="28"/>
          <w:szCs w:val="28"/>
        </w:rPr>
      </w:pPr>
      <w:r w:rsidRPr="000B5DF9">
        <w:rPr>
          <w:i/>
          <w:sz w:val="28"/>
          <w:szCs w:val="28"/>
        </w:rPr>
        <w:t>Практическая работа №1</w:t>
      </w:r>
    </w:p>
    <w:p w:rsidR="00AF1C74" w:rsidRPr="000B5DF9" w:rsidRDefault="00AF1C74" w:rsidP="00AF1C74">
      <w:pPr>
        <w:keepLines/>
        <w:widowControl w:val="0"/>
        <w:ind w:firstLine="709"/>
        <w:jc w:val="center"/>
        <w:outlineLvl w:val="0"/>
        <w:rPr>
          <w:rFonts w:ascii="Arial" w:hAnsi="Arial" w:cs="Arial"/>
          <w:b/>
        </w:rPr>
      </w:pPr>
      <w:r w:rsidRPr="000B5DF9">
        <w:rPr>
          <w:b/>
          <w:sz w:val="28"/>
          <w:szCs w:val="28"/>
        </w:rPr>
        <w:t>Тема: Матрицы. Операции над матрицами.</w:t>
      </w:r>
    </w:p>
    <w:p w:rsidR="00AF1C74" w:rsidRPr="000B5DF9" w:rsidRDefault="00AF1C74" w:rsidP="00AF1C74">
      <w:pPr>
        <w:spacing w:line="360" w:lineRule="auto"/>
        <w:ind w:firstLine="397"/>
        <w:jc w:val="both"/>
        <w:rPr>
          <w:sz w:val="28"/>
          <w:szCs w:val="28"/>
        </w:rPr>
      </w:pPr>
      <w:r w:rsidRPr="000B5DF9">
        <w:rPr>
          <w:b/>
          <w:sz w:val="28"/>
          <w:szCs w:val="28"/>
        </w:rPr>
        <w:t xml:space="preserve">Цель: </w:t>
      </w:r>
      <w:r w:rsidRPr="000B5DF9">
        <w:rPr>
          <w:sz w:val="28"/>
          <w:szCs w:val="28"/>
        </w:rPr>
        <w:t>сформировать умение выполнять основные операции над матрицами.</w:t>
      </w:r>
    </w:p>
    <w:p w:rsidR="00AF1C74" w:rsidRPr="000B5DF9" w:rsidRDefault="00AF1C74" w:rsidP="00AF1C74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0B5DF9">
        <w:rPr>
          <w:b/>
          <w:sz w:val="28"/>
          <w:szCs w:val="28"/>
        </w:rPr>
        <w:t>Теоретические сведения к практической работе</w:t>
      </w:r>
    </w:p>
    <w:p w:rsidR="00AF1C74" w:rsidRPr="000B5DF9" w:rsidRDefault="00AF1C74" w:rsidP="00AF1C74">
      <w:pPr>
        <w:keepLines/>
        <w:widowControl w:val="0"/>
        <w:ind w:firstLine="709"/>
        <w:jc w:val="both"/>
        <w:outlineLvl w:val="0"/>
        <w:rPr>
          <w:rFonts w:ascii="Arial" w:hAnsi="Arial" w:cs="Arial"/>
          <w:b/>
        </w:rPr>
      </w:pPr>
    </w:p>
    <w:p w:rsidR="00AF1C74" w:rsidRPr="000B5DF9" w:rsidRDefault="00AF1C74" w:rsidP="00AF1C74">
      <w:pPr>
        <w:spacing w:line="360" w:lineRule="auto"/>
        <w:ind w:firstLine="576"/>
        <w:jc w:val="both"/>
        <w:rPr>
          <w:sz w:val="28"/>
          <w:szCs w:val="28"/>
        </w:rPr>
      </w:pPr>
      <w:r w:rsidRPr="000B5DF9">
        <w:rPr>
          <w:b/>
          <w:sz w:val="28"/>
          <w:szCs w:val="28"/>
        </w:rPr>
        <w:t>Определение.</w:t>
      </w:r>
      <w:r w:rsidRPr="000B5DF9">
        <w:rPr>
          <w:sz w:val="28"/>
          <w:szCs w:val="28"/>
        </w:rPr>
        <w:t xml:space="preserve"> </w:t>
      </w:r>
      <w:r w:rsidRPr="000B5DF9">
        <w:rPr>
          <w:b/>
          <w:sz w:val="28"/>
          <w:szCs w:val="28"/>
          <w:u w:val="single"/>
        </w:rPr>
        <w:t>Матрицей</w:t>
      </w:r>
      <w:r w:rsidRPr="000B5DF9">
        <w:rPr>
          <w:b/>
          <w:sz w:val="28"/>
          <w:szCs w:val="28"/>
        </w:rPr>
        <w:t xml:space="preserve"> размером n</w:t>
      </w:r>
      <w:r w:rsidRPr="000B5DF9">
        <w:rPr>
          <w:b/>
          <w:sz w:val="28"/>
          <w:szCs w:val="28"/>
        </w:rPr>
        <w:sym w:font="Symbol" w:char="F0B4"/>
      </w:r>
      <w:r w:rsidRPr="000B5DF9">
        <w:rPr>
          <w:b/>
          <w:sz w:val="28"/>
          <w:szCs w:val="28"/>
        </w:rPr>
        <w:t>m</w:t>
      </w:r>
      <w:r w:rsidRPr="000B5DF9">
        <w:rPr>
          <w:sz w:val="28"/>
          <w:szCs w:val="28"/>
        </w:rPr>
        <w:t xml:space="preserve"> называется прямоугольная таблица, составленная из n m чисел и имеющая n строк и m столбцов. Числа </w:t>
      </w:r>
      <w:r w:rsidRPr="000B5DF9">
        <w:rPr>
          <w:sz w:val="28"/>
          <w:szCs w:val="28"/>
        </w:rPr>
        <w:sym w:font="Symbol" w:char="F061"/>
      </w:r>
      <w:proofErr w:type="spellStart"/>
      <w:r w:rsidRPr="000B5DF9">
        <w:rPr>
          <w:sz w:val="28"/>
          <w:szCs w:val="28"/>
          <w:vertAlign w:val="subscript"/>
        </w:rPr>
        <w:t>ij</w:t>
      </w:r>
      <w:proofErr w:type="spellEnd"/>
      <w:r w:rsidRPr="000B5DF9">
        <w:rPr>
          <w:sz w:val="28"/>
          <w:szCs w:val="28"/>
        </w:rPr>
        <w:t xml:space="preserve">, составляющие матрицу, называются </w:t>
      </w:r>
      <w:r w:rsidRPr="000B5DF9">
        <w:rPr>
          <w:sz w:val="28"/>
          <w:szCs w:val="28"/>
          <w:u w:val="single"/>
        </w:rPr>
        <w:t>элементами   матрицы</w:t>
      </w:r>
      <w:r w:rsidRPr="000B5DF9">
        <w:rPr>
          <w:sz w:val="28"/>
          <w:szCs w:val="28"/>
        </w:rPr>
        <w:t xml:space="preserve"> </w:t>
      </w:r>
    </w:p>
    <w:p w:rsidR="00AF1C74" w:rsidRPr="000B5DF9" w:rsidRDefault="00AF1C74" w:rsidP="00802DEA">
      <w:pPr>
        <w:spacing w:line="360" w:lineRule="auto"/>
        <w:ind w:firstLine="576"/>
        <w:jc w:val="center"/>
        <w:rPr>
          <w:sz w:val="28"/>
          <w:szCs w:val="28"/>
        </w:rPr>
      </w:pPr>
      <w:r w:rsidRPr="000B5DF9">
        <w:rPr>
          <w:i/>
          <w:sz w:val="28"/>
          <w:szCs w:val="28"/>
        </w:rPr>
        <w:t>А</w:t>
      </w:r>
      <w:r w:rsidRPr="000B5DF9">
        <w:rPr>
          <w:sz w:val="28"/>
          <w:szCs w:val="28"/>
        </w:rPr>
        <w:t>=</w:t>
      </w:r>
      <w:r w:rsidRPr="000B5DF9">
        <w:rPr>
          <w:i/>
          <w:sz w:val="28"/>
          <w:szCs w:val="28"/>
        </w:rPr>
        <w:t>(</w:t>
      </w:r>
      <w:r w:rsidRPr="000B5DF9">
        <w:rPr>
          <w:i/>
          <w:sz w:val="28"/>
          <w:szCs w:val="28"/>
        </w:rPr>
        <w:sym w:font="Symbol" w:char="F061"/>
      </w:r>
      <w:proofErr w:type="spellStart"/>
      <w:r w:rsidRPr="000B5DF9">
        <w:rPr>
          <w:i/>
          <w:sz w:val="28"/>
          <w:szCs w:val="28"/>
          <w:vertAlign w:val="subscript"/>
        </w:rPr>
        <w:t>ij</w:t>
      </w:r>
      <w:proofErr w:type="spellEnd"/>
      <w:r w:rsidRPr="000B5DF9">
        <w:rPr>
          <w:i/>
          <w:sz w:val="28"/>
          <w:szCs w:val="28"/>
        </w:rPr>
        <w:t xml:space="preserve">)= </w:t>
      </w:r>
      <w:r w:rsidRPr="000B5DF9">
        <w:rPr>
          <w:noProof/>
          <w:position w:val="-68"/>
          <w:sz w:val="28"/>
          <w:szCs w:val="28"/>
        </w:rPr>
        <w:drawing>
          <wp:inline distT="0" distB="0" distL="0" distR="0">
            <wp:extent cx="14001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C74" w:rsidRPr="000B5DF9" w:rsidRDefault="00AF1C74" w:rsidP="00AF1C74">
      <w:pPr>
        <w:tabs>
          <w:tab w:val="left" w:pos="1232"/>
        </w:tabs>
        <w:spacing w:line="360" w:lineRule="auto"/>
        <w:ind w:firstLine="576"/>
        <w:jc w:val="both"/>
        <w:rPr>
          <w:i/>
          <w:sz w:val="28"/>
          <w:szCs w:val="28"/>
        </w:rPr>
      </w:pPr>
      <w:r w:rsidRPr="000B5DF9">
        <w:rPr>
          <w:b/>
          <w:sz w:val="28"/>
          <w:szCs w:val="28"/>
        </w:rPr>
        <w:t xml:space="preserve">Определение.  </w:t>
      </w:r>
      <w:r w:rsidRPr="000B5DF9">
        <w:rPr>
          <w:sz w:val="28"/>
          <w:szCs w:val="28"/>
        </w:rPr>
        <w:t xml:space="preserve">Матрицу </w:t>
      </w:r>
      <w:proofErr w:type="spellStart"/>
      <w:r w:rsidRPr="000B5DF9">
        <w:rPr>
          <w:i/>
          <w:sz w:val="28"/>
          <w:szCs w:val="28"/>
        </w:rPr>
        <w:t>А</w:t>
      </w:r>
      <w:r w:rsidRPr="000B5DF9">
        <w:rPr>
          <w:i/>
          <w:sz w:val="28"/>
          <w:szCs w:val="28"/>
          <w:vertAlign w:val="superscript"/>
        </w:rPr>
        <w:t>t</w:t>
      </w:r>
      <w:proofErr w:type="spellEnd"/>
      <w:r w:rsidRPr="000B5DF9">
        <w:rPr>
          <w:sz w:val="28"/>
          <w:szCs w:val="28"/>
        </w:rPr>
        <w:t xml:space="preserve"> называют </w:t>
      </w:r>
      <w:r w:rsidRPr="000B5DF9">
        <w:rPr>
          <w:b/>
          <w:i/>
          <w:sz w:val="28"/>
          <w:szCs w:val="28"/>
          <w:u w:val="single"/>
        </w:rPr>
        <w:t>транспонированной</w:t>
      </w:r>
      <w:r w:rsidRPr="000B5DF9">
        <w:rPr>
          <w:b/>
          <w:sz w:val="28"/>
          <w:szCs w:val="28"/>
        </w:rPr>
        <w:t xml:space="preserve"> </w:t>
      </w:r>
      <w:r w:rsidRPr="000B5DF9">
        <w:rPr>
          <w:sz w:val="28"/>
          <w:szCs w:val="28"/>
        </w:rPr>
        <w:t xml:space="preserve">по отношению к матрице </w:t>
      </w:r>
      <w:r>
        <w:rPr>
          <w:i/>
          <w:sz w:val="28"/>
          <w:szCs w:val="28"/>
        </w:rPr>
        <w:t>А</w:t>
      </w:r>
      <w:r w:rsidRPr="000B5DF9">
        <w:rPr>
          <w:i/>
          <w:sz w:val="28"/>
          <w:szCs w:val="28"/>
        </w:rPr>
        <w:t xml:space="preserve">, </w:t>
      </w:r>
      <w:r w:rsidRPr="000B5DF9">
        <w:rPr>
          <w:sz w:val="28"/>
          <w:szCs w:val="28"/>
        </w:rPr>
        <w:t xml:space="preserve">если она получена из матрицы </w:t>
      </w:r>
      <w:r w:rsidRPr="000B5DF9">
        <w:rPr>
          <w:i/>
          <w:sz w:val="28"/>
          <w:szCs w:val="28"/>
        </w:rPr>
        <w:t>А</w:t>
      </w:r>
      <w:r w:rsidRPr="000B5DF9">
        <w:rPr>
          <w:sz w:val="28"/>
          <w:szCs w:val="28"/>
        </w:rPr>
        <w:t xml:space="preserve"> заменой строк этой матрицы её столбцами, и, наоборот, столбцов строками.</w:t>
      </w:r>
    </w:p>
    <w:p w:rsidR="00AF1C74" w:rsidRPr="000B5DF9" w:rsidRDefault="00AF1C74" w:rsidP="00802DEA">
      <w:pPr>
        <w:keepLines/>
        <w:widowControl w:val="0"/>
        <w:tabs>
          <w:tab w:val="left" w:pos="1232"/>
        </w:tabs>
        <w:ind w:firstLine="708"/>
        <w:jc w:val="center"/>
        <w:rPr>
          <w:sz w:val="28"/>
          <w:szCs w:val="28"/>
        </w:rPr>
      </w:pPr>
      <w:r w:rsidRPr="000B5DF9">
        <w:rPr>
          <w:position w:val="-58"/>
          <w:sz w:val="28"/>
          <w:szCs w:val="28"/>
        </w:rPr>
        <w:object w:dxaOrig="310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63.75pt" o:ole="">
            <v:imagedata r:id="rId6" o:title=""/>
          </v:shape>
          <o:OLEObject Type="Embed" ProgID="Equation.3" ShapeID="_x0000_i1025" DrawAspect="Content" ObjectID="_1744800547" r:id="rId7"/>
        </w:object>
      </w:r>
      <w:r w:rsidRPr="000B5DF9">
        <w:rPr>
          <w:sz w:val="28"/>
          <w:szCs w:val="28"/>
        </w:rPr>
        <w:t>.</w:t>
      </w:r>
    </w:p>
    <w:p w:rsidR="00AF1C74" w:rsidRPr="000B5DF9" w:rsidRDefault="00AF1C74" w:rsidP="00AF1C74">
      <w:pPr>
        <w:keepLines/>
        <w:widowControl w:val="0"/>
        <w:tabs>
          <w:tab w:val="left" w:pos="1232"/>
          <w:tab w:val="left" w:pos="5917"/>
        </w:tabs>
        <w:ind w:firstLine="708"/>
        <w:rPr>
          <w:sz w:val="28"/>
          <w:szCs w:val="28"/>
        </w:rPr>
      </w:pPr>
      <w:r w:rsidRPr="000B5DF9">
        <w:rPr>
          <w:sz w:val="28"/>
          <w:szCs w:val="28"/>
        </w:rPr>
        <w:t xml:space="preserve">Пример, </w:t>
      </w:r>
      <w:r w:rsidRPr="000B5DF9">
        <w:rPr>
          <w:position w:val="-26"/>
          <w:sz w:val="28"/>
          <w:szCs w:val="28"/>
        </w:rPr>
        <w:object w:dxaOrig="1520" w:dyaOrig="620">
          <v:shape id="_x0000_i1026" type="#_x0000_t75" style="width:76.5pt;height:31.5pt" o:ole="">
            <v:imagedata r:id="rId8" o:title=""/>
          </v:shape>
          <o:OLEObject Type="Embed" ProgID="Equation.3" ShapeID="_x0000_i1026" DrawAspect="Content" ObjectID="_1744800548" r:id="rId9"/>
        </w:object>
      </w:r>
      <w:r w:rsidRPr="000B5DF9">
        <w:rPr>
          <w:sz w:val="28"/>
          <w:szCs w:val="28"/>
        </w:rPr>
        <w:t xml:space="preserve">, </w:t>
      </w:r>
      <w:r w:rsidRPr="000B5DF9">
        <w:rPr>
          <w:position w:val="-42"/>
          <w:sz w:val="28"/>
          <w:szCs w:val="28"/>
        </w:rPr>
        <w:object w:dxaOrig="1359" w:dyaOrig="940">
          <v:shape id="_x0000_i1027" type="#_x0000_t75" style="width:67.5pt;height:46.5pt" o:ole="">
            <v:imagedata r:id="rId10" o:title=""/>
          </v:shape>
          <o:OLEObject Type="Embed" ProgID="Equation.3" ShapeID="_x0000_i1027" DrawAspect="Content" ObjectID="_1744800549" r:id="rId11"/>
        </w:object>
      </w:r>
      <w:r w:rsidRPr="000B5DF9">
        <w:rPr>
          <w:sz w:val="28"/>
          <w:szCs w:val="28"/>
        </w:rPr>
        <w:t>.</w:t>
      </w:r>
      <w:r w:rsidRPr="000B5DF9">
        <w:rPr>
          <w:sz w:val="28"/>
          <w:szCs w:val="28"/>
        </w:rPr>
        <w:tab/>
      </w:r>
    </w:p>
    <w:p w:rsidR="00AF1C74" w:rsidRPr="000B5DF9" w:rsidRDefault="00AF1C74" w:rsidP="00AF1C74">
      <w:pPr>
        <w:keepLines/>
        <w:widowControl w:val="0"/>
        <w:tabs>
          <w:tab w:val="left" w:pos="1232"/>
        </w:tabs>
        <w:ind w:firstLine="708"/>
        <w:jc w:val="both"/>
        <w:rPr>
          <w:i/>
          <w:sz w:val="28"/>
          <w:szCs w:val="28"/>
        </w:rPr>
      </w:pPr>
      <w:r w:rsidRPr="000B5DF9">
        <w:rPr>
          <w:b/>
          <w:sz w:val="28"/>
          <w:szCs w:val="28"/>
        </w:rPr>
        <w:t>Определение.</w:t>
      </w:r>
      <w:r w:rsidRPr="000B5DF9">
        <w:rPr>
          <w:sz w:val="28"/>
          <w:szCs w:val="28"/>
        </w:rPr>
        <w:t xml:space="preserve"> Квадратная матрица называется треугольной, если все ее элементы, размещенные над главной диагональю (под ней), равны нулю, т.е. </w:t>
      </w:r>
    </w:p>
    <w:p w:rsidR="00AF1C74" w:rsidRPr="000B5DF9" w:rsidRDefault="00AF1C74" w:rsidP="00AF1C74">
      <w:pPr>
        <w:keepLines/>
        <w:widowControl w:val="0"/>
        <w:tabs>
          <w:tab w:val="left" w:pos="1232"/>
        </w:tabs>
        <w:jc w:val="center"/>
        <w:rPr>
          <w:i/>
          <w:sz w:val="28"/>
          <w:szCs w:val="28"/>
        </w:rPr>
      </w:pPr>
      <w:r w:rsidRPr="000B5DF9">
        <w:rPr>
          <w:i/>
          <w:position w:val="-42"/>
          <w:sz w:val="28"/>
          <w:szCs w:val="28"/>
        </w:rPr>
        <w:object w:dxaOrig="1820" w:dyaOrig="940">
          <v:shape id="_x0000_i1028" type="#_x0000_t75" style="width:90.75pt;height:46.5pt" o:ole="">
            <v:imagedata r:id="rId12" o:title=""/>
          </v:shape>
          <o:OLEObject Type="Embed" ProgID="Equation.3" ShapeID="_x0000_i1028" DrawAspect="Content" ObjectID="_1744800550" r:id="rId13"/>
        </w:object>
      </w:r>
      <w:r w:rsidRPr="000B5DF9">
        <w:rPr>
          <w:i/>
          <w:sz w:val="28"/>
          <w:szCs w:val="28"/>
        </w:rPr>
        <w:t xml:space="preserve"> - верхняя треугольная матрица,</w:t>
      </w:r>
    </w:p>
    <w:p w:rsidR="00AF1C74" w:rsidRPr="000B5DF9" w:rsidRDefault="00AF1C74" w:rsidP="00AF1C74">
      <w:pPr>
        <w:keepLines/>
        <w:widowControl w:val="0"/>
        <w:tabs>
          <w:tab w:val="left" w:pos="1232"/>
        </w:tabs>
        <w:jc w:val="center"/>
        <w:rPr>
          <w:i/>
          <w:sz w:val="28"/>
          <w:szCs w:val="28"/>
        </w:rPr>
      </w:pPr>
      <w:r w:rsidRPr="000B5DF9">
        <w:rPr>
          <w:i/>
          <w:position w:val="-42"/>
          <w:sz w:val="28"/>
          <w:szCs w:val="28"/>
        </w:rPr>
        <w:object w:dxaOrig="1860" w:dyaOrig="940">
          <v:shape id="_x0000_i1029" type="#_x0000_t75" style="width:93pt;height:46.5pt" o:ole="">
            <v:imagedata r:id="rId14" o:title=""/>
          </v:shape>
          <o:OLEObject Type="Embed" ProgID="Equation.3" ShapeID="_x0000_i1029" DrawAspect="Content" ObjectID="_1744800551" r:id="rId15"/>
        </w:object>
      </w:r>
      <w:r w:rsidRPr="000B5DF9">
        <w:rPr>
          <w:i/>
          <w:sz w:val="28"/>
          <w:szCs w:val="28"/>
        </w:rPr>
        <w:t xml:space="preserve"> – нижняя треугольная матрица.</w:t>
      </w:r>
    </w:p>
    <w:p w:rsidR="00AF1C74" w:rsidRPr="000B5DF9" w:rsidRDefault="00AF1C74" w:rsidP="00AF1C74">
      <w:pPr>
        <w:tabs>
          <w:tab w:val="left" w:pos="1232"/>
        </w:tabs>
        <w:spacing w:line="360" w:lineRule="auto"/>
        <w:ind w:firstLine="576"/>
        <w:jc w:val="both"/>
        <w:rPr>
          <w:i/>
          <w:sz w:val="28"/>
          <w:szCs w:val="28"/>
          <w:u w:val="single"/>
        </w:rPr>
      </w:pPr>
      <w:r w:rsidRPr="000B5DF9">
        <w:rPr>
          <w:b/>
          <w:sz w:val="28"/>
          <w:szCs w:val="28"/>
        </w:rPr>
        <w:t>Определение.</w:t>
      </w:r>
      <w:r w:rsidRPr="000B5DF9">
        <w:rPr>
          <w:sz w:val="28"/>
          <w:szCs w:val="28"/>
        </w:rPr>
        <w:t xml:space="preserve"> Матрица, все элементы которой равны нулю, называется </w:t>
      </w:r>
      <w:r w:rsidRPr="000B5DF9">
        <w:rPr>
          <w:i/>
          <w:sz w:val="28"/>
          <w:szCs w:val="28"/>
          <w:u w:val="single"/>
        </w:rPr>
        <w:t>нуль-матрицей.</w:t>
      </w:r>
    </w:p>
    <w:p w:rsidR="00AF1C74" w:rsidRPr="000B5DF9" w:rsidRDefault="00AF1C74" w:rsidP="00AF1C74">
      <w:pPr>
        <w:keepLines/>
        <w:widowControl w:val="0"/>
        <w:tabs>
          <w:tab w:val="left" w:pos="1232"/>
        </w:tabs>
        <w:ind w:firstLine="708"/>
        <w:jc w:val="both"/>
        <w:rPr>
          <w:sz w:val="28"/>
          <w:szCs w:val="28"/>
        </w:rPr>
      </w:pPr>
      <w:r w:rsidRPr="000B5DF9">
        <w:rPr>
          <w:sz w:val="28"/>
          <w:szCs w:val="28"/>
        </w:rPr>
        <w:t xml:space="preserve">Матрица-строка </w:t>
      </w:r>
      <w:r w:rsidRPr="000B5DF9">
        <w:rPr>
          <w:position w:val="-10"/>
          <w:sz w:val="28"/>
          <w:szCs w:val="28"/>
        </w:rPr>
        <w:object w:dxaOrig="1700" w:dyaOrig="300">
          <v:shape id="_x0000_i1030" type="#_x0000_t75" style="width:85.5pt;height:15pt" o:ole="">
            <v:imagedata r:id="rId16" o:title=""/>
          </v:shape>
          <o:OLEObject Type="Embed" ProgID="Equation.3" ShapeID="_x0000_i1030" DrawAspect="Content" ObjectID="_1744800552" r:id="rId17"/>
        </w:object>
      </w:r>
      <w:r w:rsidRPr="000B5DF9">
        <w:rPr>
          <w:sz w:val="28"/>
          <w:szCs w:val="28"/>
        </w:rPr>
        <w:t xml:space="preserve">, матрица-столбец </w:t>
      </w:r>
      <w:r w:rsidRPr="000B5DF9">
        <w:rPr>
          <w:position w:val="-58"/>
          <w:sz w:val="28"/>
          <w:szCs w:val="28"/>
        </w:rPr>
        <w:object w:dxaOrig="880" w:dyaOrig="1260">
          <v:shape id="_x0000_i1031" type="#_x0000_t75" style="width:43.5pt;height:63.75pt" o:ole="">
            <v:imagedata r:id="rId18" o:title=""/>
          </v:shape>
          <o:OLEObject Type="Embed" ProgID="Equation.3" ShapeID="_x0000_i1031" DrawAspect="Content" ObjectID="_1744800553" r:id="rId19"/>
        </w:object>
      </w:r>
      <w:r w:rsidRPr="000B5DF9">
        <w:rPr>
          <w:sz w:val="28"/>
          <w:szCs w:val="28"/>
        </w:rPr>
        <w:t>.</w:t>
      </w:r>
    </w:p>
    <w:p w:rsidR="00AF1C74" w:rsidRPr="000B5DF9" w:rsidRDefault="00AF1C74" w:rsidP="00AF1C74">
      <w:pPr>
        <w:keepLines/>
        <w:widowControl w:val="0"/>
        <w:tabs>
          <w:tab w:val="left" w:pos="1232"/>
        </w:tabs>
        <w:ind w:firstLine="708"/>
        <w:jc w:val="both"/>
        <w:outlineLvl w:val="0"/>
        <w:rPr>
          <w:sz w:val="28"/>
          <w:szCs w:val="28"/>
          <w:u w:val="single"/>
        </w:rPr>
      </w:pPr>
      <w:r w:rsidRPr="000B5DF9">
        <w:rPr>
          <w:b/>
          <w:sz w:val="28"/>
          <w:szCs w:val="28"/>
        </w:rPr>
        <w:t>Операции над матрицами</w:t>
      </w:r>
      <w:r w:rsidRPr="000B5DF9">
        <w:rPr>
          <w:sz w:val="28"/>
          <w:szCs w:val="28"/>
        </w:rPr>
        <w:t>.</w:t>
      </w:r>
    </w:p>
    <w:p w:rsidR="00AF1C74" w:rsidRPr="000B5DF9" w:rsidRDefault="00AF1C74" w:rsidP="00AF1C74">
      <w:pPr>
        <w:keepLines/>
        <w:widowControl w:val="0"/>
        <w:tabs>
          <w:tab w:val="left" w:pos="1232"/>
        </w:tabs>
        <w:ind w:firstLine="708"/>
        <w:jc w:val="both"/>
        <w:rPr>
          <w:sz w:val="28"/>
          <w:szCs w:val="28"/>
        </w:rPr>
      </w:pPr>
      <w:r w:rsidRPr="000B5DF9">
        <w:rPr>
          <w:sz w:val="28"/>
          <w:szCs w:val="28"/>
        </w:rPr>
        <w:lastRenderedPageBreak/>
        <w:t xml:space="preserve">1) Пусть матрицы </w:t>
      </w:r>
      <w:r w:rsidRPr="000B5DF9">
        <w:rPr>
          <w:position w:val="-10"/>
          <w:sz w:val="28"/>
          <w:szCs w:val="28"/>
        </w:rPr>
        <w:object w:dxaOrig="460" w:dyaOrig="300">
          <v:shape id="_x0000_i1032" type="#_x0000_t75" style="width:22.5pt;height:15pt" o:ole="">
            <v:imagedata r:id="rId20" o:title=""/>
          </v:shape>
          <o:OLEObject Type="Embed" ProgID="Equation.3" ShapeID="_x0000_i1032" DrawAspect="Content" ObjectID="_1744800554" r:id="rId21"/>
        </w:object>
      </w:r>
      <w:r w:rsidRPr="000B5DF9">
        <w:rPr>
          <w:sz w:val="28"/>
          <w:szCs w:val="28"/>
        </w:rPr>
        <w:t xml:space="preserve">и </w:t>
      </w:r>
      <w:r w:rsidRPr="000B5DF9">
        <w:rPr>
          <w:position w:val="-10"/>
          <w:sz w:val="28"/>
          <w:szCs w:val="28"/>
        </w:rPr>
        <w:object w:dxaOrig="460" w:dyaOrig="300">
          <v:shape id="_x0000_i1033" type="#_x0000_t75" style="width:22.5pt;height:15pt" o:ole="">
            <v:imagedata r:id="rId22" o:title=""/>
          </v:shape>
          <o:OLEObject Type="Embed" ProgID="Equation.3" ShapeID="_x0000_i1033" DrawAspect="Content" ObjectID="_1744800555" r:id="rId23"/>
        </w:object>
      </w:r>
      <w:r w:rsidRPr="000B5DF9">
        <w:rPr>
          <w:sz w:val="28"/>
          <w:szCs w:val="28"/>
        </w:rPr>
        <w:t xml:space="preserve">одинаковой размерности. Суммой матриц </w:t>
      </w:r>
      <w:r w:rsidRPr="000B5DF9">
        <w:rPr>
          <w:i/>
          <w:position w:val="-4"/>
          <w:sz w:val="28"/>
          <w:szCs w:val="28"/>
        </w:rPr>
        <w:object w:dxaOrig="220" w:dyaOrig="220">
          <v:shape id="_x0000_i1034" type="#_x0000_t75" style="width:10.5pt;height:10.5pt" o:ole="">
            <v:imagedata r:id="rId24" o:title=""/>
          </v:shape>
          <o:OLEObject Type="Embed" ProgID="Equation.3" ShapeID="_x0000_i1034" DrawAspect="Content" ObjectID="_1744800556" r:id="rId25"/>
        </w:object>
      </w:r>
      <w:r w:rsidRPr="000B5DF9">
        <w:rPr>
          <w:i/>
          <w:sz w:val="28"/>
          <w:szCs w:val="28"/>
        </w:rPr>
        <w:t xml:space="preserve"> и </w:t>
      </w:r>
      <w:r w:rsidRPr="000B5DF9">
        <w:rPr>
          <w:i/>
          <w:position w:val="-4"/>
          <w:sz w:val="28"/>
          <w:szCs w:val="28"/>
        </w:rPr>
        <w:object w:dxaOrig="220" w:dyaOrig="220">
          <v:shape id="_x0000_i1035" type="#_x0000_t75" style="width:10.5pt;height:10.5pt" o:ole="">
            <v:imagedata r:id="rId26" o:title=""/>
          </v:shape>
          <o:OLEObject Type="Embed" ProgID="Equation.3" ShapeID="_x0000_i1035" DrawAspect="Content" ObjectID="_1744800557" r:id="rId27"/>
        </w:object>
      </w:r>
      <w:r w:rsidRPr="000B5DF9">
        <w:rPr>
          <w:i/>
          <w:sz w:val="28"/>
          <w:szCs w:val="28"/>
        </w:rPr>
        <w:t xml:space="preserve"> называется матрица </w:t>
      </w:r>
      <w:r w:rsidRPr="000B5DF9">
        <w:rPr>
          <w:position w:val="-10"/>
          <w:sz w:val="28"/>
          <w:szCs w:val="28"/>
        </w:rPr>
        <w:object w:dxaOrig="460" w:dyaOrig="300">
          <v:shape id="_x0000_i1036" type="#_x0000_t75" style="width:22.5pt;height:15pt" o:ole="">
            <v:imagedata r:id="rId28" o:title=""/>
          </v:shape>
          <o:OLEObject Type="Embed" ProgID="Equation.3" ShapeID="_x0000_i1036" DrawAspect="Content" ObjectID="_1744800558" r:id="rId29"/>
        </w:object>
      </w:r>
      <w:r w:rsidRPr="000B5DF9">
        <w:rPr>
          <w:sz w:val="28"/>
          <w:szCs w:val="28"/>
        </w:rPr>
        <w:t xml:space="preserve"> той же размерности, каждый элемент которой равен сумме соответствующих элементов матрицы </w:t>
      </w:r>
      <w:r w:rsidRPr="000B5DF9">
        <w:rPr>
          <w:i/>
          <w:position w:val="-4"/>
          <w:sz w:val="28"/>
          <w:szCs w:val="28"/>
        </w:rPr>
        <w:object w:dxaOrig="220" w:dyaOrig="220">
          <v:shape id="_x0000_i1037" type="#_x0000_t75" style="width:10.5pt;height:10.5pt" o:ole="">
            <v:imagedata r:id="rId24" o:title=""/>
          </v:shape>
          <o:OLEObject Type="Embed" ProgID="Equation.3" ShapeID="_x0000_i1037" DrawAspect="Content" ObjectID="_1744800559" r:id="rId30"/>
        </w:object>
      </w:r>
      <w:r w:rsidRPr="000B5DF9">
        <w:rPr>
          <w:i/>
          <w:sz w:val="28"/>
          <w:szCs w:val="28"/>
        </w:rPr>
        <w:t xml:space="preserve"> и </w:t>
      </w:r>
      <w:r w:rsidRPr="000B5DF9">
        <w:rPr>
          <w:i/>
          <w:position w:val="-4"/>
          <w:sz w:val="28"/>
          <w:szCs w:val="28"/>
        </w:rPr>
        <w:object w:dxaOrig="220" w:dyaOrig="220">
          <v:shape id="_x0000_i1038" type="#_x0000_t75" style="width:10.5pt;height:10.5pt" o:ole="">
            <v:imagedata r:id="rId26" o:title=""/>
          </v:shape>
          <o:OLEObject Type="Embed" ProgID="Equation.3" ShapeID="_x0000_i1038" DrawAspect="Content" ObjectID="_1744800560" r:id="rId31"/>
        </w:object>
      </w:r>
      <w:r w:rsidRPr="000B5DF9">
        <w:rPr>
          <w:i/>
          <w:sz w:val="28"/>
          <w:szCs w:val="28"/>
        </w:rPr>
        <w:t>.</w:t>
      </w:r>
    </w:p>
    <w:p w:rsidR="00AF1C74" w:rsidRPr="000B5DF9" w:rsidRDefault="00AF1C74" w:rsidP="00AF1C74">
      <w:pPr>
        <w:keepLines/>
        <w:widowControl w:val="0"/>
        <w:tabs>
          <w:tab w:val="left" w:pos="1232"/>
        </w:tabs>
        <w:jc w:val="center"/>
        <w:rPr>
          <w:sz w:val="28"/>
          <w:szCs w:val="28"/>
        </w:rPr>
      </w:pPr>
      <w:r w:rsidRPr="000B5DF9">
        <w:rPr>
          <w:position w:val="-14"/>
          <w:sz w:val="28"/>
          <w:szCs w:val="28"/>
        </w:rPr>
        <w:object w:dxaOrig="1240" w:dyaOrig="380">
          <v:shape id="_x0000_i1039" type="#_x0000_t75" style="width:61.5pt;height:18.75pt" o:ole="">
            <v:imagedata r:id="rId32" o:title=""/>
          </v:shape>
          <o:OLEObject Type="Embed" ProgID="Equation.3" ShapeID="_x0000_i1039" DrawAspect="Content" ObjectID="_1744800561" r:id="rId33"/>
        </w:object>
      </w:r>
      <w:r w:rsidRPr="000B5DF9">
        <w:rPr>
          <w:sz w:val="28"/>
          <w:szCs w:val="28"/>
        </w:rPr>
        <w:t xml:space="preserve"> для всех </w:t>
      </w:r>
      <w:r w:rsidRPr="000B5DF9">
        <w:rPr>
          <w:position w:val="-6"/>
          <w:sz w:val="28"/>
          <w:szCs w:val="28"/>
        </w:rPr>
        <w:object w:dxaOrig="139" w:dyaOrig="240">
          <v:shape id="_x0000_i1040" type="#_x0000_t75" style="width:7.5pt;height:12pt" o:ole="">
            <v:imagedata r:id="rId34" o:title=""/>
          </v:shape>
          <o:OLEObject Type="Embed" ProgID="Equation.3" ShapeID="_x0000_i1040" DrawAspect="Content" ObjectID="_1744800562" r:id="rId35"/>
        </w:object>
      </w:r>
      <w:r w:rsidRPr="000B5DF9">
        <w:rPr>
          <w:sz w:val="28"/>
          <w:szCs w:val="28"/>
        </w:rPr>
        <w:t xml:space="preserve"> и </w:t>
      </w:r>
      <w:r w:rsidRPr="000B5DF9">
        <w:rPr>
          <w:position w:val="-10"/>
          <w:sz w:val="28"/>
          <w:szCs w:val="28"/>
        </w:rPr>
        <w:object w:dxaOrig="180" w:dyaOrig="279">
          <v:shape id="_x0000_i1041" type="#_x0000_t75" style="width:9.75pt;height:13.5pt" o:ole="">
            <v:imagedata r:id="rId36" o:title=""/>
          </v:shape>
          <o:OLEObject Type="Embed" ProgID="Equation.3" ShapeID="_x0000_i1041" DrawAspect="Content" ObjectID="_1744800563" r:id="rId37"/>
        </w:object>
      </w:r>
      <w:r w:rsidRPr="000B5DF9">
        <w:rPr>
          <w:sz w:val="28"/>
          <w:szCs w:val="28"/>
        </w:rPr>
        <w:t>.</w:t>
      </w:r>
    </w:p>
    <w:p w:rsidR="00AF1C74" w:rsidRPr="000B5DF9" w:rsidRDefault="00AF1C74" w:rsidP="00AF1C74">
      <w:pPr>
        <w:keepLines/>
        <w:widowControl w:val="0"/>
        <w:tabs>
          <w:tab w:val="left" w:pos="1232"/>
        </w:tabs>
        <w:ind w:firstLine="708"/>
        <w:jc w:val="both"/>
        <w:rPr>
          <w:i/>
          <w:sz w:val="28"/>
          <w:szCs w:val="28"/>
        </w:rPr>
      </w:pPr>
      <w:r w:rsidRPr="000B5DF9">
        <w:rPr>
          <w:sz w:val="28"/>
          <w:szCs w:val="28"/>
        </w:rPr>
        <w:t xml:space="preserve">2) </w:t>
      </w:r>
      <w:r w:rsidRPr="000B5DF9">
        <w:rPr>
          <w:i/>
          <w:sz w:val="28"/>
          <w:szCs w:val="28"/>
        </w:rPr>
        <w:t xml:space="preserve">Разностью матриц </w:t>
      </w:r>
      <w:r w:rsidRPr="000B5DF9">
        <w:rPr>
          <w:i/>
          <w:position w:val="-10"/>
          <w:sz w:val="28"/>
          <w:szCs w:val="28"/>
        </w:rPr>
        <w:object w:dxaOrig="460" w:dyaOrig="300">
          <v:shape id="_x0000_i1042" type="#_x0000_t75" style="width:22.5pt;height:15pt" o:ole="">
            <v:imagedata r:id="rId38" o:title=""/>
          </v:shape>
          <o:OLEObject Type="Embed" ProgID="Equation.3" ShapeID="_x0000_i1042" DrawAspect="Content" ObjectID="_1744800564" r:id="rId39"/>
        </w:object>
      </w:r>
      <w:r w:rsidRPr="000B5DF9">
        <w:rPr>
          <w:i/>
          <w:sz w:val="28"/>
          <w:szCs w:val="28"/>
        </w:rPr>
        <w:t xml:space="preserve"> и </w:t>
      </w:r>
      <w:r w:rsidRPr="000B5DF9">
        <w:rPr>
          <w:i/>
          <w:position w:val="-10"/>
          <w:sz w:val="28"/>
          <w:szCs w:val="28"/>
        </w:rPr>
        <w:object w:dxaOrig="460" w:dyaOrig="300">
          <v:shape id="_x0000_i1043" type="#_x0000_t75" style="width:22.5pt;height:15pt" o:ole="">
            <v:imagedata r:id="rId40" o:title=""/>
          </v:shape>
          <o:OLEObject Type="Embed" ProgID="Equation.3" ShapeID="_x0000_i1043" DrawAspect="Content" ObjectID="_1744800565" r:id="rId41"/>
        </w:object>
      </w:r>
      <w:r w:rsidRPr="000B5DF9">
        <w:rPr>
          <w:sz w:val="28"/>
          <w:szCs w:val="28"/>
        </w:rPr>
        <w:t xml:space="preserve"> одинаковой размерности </w:t>
      </w:r>
      <w:r w:rsidRPr="000B5DF9">
        <w:rPr>
          <w:i/>
          <w:sz w:val="28"/>
          <w:szCs w:val="28"/>
        </w:rPr>
        <w:t xml:space="preserve">называется матрица </w:t>
      </w:r>
      <w:r w:rsidRPr="000B5DF9">
        <w:rPr>
          <w:position w:val="-10"/>
          <w:sz w:val="28"/>
          <w:szCs w:val="28"/>
        </w:rPr>
        <w:object w:dxaOrig="460" w:dyaOrig="300">
          <v:shape id="_x0000_i1044" type="#_x0000_t75" style="width:22.5pt;height:15pt" o:ole="">
            <v:imagedata r:id="rId28" o:title=""/>
          </v:shape>
          <o:OLEObject Type="Embed" ProgID="Equation.3" ShapeID="_x0000_i1044" DrawAspect="Content" ObjectID="_1744800566" r:id="rId42"/>
        </w:object>
      </w:r>
      <w:r w:rsidRPr="000B5DF9">
        <w:rPr>
          <w:sz w:val="28"/>
          <w:szCs w:val="28"/>
        </w:rPr>
        <w:t xml:space="preserve"> той же размерности, каждый элемент которой рамен разности соответствующих элементов матрицы </w:t>
      </w:r>
      <w:r w:rsidRPr="000B5DF9">
        <w:rPr>
          <w:i/>
          <w:position w:val="-4"/>
          <w:sz w:val="28"/>
          <w:szCs w:val="28"/>
        </w:rPr>
        <w:object w:dxaOrig="220" w:dyaOrig="220">
          <v:shape id="_x0000_i1045" type="#_x0000_t75" style="width:10.5pt;height:10.5pt" o:ole="">
            <v:imagedata r:id="rId24" o:title=""/>
          </v:shape>
          <o:OLEObject Type="Embed" ProgID="Equation.3" ShapeID="_x0000_i1045" DrawAspect="Content" ObjectID="_1744800567" r:id="rId43"/>
        </w:object>
      </w:r>
      <w:r w:rsidRPr="000B5DF9">
        <w:rPr>
          <w:i/>
          <w:sz w:val="28"/>
          <w:szCs w:val="28"/>
        </w:rPr>
        <w:t xml:space="preserve"> и </w:t>
      </w:r>
      <w:r w:rsidRPr="000B5DF9">
        <w:rPr>
          <w:i/>
          <w:position w:val="-4"/>
          <w:sz w:val="28"/>
          <w:szCs w:val="28"/>
        </w:rPr>
        <w:object w:dxaOrig="220" w:dyaOrig="220">
          <v:shape id="_x0000_i1046" type="#_x0000_t75" style="width:10.5pt;height:10.5pt" o:ole="">
            <v:imagedata r:id="rId26" o:title=""/>
          </v:shape>
          <o:OLEObject Type="Embed" ProgID="Equation.3" ShapeID="_x0000_i1046" DrawAspect="Content" ObjectID="_1744800568" r:id="rId44"/>
        </w:object>
      </w:r>
      <w:r w:rsidRPr="000B5DF9">
        <w:rPr>
          <w:i/>
          <w:sz w:val="28"/>
          <w:szCs w:val="28"/>
        </w:rPr>
        <w:t>.</w:t>
      </w:r>
    </w:p>
    <w:p w:rsidR="00AF1C74" w:rsidRPr="000B5DF9" w:rsidRDefault="00AF1C74" w:rsidP="00AF1C74">
      <w:pPr>
        <w:keepLines/>
        <w:widowControl w:val="0"/>
        <w:tabs>
          <w:tab w:val="left" w:pos="1232"/>
        </w:tabs>
        <w:ind w:firstLine="708"/>
        <w:jc w:val="both"/>
        <w:rPr>
          <w:sz w:val="28"/>
          <w:szCs w:val="28"/>
        </w:rPr>
      </w:pPr>
      <w:r w:rsidRPr="000B5DF9">
        <w:rPr>
          <w:sz w:val="28"/>
          <w:szCs w:val="28"/>
        </w:rPr>
        <w:t xml:space="preserve"> </w:t>
      </w:r>
      <w:r w:rsidRPr="000B5DF9">
        <w:rPr>
          <w:position w:val="-14"/>
          <w:sz w:val="28"/>
          <w:szCs w:val="28"/>
        </w:rPr>
        <w:object w:dxaOrig="1240" w:dyaOrig="380">
          <v:shape id="_x0000_i1047" type="#_x0000_t75" style="width:61.5pt;height:18.75pt" o:ole="">
            <v:imagedata r:id="rId45" o:title=""/>
          </v:shape>
          <o:OLEObject Type="Embed" ProgID="Equation.3" ShapeID="_x0000_i1047" DrawAspect="Content" ObjectID="_1744800569" r:id="rId46"/>
        </w:object>
      </w:r>
      <w:r w:rsidRPr="000B5DF9">
        <w:rPr>
          <w:sz w:val="28"/>
          <w:szCs w:val="28"/>
        </w:rPr>
        <w:t xml:space="preserve"> для всех </w:t>
      </w:r>
      <w:r w:rsidRPr="000B5DF9">
        <w:rPr>
          <w:position w:val="-6"/>
          <w:sz w:val="28"/>
          <w:szCs w:val="28"/>
        </w:rPr>
        <w:object w:dxaOrig="139" w:dyaOrig="240">
          <v:shape id="_x0000_i1048" type="#_x0000_t75" style="width:7.5pt;height:12pt" o:ole="">
            <v:imagedata r:id="rId47" o:title=""/>
          </v:shape>
          <o:OLEObject Type="Embed" ProgID="Equation.3" ShapeID="_x0000_i1048" DrawAspect="Content" ObjectID="_1744800570" r:id="rId48"/>
        </w:object>
      </w:r>
      <w:r w:rsidRPr="000B5DF9">
        <w:rPr>
          <w:sz w:val="28"/>
          <w:szCs w:val="28"/>
        </w:rPr>
        <w:t xml:space="preserve"> и </w:t>
      </w:r>
      <w:r w:rsidRPr="000B5DF9">
        <w:rPr>
          <w:position w:val="-10"/>
          <w:sz w:val="28"/>
          <w:szCs w:val="28"/>
        </w:rPr>
        <w:object w:dxaOrig="180" w:dyaOrig="279">
          <v:shape id="_x0000_i1049" type="#_x0000_t75" style="width:9.75pt;height:13.5pt" o:ole="">
            <v:imagedata r:id="rId49" o:title=""/>
          </v:shape>
          <o:OLEObject Type="Embed" ProgID="Equation.3" ShapeID="_x0000_i1049" DrawAspect="Content" ObjectID="_1744800571" r:id="rId50"/>
        </w:object>
      </w:r>
      <w:r w:rsidRPr="000B5DF9">
        <w:rPr>
          <w:sz w:val="28"/>
          <w:szCs w:val="28"/>
        </w:rPr>
        <w:t>.</w:t>
      </w:r>
    </w:p>
    <w:p w:rsidR="00AF1C74" w:rsidRPr="000B5DF9" w:rsidRDefault="00AF1C74" w:rsidP="00AF1C74">
      <w:pPr>
        <w:keepLines/>
        <w:widowControl w:val="0"/>
        <w:tabs>
          <w:tab w:val="left" w:pos="1232"/>
        </w:tabs>
        <w:ind w:firstLine="708"/>
        <w:jc w:val="both"/>
        <w:rPr>
          <w:sz w:val="28"/>
          <w:szCs w:val="28"/>
        </w:rPr>
      </w:pPr>
      <w:r w:rsidRPr="000B5DF9">
        <w:rPr>
          <w:sz w:val="28"/>
          <w:szCs w:val="28"/>
        </w:rPr>
        <w:t xml:space="preserve">3) </w:t>
      </w:r>
      <w:r>
        <w:rPr>
          <w:i/>
          <w:sz w:val="28"/>
          <w:szCs w:val="28"/>
        </w:rPr>
        <w:t>Произведением матриц</w:t>
      </w:r>
      <w:r w:rsidRPr="000B5DF9">
        <w:rPr>
          <w:i/>
          <w:sz w:val="28"/>
          <w:szCs w:val="28"/>
        </w:rPr>
        <w:t xml:space="preserve"> </w:t>
      </w:r>
      <w:r w:rsidRPr="000B5DF9">
        <w:rPr>
          <w:i/>
          <w:position w:val="-4"/>
          <w:sz w:val="28"/>
          <w:szCs w:val="28"/>
        </w:rPr>
        <w:object w:dxaOrig="220" w:dyaOrig="220">
          <v:shape id="_x0000_i1050" type="#_x0000_t75" style="width:10.5pt;height:10.5pt" o:ole="">
            <v:imagedata r:id="rId51" o:title=""/>
          </v:shape>
          <o:OLEObject Type="Embed" ProgID="Equation.3" ShapeID="_x0000_i1050" DrawAspect="Content" ObjectID="_1744800572" r:id="rId52"/>
        </w:object>
      </w:r>
      <w:r w:rsidRPr="000B5DF9">
        <w:rPr>
          <w:i/>
          <w:sz w:val="28"/>
          <w:szCs w:val="28"/>
        </w:rPr>
        <w:t xml:space="preserve"> на число </w:t>
      </w:r>
      <w:r w:rsidRPr="000B5DF9">
        <w:rPr>
          <w:i/>
          <w:position w:val="-6"/>
          <w:sz w:val="28"/>
          <w:szCs w:val="28"/>
        </w:rPr>
        <w:object w:dxaOrig="200" w:dyaOrig="240">
          <v:shape id="_x0000_i1051" type="#_x0000_t75" style="width:10.5pt;height:12pt" o:ole="">
            <v:imagedata r:id="rId53" o:title=""/>
          </v:shape>
          <o:OLEObject Type="Embed" ProgID="Equation.3" ShapeID="_x0000_i1051" DrawAspect="Content" ObjectID="_1744800573" r:id="rId54"/>
        </w:object>
      </w:r>
      <w:r w:rsidRPr="000B5DF9">
        <w:rPr>
          <w:sz w:val="28"/>
          <w:szCs w:val="28"/>
        </w:rPr>
        <w:t xml:space="preserve"> </w:t>
      </w:r>
      <w:r w:rsidRPr="000B5DF9">
        <w:rPr>
          <w:i/>
          <w:sz w:val="28"/>
          <w:szCs w:val="28"/>
        </w:rPr>
        <w:t>называется матрица</w:t>
      </w:r>
      <w:r w:rsidRPr="000B5DF9">
        <w:rPr>
          <w:sz w:val="28"/>
          <w:szCs w:val="28"/>
        </w:rPr>
        <w:t xml:space="preserve"> </w:t>
      </w:r>
      <w:r w:rsidRPr="000B5DF9">
        <w:rPr>
          <w:position w:val="-6"/>
          <w:sz w:val="28"/>
          <w:szCs w:val="28"/>
        </w:rPr>
        <w:object w:dxaOrig="220" w:dyaOrig="240">
          <v:shape id="_x0000_i1052" type="#_x0000_t75" style="width:10.5pt;height:12pt" o:ole="">
            <v:imagedata r:id="rId55" o:title=""/>
          </v:shape>
          <o:OLEObject Type="Embed" ProgID="Equation.3" ShapeID="_x0000_i1052" DrawAspect="Content" ObjectID="_1744800574" r:id="rId56"/>
        </w:object>
      </w:r>
      <w:r w:rsidRPr="000B5DF9">
        <w:rPr>
          <w:sz w:val="28"/>
          <w:szCs w:val="28"/>
        </w:rPr>
        <w:t xml:space="preserve">, каждый элемент которой равен </w:t>
      </w:r>
      <w:r w:rsidRPr="000B5DF9">
        <w:rPr>
          <w:position w:val="-14"/>
          <w:sz w:val="28"/>
          <w:szCs w:val="28"/>
        </w:rPr>
        <w:object w:dxaOrig="900" w:dyaOrig="380">
          <v:shape id="_x0000_i1053" type="#_x0000_t75" style="width:45.75pt;height:18.75pt" o:ole="">
            <v:imagedata r:id="rId57" o:title=""/>
          </v:shape>
          <o:OLEObject Type="Embed" ProgID="Equation.3" ShapeID="_x0000_i1053" DrawAspect="Content" ObjectID="_1744800575" r:id="rId58"/>
        </w:object>
      </w:r>
      <w:r w:rsidRPr="000B5DF9">
        <w:rPr>
          <w:sz w:val="28"/>
          <w:szCs w:val="28"/>
        </w:rPr>
        <w:t>.</w:t>
      </w:r>
    </w:p>
    <w:p w:rsidR="00AF1C74" w:rsidRPr="000B5DF9" w:rsidRDefault="00AF1C74" w:rsidP="00AF1C74">
      <w:pPr>
        <w:keepLines/>
        <w:widowControl w:val="0"/>
        <w:tabs>
          <w:tab w:val="left" w:pos="1232"/>
        </w:tabs>
        <w:ind w:firstLine="708"/>
        <w:jc w:val="both"/>
        <w:rPr>
          <w:sz w:val="28"/>
          <w:szCs w:val="28"/>
        </w:rPr>
      </w:pPr>
      <w:r w:rsidRPr="000B5DF9">
        <w:rPr>
          <w:sz w:val="28"/>
          <w:szCs w:val="28"/>
        </w:rPr>
        <w:t xml:space="preserve">4) Матрицу  </w:t>
      </w:r>
      <w:r w:rsidRPr="000B5DF9">
        <w:rPr>
          <w:position w:val="-4"/>
          <w:sz w:val="28"/>
          <w:szCs w:val="28"/>
        </w:rPr>
        <w:object w:dxaOrig="220" w:dyaOrig="220">
          <v:shape id="_x0000_i1054" type="#_x0000_t75" style="width:10.5pt;height:10.5pt" o:ole="">
            <v:imagedata r:id="rId59" o:title=""/>
          </v:shape>
          <o:OLEObject Type="Embed" ProgID="Equation.3" ShapeID="_x0000_i1054" DrawAspect="Content" ObjectID="_1744800576" r:id="rId60"/>
        </w:object>
      </w:r>
      <w:r w:rsidRPr="000B5DF9">
        <w:rPr>
          <w:sz w:val="28"/>
          <w:szCs w:val="28"/>
        </w:rPr>
        <w:t xml:space="preserve"> можно умножить на матрицу</w:t>
      </w:r>
      <w:proofErr w:type="gramStart"/>
      <w:r w:rsidRPr="000B5DF9">
        <w:rPr>
          <w:sz w:val="28"/>
          <w:szCs w:val="28"/>
        </w:rPr>
        <w:t xml:space="preserve"> </w:t>
      </w:r>
      <w:r w:rsidRPr="000B5DF9">
        <w:rPr>
          <w:position w:val="-4"/>
          <w:sz w:val="28"/>
          <w:szCs w:val="28"/>
        </w:rPr>
        <w:object w:dxaOrig="220" w:dyaOrig="220">
          <v:shape id="_x0000_i1055" type="#_x0000_t75" style="width:10.5pt;height:10.5pt" o:ole="">
            <v:imagedata r:id="rId61" o:title=""/>
          </v:shape>
          <o:OLEObject Type="Embed" ProgID="Equation.3" ShapeID="_x0000_i1055" DrawAspect="Content" ObjectID="_1744800577" r:id="rId62"/>
        </w:object>
      </w:r>
      <w:r w:rsidRPr="000B5DF9">
        <w:rPr>
          <w:sz w:val="28"/>
          <w:szCs w:val="28"/>
        </w:rPr>
        <w:t xml:space="preserve"> (</w:t>
      </w:r>
      <w:r w:rsidRPr="000B5DF9">
        <w:rPr>
          <w:position w:val="-6"/>
          <w:sz w:val="28"/>
          <w:szCs w:val="28"/>
        </w:rPr>
        <w:object w:dxaOrig="800" w:dyaOrig="240">
          <v:shape id="_x0000_i1056" type="#_x0000_t75" style="width:40.5pt;height:12pt" o:ole="">
            <v:imagedata r:id="rId63" o:title=""/>
          </v:shape>
          <o:OLEObject Type="Embed" ProgID="Equation.3" ShapeID="_x0000_i1056" DrawAspect="Content" ObjectID="_1744800578" r:id="rId64"/>
        </w:object>
      </w:r>
      <w:r w:rsidRPr="000B5DF9">
        <w:rPr>
          <w:sz w:val="28"/>
          <w:szCs w:val="28"/>
        </w:rPr>
        <w:t xml:space="preserve">) </w:t>
      </w:r>
      <w:proofErr w:type="gramEnd"/>
      <w:r w:rsidRPr="000B5DF9">
        <w:rPr>
          <w:sz w:val="28"/>
          <w:szCs w:val="28"/>
        </w:rPr>
        <w:t xml:space="preserve">лишь в то случае, когда число </w:t>
      </w:r>
      <w:r>
        <w:rPr>
          <w:sz w:val="28"/>
          <w:szCs w:val="28"/>
        </w:rPr>
        <w:t>столбцов первой</w:t>
      </w:r>
      <w:r w:rsidRPr="000B5DF9">
        <w:rPr>
          <w:sz w:val="28"/>
          <w:szCs w:val="28"/>
        </w:rPr>
        <w:t xml:space="preserve"> матрицы </w:t>
      </w:r>
      <w:r w:rsidRPr="000B5DF9">
        <w:rPr>
          <w:position w:val="-12"/>
          <w:sz w:val="28"/>
          <w:szCs w:val="28"/>
        </w:rPr>
        <w:object w:dxaOrig="460" w:dyaOrig="320">
          <v:shape id="_x0000_i1057" type="#_x0000_t75" style="width:22.5pt;height:15.75pt" o:ole="">
            <v:imagedata r:id="rId65" o:title=""/>
          </v:shape>
          <o:OLEObject Type="Embed" ProgID="Equation.3" ShapeID="_x0000_i1057" DrawAspect="Content" ObjectID="_1744800579" r:id="rId66"/>
        </w:object>
      </w:r>
      <w:r w:rsidRPr="000B5DF9">
        <w:rPr>
          <w:sz w:val="28"/>
          <w:szCs w:val="28"/>
        </w:rPr>
        <w:t xml:space="preserve"> равно число строк второй матрицы </w:t>
      </w:r>
      <w:r w:rsidRPr="000B5DF9">
        <w:rPr>
          <w:position w:val="-12"/>
          <w:sz w:val="28"/>
          <w:szCs w:val="28"/>
        </w:rPr>
        <w:object w:dxaOrig="400" w:dyaOrig="320">
          <v:shape id="_x0000_i1058" type="#_x0000_t75" style="width:20.25pt;height:15.75pt" o:ole="">
            <v:imagedata r:id="rId67" o:title=""/>
          </v:shape>
          <o:OLEObject Type="Embed" ProgID="Equation.3" ShapeID="_x0000_i1058" DrawAspect="Content" ObjectID="_1744800580" r:id="rId68"/>
        </w:object>
      </w:r>
      <w:r w:rsidRPr="000B5DF9">
        <w:rPr>
          <w:sz w:val="28"/>
          <w:szCs w:val="28"/>
        </w:rPr>
        <w:t xml:space="preserve">, т.е. </w:t>
      </w:r>
      <w:r w:rsidRPr="000B5DF9">
        <w:rPr>
          <w:position w:val="-10"/>
          <w:sz w:val="28"/>
          <w:szCs w:val="28"/>
        </w:rPr>
        <w:object w:dxaOrig="1500" w:dyaOrig="300">
          <v:shape id="_x0000_i1059" type="#_x0000_t75" style="width:75pt;height:15pt" o:ole="">
            <v:imagedata r:id="rId69" o:title=""/>
          </v:shape>
          <o:OLEObject Type="Embed" ProgID="Equation.3" ShapeID="_x0000_i1059" DrawAspect="Content" ObjectID="_1744800581" r:id="rId70"/>
        </w:object>
      </w:r>
      <w:r w:rsidRPr="000B5DF9">
        <w:rPr>
          <w:sz w:val="28"/>
          <w:szCs w:val="28"/>
        </w:rPr>
        <w:t xml:space="preserve">. При этом каждый элемент матрицы-произведения </w:t>
      </w:r>
      <w:r w:rsidRPr="000B5DF9">
        <w:rPr>
          <w:position w:val="-6"/>
          <w:sz w:val="28"/>
          <w:szCs w:val="28"/>
        </w:rPr>
        <w:object w:dxaOrig="220" w:dyaOrig="240">
          <v:shape id="_x0000_i1060" type="#_x0000_t75" style="width:10.5pt;height:12pt" o:ole="">
            <v:imagedata r:id="rId71" o:title=""/>
          </v:shape>
          <o:OLEObject Type="Embed" ProgID="Equation.3" ShapeID="_x0000_i1060" DrawAspect="Content" ObjectID="_1744800582" r:id="rId72"/>
        </w:object>
      </w:r>
      <w:r w:rsidRPr="000B5DF9">
        <w:rPr>
          <w:sz w:val="28"/>
          <w:szCs w:val="28"/>
        </w:rPr>
        <w:t xml:space="preserve"> определяется так:</w:t>
      </w:r>
    </w:p>
    <w:p w:rsidR="00AF1C74" w:rsidRPr="000B5DF9" w:rsidRDefault="00AF1C74" w:rsidP="00AF1C74">
      <w:pPr>
        <w:keepLines/>
        <w:widowControl w:val="0"/>
        <w:tabs>
          <w:tab w:val="left" w:pos="1232"/>
        </w:tabs>
        <w:jc w:val="center"/>
        <w:rPr>
          <w:sz w:val="28"/>
          <w:szCs w:val="28"/>
        </w:rPr>
      </w:pPr>
      <w:r w:rsidRPr="000B5DF9">
        <w:rPr>
          <w:position w:val="-58"/>
          <w:sz w:val="28"/>
          <w:szCs w:val="28"/>
        </w:rPr>
        <w:object w:dxaOrig="4520" w:dyaOrig="1260">
          <v:shape id="_x0000_i1061" type="#_x0000_t75" style="width:226.5pt;height:63.75pt" o:ole="">
            <v:imagedata r:id="rId73" o:title=""/>
          </v:shape>
          <o:OLEObject Type="Embed" ProgID="Equation.3" ShapeID="_x0000_i1061" DrawAspect="Content" ObjectID="_1744800583" r:id="rId74"/>
        </w:object>
      </w:r>
      <w:r w:rsidRPr="000B5DF9">
        <w:rPr>
          <w:sz w:val="28"/>
          <w:szCs w:val="28"/>
        </w:rPr>
        <w:t xml:space="preserve">, для всех </w:t>
      </w:r>
      <w:r w:rsidRPr="000B5DF9">
        <w:rPr>
          <w:position w:val="-6"/>
          <w:sz w:val="28"/>
          <w:szCs w:val="28"/>
        </w:rPr>
        <w:object w:dxaOrig="139" w:dyaOrig="240">
          <v:shape id="_x0000_i1062" type="#_x0000_t75" style="width:7.5pt;height:12pt" o:ole="">
            <v:imagedata r:id="rId75" o:title=""/>
          </v:shape>
          <o:OLEObject Type="Embed" ProgID="Equation.3" ShapeID="_x0000_i1062" DrawAspect="Content" ObjectID="_1744800584" r:id="rId76"/>
        </w:object>
      </w:r>
      <w:r w:rsidRPr="000B5DF9">
        <w:rPr>
          <w:sz w:val="28"/>
          <w:szCs w:val="28"/>
        </w:rPr>
        <w:t xml:space="preserve"> и </w:t>
      </w:r>
      <w:r w:rsidRPr="000B5DF9">
        <w:rPr>
          <w:position w:val="-10"/>
          <w:sz w:val="28"/>
          <w:szCs w:val="28"/>
        </w:rPr>
        <w:object w:dxaOrig="180" w:dyaOrig="279">
          <v:shape id="_x0000_i1063" type="#_x0000_t75" style="width:9.75pt;height:13.5pt" o:ole="">
            <v:imagedata r:id="rId77" o:title=""/>
          </v:shape>
          <o:OLEObject Type="Embed" ProgID="Equation.3" ShapeID="_x0000_i1063" DrawAspect="Content" ObjectID="_1744800585" r:id="rId78"/>
        </w:object>
      </w:r>
      <w:r w:rsidRPr="000B5DF9">
        <w:rPr>
          <w:sz w:val="28"/>
          <w:szCs w:val="28"/>
        </w:rPr>
        <w:t>.</w:t>
      </w:r>
    </w:p>
    <w:p w:rsidR="00AF1C74" w:rsidRPr="000B5DF9" w:rsidRDefault="00AF1C74" w:rsidP="00AF1C74">
      <w:pPr>
        <w:keepLines/>
        <w:widowControl w:val="0"/>
        <w:tabs>
          <w:tab w:val="left" w:pos="1232"/>
        </w:tabs>
        <w:ind w:firstLine="708"/>
        <w:jc w:val="both"/>
        <w:rPr>
          <w:sz w:val="28"/>
          <w:szCs w:val="28"/>
        </w:rPr>
      </w:pPr>
      <w:r w:rsidRPr="000B5DF9">
        <w:rPr>
          <w:sz w:val="28"/>
          <w:szCs w:val="28"/>
        </w:rPr>
        <w:t xml:space="preserve">Т.е., элемент </w:t>
      </w:r>
      <w:r w:rsidRPr="000B5DF9">
        <w:rPr>
          <w:position w:val="-14"/>
          <w:sz w:val="28"/>
          <w:szCs w:val="28"/>
        </w:rPr>
        <w:object w:dxaOrig="260" w:dyaOrig="380">
          <v:shape id="_x0000_i1064" type="#_x0000_t75" style="width:13.5pt;height:18.75pt" o:ole="">
            <v:imagedata r:id="rId79" o:title=""/>
          </v:shape>
          <o:OLEObject Type="Embed" ProgID="Equation.3" ShapeID="_x0000_i1064" DrawAspect="Content" ObjectID="_1744800586" r:id="rId80"/>
        </w:object>
      </w:r>
      <w:r w:rsidRPr="000B5DF9">
        <w:rPr>
          <w:sz w:val="28"/>
          <w:szCs w:val="28"/>
        </w:rPr>
        <w:t xml:space="preserve"> равен сумме произведений элементов </w:t>
      </w:r>
      <w:r w:rsidRPr="000B5DF9">
        <w:rPr>
          <w:position w:val="-6"/>
          <w:sz w:val="28"/>
          <w:szCs w:val="28"/>
        </w:rPr>
        <w:object w:dxaOrig="139" w:dyaOrig="240">
          <v:shape id="_x0000_i1065" type="#_x0000_t75" style="width:7.5pt;height:12pt" o:ole="">
            <v:imagedata r:id="rId81" o:title=""/>
          </v:shape>
          <o:OLEObject Type="Embed" ProgID="Equation.3" ShapeID="_x0000_i1065" DrawAspect="Content" ObjectID="_1744800587" r:id="rId82"/>
        </w:object>
      </w:r>
      <w:r w:rsidRPr="000B5DF9">
        <w:rPr>
          <w:sz w:val="28"/>
          <w:szCs w:val="28"/>
        </w:rPr>
        <w:t>-</w:t>
      </w:r>
      <w:r w:rsidRPr="000B5DF9">
        <w:rPr>
          <w:sz w:val="28"/>
          <w:szCs w:val="28"/>
        </w:rPr>
        <w:t xml:space="preserve">й строки матрицы </w:t>
      </w:r>
      <w:r w:rsidRPr="000B5DF9">
        <w:rPr>
          <w:position w:val="-4"/>
          <w:sz w:val="28"/>
          <w:szCs w:val="28"/>
        </w:rPr>
        <w:object w:dxaOrig="220" w:dyaOrig="220">
          <v:shape id="_x0000_i1066" type="#_x0000_t75" style="width:10.5pt;height:10.5pt" o:ole="">
            <v:imagedata r:id="rId83" o:title=""/>
          </v:shape>
          <o:OLEObject Type="Embed" ProgID="Equation.3" ShapeID="_x0000_i1066" DrawAspect="Content" ObjectID="_1744800588" r:id="rId84"/>
        </w:object>
      </w:r>
      <w:r w:rsidRPr="000B5DF9">
        <w:rPr>
          <w:sz w:val="28"/>
          <w:szCs w:val="28"/>
        </w:rPr>
        <w:t xml:space="preserve"> на соответствующие элементы </w:t>
      </w:r>
      <w:r w:rsidRPr="000B5DF9">
        <w:rPr>
          <w:position w:val="-10"/>
          <w:sz w:val="28"/>
          <w:szCs w:val="28"/>
        </w:rPr>
        <w:object w:dxaOrig="180" w:dyaOrig="279">
          <v:shape id="_x0000_i1067" type="#_x0000_t75" style="width:9.75pt;height:13.5pt" o:ole="">
            <v:imagedata r:id="rId85" o:title=""/>
          </v:shape>
          <o:OLEObject Type="Embed" ProgID="Equation.3" ShapeID="_x0000_i1067" DrawAspect="Content" ObjectID="_1744800589" r:id="rId86"/>
        </w:object>
      </w:r>
      <w:r w:rsidRPr="000B5DF9">
        <w:rPr>
          <w:sz w:val="28"/>
          <w:szCs w:val="28"/>
        </w:rPr>
        <w:t xml:space="preserve">-го столбца матрицы </w:t>
      </w:r>
      <w:r w:rsidRPr="000B5DF9">
        <w:rPr>
          <w:position w:val="-4"/>
          <w:sz w:val="28"/>
          <w:szCs w:val="28"/>
        </w:rPr>
        <w:object w:dxaOrig="220" w:dyaOrig="220">
          <v:shape id="_x0000_i1068" type="#_x0000_t75" style="width:10.5pt;height:10.5pt" o:ole="">
            <v:imagedata r:id="rId87" o:title=""/>
          </v:shape>
          <o:OLEObject Type="Embed" ProgID="Equation.3" ShapeID="_x0000_i1068" DrawAspect="Content" ObjectID="_1744800590" r:id="rId88"/>
        </w:object>
      </w:r>
      <w:r w:rsidRPr="000B5DF9">
        <w:rPr>
          <w:sz w:val="28"/>
          <w:szCs w:val="28"/>
        </w:rPr>
        <w:t>.</w:t>
      </w:r>
    </w:p>
    <w:p w:rsidR="00AF1C74" w:rsidRPr="000B5DF9" w:rsidRDefault="00AF1C74" w:rsidP="00AF1C74">
      <w:pPr>
        <w:keepLines/>
        <w:widowControl w:val="0"/>
        <w:tabs>
          <w:tab w:val="left" w:pos="1232"/>
        </w:tabs>
        <w:ind w:firstLine="709"/>
        <w:jc w:val="both"/>
        <w:rPr>
          <w:b/>
          <w:color w:val="FF0000"/>
          <w:sz w:val="28"/>
          <w:szCs w:val="28"/>
        </w:rPr>
      </w:pPr>
    </w:p>
    <w:p w:rsidR="00AF1C74" w:rsidRPr="000B5DF9" w:rsidRDefault="00AF1C74" w:rsidP="00AF1C74">
      <w:pPr>
        <w:keepLines/>
        <w:widowControl w:val="0"/>
        <w:tabs>
          <w:tab w:val="left" w:pos="1232"/>
        </w:tabs>
        <w:ind w:firstLine="708"/>
        <w:jc w:val="both"/>
        <w:rPr>
          <w:sz w:val="28"/>
          <w:szCs w:val="28"/>
        </w:rPr>
      </w:pPr>
      <w:r w:rsidRPr="000B5DF9">
        <w:rPr>
          <w:sz w:val="28"/>
          <w:szCs w:val="28"/>
        </w:rPr>
        <w:t>Найти произведение матрицы-строки и матрицы-столбца:</w:t>
      </w:r>
    </w:p>
    <w:p w:rsidR="00AF1C74" w:rsidRPr="000B5DF9" w:rsidRDefault="00AF1C74" w:rsidP="00AF1C74">
      <w:pPr>
        <w:keepLines/>
        <w:widowControl w:val="0"/>
        <w:tabs>
          <w:tab w:val="left" w:pos="1232"/>
        </w:tabs>
        <w:ind w:firstLine="708"/>
        <w:jc w:val="both"/>
        <w:rPr>
          <w:b/>
          <w:i/>
          <w:sz w:val="28"/>
          <w:szCs w:val="28"/>
        </w:rPr>
      </w:pPr>
      <w:r w:rsidRPr="000B5DF9">
        <w:rPr>
          <w:b/>
          <w:i/>
          <w:sz w:val="28"/>
          <w:szCs w:val="28"/>
        </w:rPr>
        <w:t>Пример 1.</w:t>
      </w:r>
    </w:p>
    <w:p w:rsidR="00AF1C74" w:rsidRPr="000B5DF9" w:rsidRDefault="00AF1C74" w:rsidP="00AF1C74">
      <w:pPr>
        <w:keepLines/>
        <w:widowControl w:val="0"/>
        <w:ind w:left="708"/>
        <w:jc w:val="both"/>
        <w:rPr>
          <w:sz w:val="28"/>
          <w:szCs w:val="28"/>
        </w:rPr>
      </w:pPr>
      <w:r w:rsidRPr="000B5DF9">
        <w:rPr>
          <w:b/>
          <w:sz w:val="28"/>
          <w:szCs w:val="28"/>
        </w:rPr>
        <w:t>1)</w:t>
      </w:r>
      <w:r w:rsidRPr="000B5DF9">
        <w:rPr>
          <w:sz w:val="28"/>
          <w:szCs w:val="28"/>
        </w:rPr>
        <w:t xml:space="preserve"> </w:t>
      </w:r>
      <w:r w:rsidRPr="000B5DF9">
        <w:rPr>
          <w:position w:val="-26"/>
          <w:sz w:val="28"/>
          <w:szCs w:val="28"/>
        </w:rPr>
        <w:object w:dxaOrig="3480" w:dyaOrig="620">
          <v:shape id="_x0000_i1069" type="#_x0000_t75" style="width:174pt;height:31.5pt" o:ole="">
            <v:imagedata r:id="rId89" o:title=""/>
          </v:shape>
          <o:OLEObject Type="Embed" ProgID="Equation.3" ShapeID="_x0000_i1069" DrawAspect="Content" ObjectID="_1744800591" r:id="rId90"/>
        </w:object>
      </w:r>
      <w:r w:rsidRPr="000B5DF9">
        <w:rPr>
          <w:sz w:val="28"/>
          <w:szCs w:val="28"/>
        </w:rPr>
        <w:t>,</w:t>
      </w:r>
    </w:p>
    <w:p w:rsidR="00AF1C74" w:rsidRPr="000B5DF9" w:rsidRDefault="00AF1C74" w:rsidP="00AF1C74">
      <w:pPr>
        <w:keepLines/>
        <w:widowControl w:val="0"/>
        <w:ind w:left="708"/>
        <w:jc w:val="both"/>
        <w:rPr>
          <w:sz w:val="28"/>
          <w:szCs w:val="28"/>
        </w:rPr>
      </w:pPr>
      <w:r w:rsidRPr="000B5DF9">
        <w:rPr>
          <w:b/>
          <w:sz w:val="28"/>
          <w:szCs w:val="28"/>
        </w:rPr>
        <w:t>2)</w:t>
      </w:r>
      <w:r w:rsidRPr="000B5DF9">
        <w:rPr>
          <w:sz w:val="28"/>
          <w:szCs w:val="28"/>
        </w:rPr>
        <w:t xml:space="preserve"> </w:t>
      </w:r>
      <w:r w:rsidRPr="000B5DF9">
        <w:rPr>
          <w:position w:val="-42"/>
          <w:sz w:val="28"/>
          <w:szCs w:val="28"/>
        </w:rPr>
        <w:object w:dxaOrig="4599" w:dyaOrig="940">
          <v:shape id="_x0000_i1070" type="#_x0000_t75" style="width:229.5pt;height:46.5pt" o:ole="">
            <v:imagedata r:id="rId91" o:title=""/>
          </v:shape>
          <o:OLEObject Type="Embed" ProgID="Equation.3" ShapeID="_x0000_i1070" DrawAspect="Content" ObjectID="_1744800592" r:id="rId92"/>
        </w:object>
      </w:r>
      <w:r w:rsidRPr="000B5DF9">
        <w:rPr>
          <w:sz w:val="28"/>
          <w:szCs w:val="28"/>
        </w:rPr>
        <w:t>,</w:t>
      </w:r>
    </w:p>
    <w:p w:rsidR="00AF1C74" w:rsidRPr="000B5DF9" w:rsidRDefault="00AF1C74" w:rsidP="00AF1C74">
      <w:pPr>
        <w:keepLines/>
        <w:widowControl w:val="0"/>
        <w:ind w:left="708"/>
        <w:jc w:val="both"/>
        <w:rPr>
          <w:sz w:val="28"/>
          <w:szCs w:val="28"/>
        </w:rPr>
      </w:pPr>
      <w:r w:rsidRPr="000B5DF9">
        <w:rPr>
          <w:b/>
          <w:sz w:val="28"/>
          <w:szCs w:val="28"/>
        </w:rPr>
        <w:t>3)</w:t>
      </w:r>
      <w:r w:rsidRPr="000B5DF9">
        <w:rPr>
          <w:sz w:val="28"/>
          <w:szCs w:val="28"/>
        </w:rPr>
        <w:t xml:space="preserve"> </w:t>
      </w:r>
      <w:r w:rsidRPr="000B5DF9">
        <w:rPr>
          <w:position w:val="-42"/>
          <w:sz w:val="28"/>
          <w:szCs w:val="28"/>
        </w:rPr>
        <w:object w:dxaOrig="5000" w:dyaOrig="940">
          <v:shape id="_x0000_i1071" type="#_x0000_t75" style="width:249.75pt;height:46.5pt" o:ole="">
            <v:imagedata r:id="rId93" o:title=""/>
          </v:shape>
          <o:OLEObject Type="Embed" ProgID="Equation.3" ShapeID="_x0000_i1071" DrawAspect="Content" ObjectID="_1744800593" r:id="rId94"/>
        </w:object>
      </w:r>
      <w:r w:rsidRPr="000B5DF9">
        <w:rPr>
          <w:sz w:val="28"/>
          <w:szCs w:val="28"/>
        </w:rPr>
        <w:t>,</w:t>
      </w:r>
    </w:p>
    <w:p w:rsidR="00AF1C74" w:rsidRPr="000B5DF9" w:rsidRDefault="00AF1C74" w:rsidP="00AF1C74">
      <w:pPr>
        <w:keepLines/>
        <w:widowControl w:val="0"/>
        <w:ind w:left="708"/>
        <w:jc w:val="both"/>
        <w:rPr>
          <w:sz w:val="28"/>
          <w:szCs w:val="28"/>
        </w:rPr>
      </w:pPr>
      <w:r w:rsidRPr="000B5DF9">
        <w:rPr>
          <w:b/>
          <w:sz w:val="28"/>
          <w:szCs w:val="28"/>
        </w:rPr>
        <w:t>4)</w:t>
      </w:r>
      <w:r w:rsidRPr="000B5DF9">
        <w:rPr>
          <w:sz w:val="28"/>
          <w:szCs w:val="28"/>
        </w:rPr>
        <w:t xml:space="preserve"> </w:t>
      </w:r>
      <w:r w:rsidRPr="000B5DF9">
        <w:rPr>
          <w:position w:val="-56"/>
          <w:sz w:val="28"/>
          <w:szCs w:val="28"/>
        </w:rPr>
        <w:object w:dxaOrig="5260" w:dyaOrig="1219">
          <v:shape id="_x0000_i1072" type="#_x0000_t75" style="width:262.5pt;height:61.5pt" o:ole="">
            <v:imagedata r:id="rId95" o:title=""/>
          </v:shape>
          <o:OLEObject Type="Embed" ProgID="Equation.3" ShapeID="_x0000_i1072" DrawAspect="Content" ObjectID="_1744800594" r:id="rId96"/>
        </w:object>
      </w:r>
      <w:r w:rsidRPr="000B5DF9">
        <w:rPr>
          <w:sz w:val="28"/>
          <w:szCs w:val="28"/>
        </w:rPr>
        <w:t>,</w:t>
      </w:r>
    </w:p>
    <w:p w:rsidR="00AF1C74" w:rsidRPr="000B5DF9" w:rsidRDefault="00AF1C74" w:rsidP="00AF1C74">
      <w:pPr>
        <w:keepLines/>
        <w:widowControl w:val="0"/>
        <w:ind w:left="708"/>
        <w:jc w:val="both"/>
        <w:rPr>
          <w:sz w:val="28"/>
          <w:szCs w:val="28"/>
        </w:rPr>
      </w:pPr>
      <w:r w:rsidRPr="000B5DF9">
        <w:rPr>
          <w:b/>
          <w:sz w:val="28"/>
          <w:szCs w:val="28"/>
        </w:rPr>
        <w:t>5)</w:t>
      </w:r>
      <w:r w:rsidRPr="000B5DF9">
        <w:rPr>
          <w:sz w:val="28"/>
          <w:szCs w:val="28"/>
        </w:rPr>
        <w:t xml:space="preserve"> </w:t>
      </w:r>
      <w:r w:rsidRPr="000B5DF9">
        <w:rPr>
          <w:position w:val="-72"/>
          <w:sz w:val="28"/>
          <w:szCs w:val="28"/>
        </w:rPr>
        <w:object w:dxaOrig="4880" w:dyaOrig="1540">
          <v:shape id="_x0000_i1073" type="#_x0000_t75" style="width:244.5pt;height:76.5pt" o:ole="">
            <v:imagedata r:id="rId97" o:title=""/>
          </v:shape>
          <o:OLEObject Type="Embed" ProgID="Equation.3" ShapeID="_x0000_i1073" DrawAspect="Content" ObjectID="_1744800595" r:id="rId98"/>
        </w:object>
      </w:r>
      <w:r w:rsidRPr="000B5DF9">
        <w:rPr>
          <w:position w:val="-10"/>
          <w:sz w:val="28"/>
          <w:szCs w:val="28"/>
        </w:rPr>
        <w:object w:dxaOrig="2760" w:dyaOrig="340">
          <v:shape id="_x0000_i1074" type="#_x0000_t75" style="width:137.25pt;height:17.25pt" o:ole="">
            <v:imagedata r:id="rId99" o:title=""/>
          </v:shape>
          <o:OLEObject Type="Embed" ProgID="Equation.3" ShapeID="_x0000_i1074" DrawAspect="Content" ObjectID="_1744800596" r:id="rId100"/>
        </w:object>
      </w:r>
      <w:r w:rsidRPr="000B5DF9">
        <w:rPr>
          <w:sz w:val="28"/>
          <w:szCs w:val="28"/>
        </w:rPr>
        <w:t>.</w:t>
      </w:r>
    </w:p>
    <w:p w:rsidR="003B347D" w:rsidRDefault="003B347D" w:rsidP="00AF1C74">
      <w:pPr>
        <w:pStyle w:val="a3"/>
        <w:jc w:val="center"/>
        <w:rPr>
          <w:rFonts w:ascii="Times New Roman" w:hAnsi="Times New Roman"/>
          <w:b/>
          <w:sz w:val="28"/>
        </w:rPr>
      </w:pPr>
    </w:p>
    <w:p w:rsidR="003B347D" w:rsidRDefault="003B347D" w:rsidP="00AF1C74">
      <w:pPr>
        <w:pStyle w:val="a3"/>
        <w:jc w:val="center"/>
        <w:rPr>
          <w:rFonts w:ascii="Times New Roman" w:hAnsi="Times New Roman"/>
          <w:b/>
          <w:sz w:val="28"/>
        </w:rPr>
      </w:pPr>
    </w:p>
    <w:p w:rsidR="00AF1C74" w:rsidRPr="003B347D" w:rsidRDefault="00AF1C74" w:rsidP="003B347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B347D">
        <w:rPr>
          <w:rFonts w:ascii="Times New Roman" w:hAnsi="Times New Roman"/>
          <w:b/>
          <w:sz w:val="32"/>
          <w:szCs w:val="32"/>
        </w:rPr>
        <w:lastRenderedPageBreak/>
        <w:t>Содержание практической работы:</w:t>
      </w:r>
    </w:p>
    <w:p w:rsidR="00AF1C74" w:rsidRPr="003B347D" w:rsidRDefault="00AF1C74" w:rsidP="00AF1C74">
      <w:pPr>
        <w:keepLines/>
        <w:widowControl w:val="0"/>
        <w:ind w:firstLine="708"/>
        <w:jc w:val="both"/>
        <w:rPr>
          <w:sz w:val="32"/>
          <w:szCs w:val="32"/>
        </w:rPr>
      </w:pPr>
      <w:r w:rsidRPr="003B347D">
        <w:rPr>
          <w:b/>
          <w:i/>
          <w:sz w:val="32"/>
          <w:szCs w:val="32"/>
        </w:rPr>
        <w:t>Задание 1.</w:t>
      </w:r>
      <w:r w:rsidRPr="003B347D">
        <w:rPr>
          <w:sz w:val="32"/>
          <w:szCs w:val="32"/>
        </w:rPr>
        <w:t xml:space="preserve"> Для матриц </w:t>
      </w:r>
      <w:r w:rsidRPr="003B347D">
        <w:rPr>
          <w:position w:val="-4"/>
          <w:sz w:val="32"/>
          <w:szCs w:val="32"/>
        </w:rPr>
        <w:object w:dxaOrig="220" w:dyaOrig="220">
          <v:shape id="_x0000_i1104" type="#_x0000_t75" style="width:10.5pt;height:10.5pt" o:ole="">
            <v:imagedata r:id="rId101" o:title=""/>
          </v:shape>
          <o:OLEObject Type="Embed" ProgID="Equation.3" ShapeID="_x0000_i1104" DrawAspect="Content" ObjectID="_1744800597" r:id="rId102"/>
        </w:object>
      </w:r>
      <w:r w:rsidRPr="003B347D">
        <w:rPr>
          <w:sz w:val="32"/>
          <w:szCs w:val="32"/>
        </w:rPr>
        <w:t xml:space="preserve">, </w:t>
      </w:r>
      <w:r w:rsidRPr="003B347D">
        <w:rPr>
          <w:position w:val="-4"/>
          <w:sz w:val="32"/>
          <w:szCs w:val="32"/>
        </w:rPr>
        <w:object w:dxaOrig="220" w:dyaOrig="220">
          <v:shape id="_x0000_i1105" type="#_x0000_t75" style="width:10.5pt;height:10.5pt" o:ole="">
            <v:imagedata r:id="rId103" o:title=""/>
          </v:shape>
          <o:OLEObject Type="Embed" ProgID="Equation.3" ShapeID="_x0000_i1105" DrawAspect="Content" ObjectID="_1744800598" r:id="rId104"/>
        </w:object>
      </w:r>
      <w:r w:rsidRPr="003B347D">
        <w:rPr>
          <w:sz w:val="32"/>
          <w:szCs w:val="32"/>
        </w:rPr>
        <w:t xml:space="preserve">, </w:t>
      </w:r>
      <w:r w:rsidRPr="003B347D">
        <w:rPr>
          <w:position w:val="-6"/>
          <w:sz w:val="32"/>
          <w:szCs w:val="32"/>
        </w:rPr>
        <w:object w:dxaOrig="220" w:dyaOrig="240">
          <v:shape id="_x0000_i1106" type="#_x0000_t75" style="width:10.5pt;height:12pt" o:ole="">
            <v:imagedata r:id="rId105" o:title=""/>
          </v:shape>
          <o:OLEObject Type="Embed" ProgID="Equation.3" ShapeID="_x0000_i1106" DrawAspect="Content" ObjectID="_1744800599" r:id="rId106"/>
        </w:object>
      </w:r>
      <w:r w:rsidRPr="003B347D">
        <w:rPr>
          <w:sz w:val="32"/>
          <w:szCs w:val="32"/>
        </w:rPr>
        <w:t xml:space="preserve"> вычислить:</w:t>
      </w:r>
    </w:p>
    <w:p w:rsidR="003B347D" w:rsidRDefault="00AF1C74" w:rsidP="003B347D">
      <w:pPr>
        <w:keepLines/>
        <w:widowControl w:val="0"/>
        <w:ind w:firstLine="855"/>
        <w:rPr>
          <w:sz w:val="32"/>
          <w:szCs w:val="32"/>
        </w:rPr>
      </w:pPr>
      <w:r w:rsidRPr="003B347D">
        <w:rPr>
          <w:b/>
          <w:sz w:val="32"/>
          <w:szCs w:val="32"/>
        </w:rPr>
        <w:t>1)</w:t>
      </w:r>
      <w:r w:rsidRPr="003B347D">
        <w:rPr>
          <w:sz w:val="32"/>
          <w:szCs w:val="32"/>
        </w:rPr>
        <w:t xml:space="preserve"> </w:t>
      </w:r>
      <w:r w:rsidRPr="003B347D">
        <w:rPr>
          <w:position w:val="-6"/>
          <w:sz w:val="32"/>
          <w:szCs w:val="32"/>
        </w:rPr>
        <w:object w:dxaOrig="840" w:dyaOrig="300">
          <v:shape id="_x0000_i1107" type="#_x0000_t75" style="width:42pt;height:15pt" o:ole="">
            <v:imagedata r:id="rId107" o:title=""/>
          </v:shape>
          <o:OLEObject Type="Embed" ProgID="Equation.3" ShapeID="_x0000_i1107" DrawAspect="Content" ObjectID="_1744800600" r:id="rId108"/>
        </w:object>
      </w:r>
      <w:r w:rsidRPr="003B347D">
        <w:rPr>
          <w:sz w:val="32"/>
          <w:szCs w:val="32"/>
        </w:rPr>
        <w:t>,</w:t>
      </w:r>
    </w:p>
    <w:p w:rsidR="003B347D" w:rsidRDefault="00AF1C74" w:rsidP="003B347D">
      <w:pPr>
        <w:keepLines/>
        <w:widowControl w:val="0"/>
        <w:ind w:firstLine="855"/>
        <w:rPr>
          <w:sz w:val="32"/>
          <w:szCs w:val="32"/>
        </w:rPr>
      </w:pPr>
      <w:r w:rsidRPr="003B347D">
        <w:rPr>
          <w:b/>
          <w:sz w:val="32"/>
          <w:szCs w:val="32"/>
        </w:rPr>
        <w:t>2)</w:t>
      </w:r>
      <w:r w:rsidRPr="003B347D">
        <w:rPr>
          <w:sz w:val="32"/>
          <w:szCs w:val="32"/>
        </w:rPr>
        <w:t xml:space="preserve"> </w:t>
      </w:r>
      <w:r w:rsidRPr="003B347D">
        <w:rPr>
          <w:position w:val="-6"/>
          <w:sz w:val="32"/>
          <w:szCs w:val="32"/>
        </w:rPr>
        <w:object w:dxaOrig="840" w:dyaOrig="300">
          <v:shape id="_x0000_i1108" type="#_x0000_t75" style="width:42pt;height:15pt" o:ole="">
            <v:imagedata r:id="rId109" o:title=""/>
          </v:shape>
          <o:OLEObject Type="Embed" ProgID="Equation.3" ShapeID="_x0000_i1108" DrawAspect="Content" ObjectID="_1744800601" r:id="rId110"/>
        </w:object>
      </w:r>
      <w:r w:rsidRPr="003B347D">
        <w:rPr>
          <w:sz w:val="32"/>
          <w:szCs w:val="32"/>
        </w:rPr>
        <w:t>,</w:t>
      </w:r>
    </w:p>
    <w:p w:rsidR="00AF1C74" w:rsidRPr="003B347D" w:rsidRDefault="00AF1C74" w:rsidP="003B347D">
      <w:pPr>
        <w:keepLines/>
        <w:widowControl w:val="0"/>
        <w:ind w:firstLine="855"/>
        <w:rPr>
          <w:sz w:val="32"/>
          <w:szCs w:val="32"/>
        </w:rPr>
      </w:pPr>
      <w:r w:rsidRPr="003B347D">
        <w:rPr>
          <w:b/>
          <w:sz w:val="32"/>
          <w:szCs w:val="32"/>
        </w:rPr>
        <w:t>3)</w:t>
      </w:r>
      <w:r w:rsidRPr="003B347D">
        <w:rPr>
          <w:sz w:val="32"/>
          <w:szCs w:val="32"/>
        </w:rPr>
        <w:t xml:space="preserve"> </w:t>
      </w:r>
      <w:r w:rsidRPr="003B347D">
        <w:rPr>
          <w:position w:val="-6"/>
          <w:sz w:val="32"/>
          <w:szCs w:val="32"/>
        </w:rPr>
        <w:object w:dxaOrig="760" w:dyaOrig="240">
          <v:shape id="_x0000_i1109" type="#_x0000_t75" style="width:38.25pt;height:12pt" o:ole="">
            <v:imagedata r:id="rId111" o:title=""/>
          </v:shape>
          <o:OLEObject Type="Embed" ProgID="Equation.3" ShapeID="_x0000_i1109" DrawAspect="Content" ObjectID="_1744800602" r:id="rId112"/>
        </w:object>
      </w:r>
      <w:r w:rsidRPr="003B347D">
        <w:rPr>
          <w:sz w:val="32"/>
          <w:szCs w:val="32"/>
        </w:rPr>
        <w:t>,</w:t>
      </w:r>
    </w:p>
    <w:p w:rsidR="003B347D" w:rsidRDefault="00AF1C74" w:rsidP="003B347D">
      <w:pPr>
        <w:keepLines/>
        <w:widowControl w:val="0"/>
        <w:ind w:firstLine="855"/>
        <w:rPr>
          <w:sz w:val="32"/>
          <w:szCs w:val="32"/>
        </w:rPr>
      </w:pPr>
      <w:r w:rsidRPr="003B347D">
        <w:rPr>
          <w:b/>
          <w:sz w:val="32"/>
          <w:szCs w:val="32"/>
        </w:rPr>
        <w:t>4)</w:t>
      </w:r>
      <w:r w:rsidRPr="003B347D">
        <w:rPr>
          <w:sz w:val="32"/>
          <w:szCs w:val="32"/>
        </w:rPr>
        <w:t xml:space="preserve"> </w:t>
      </w:r>
      <w:r w:rsidRPr="003B347D">
        <w:rPr>
          <w:position w:val="-6"/>
          <w:sz w:val="32"/>
          <w:szCs w:val="32"/>
        </w:rPr>
        <w:object w:dxaOrig="880" w:dyaOrig="300">
          <v:shape id="_x0000_i1110" type="#_x0000_t75" style="width:43.5pt;height:15pt" o:ole="">
            <v:imagedata r:id="rId113" o:title=""/>
          </v:shape>
          <o:OLEObject Type="Embed" ProgID="Equation.3" ShapeID="_x0000_i1110" DrawAspect="Content" ObjectID="_1744800603" r:id="rId114"/>
        </w:object>
      </w:r>
      <w:r w:rsidRPr="003B347D">
        <w:rPr>
          <w:sz w:val="32"/>
          <w:szCs w:val="32"/>
        </w:rPr>
        <w:t>,</w:t>
      </w:r>
    </w:p>
    <w:p w:rsidR="003B347D" w:rsidRDefault="00AF1C74" w:rsidP="003B347D">
      <w:pPr>
        <w:keepLines/>
        <w:widowControl w:val="0"/>
        <w:ind w:firstLine="855"/>
        <w:rPr>
          <w:sz w:val="32"/>
          <w:szCs w:val="32"/>
        </w:rPr>
      </w:pPr>
      <w:r w:rsidRPr="003B347D">
        <w:rPr>
          <w:b/>
          <w:sz w:val="32"/>
          <w:szCs w:val="32"/>
        </w:rPr>
        <w:t>5)</w:t>
      </w:r>
      <w:r w:rsidRPr="003B347D">
        <w:rPr>
          <w:sz w:val="32"/>
          <w:szCs w:val="32"/>
        </w:rPr>
        <w:t xml:space="preserve"> </w:t>
      </w:r>
      <w:r w:rsidRPr="003B347D">
        <w:rPr>
          <w:position w:val="-6"/>
          <w:sz w:val="32"/>
          <w:szCs w:val="32"/>
        </w:rPr>
        <w:object w:dxaOrig="840" w:dyaOrig="300">
          <v:shape id="_x0000_i1111" type="#_x0000_t75" style="width:42pt;height:15pt" o:ole="">
            <v:imagedata r:id="rId115" o:title=""/>
          </v:shape>
          <o:OLEObject Type="Embed" ProgID="Equation.3" ShapeID="_x0000_i1111" DrawAspect="Content" ObjectID="_1744800604" r:id="rId116"/>
        </w:object>
      </w:r>
      <w:r w:rsidRPr="003B347D">
        <w:rPr>
          <w:sz w:val="32"/>
          <w:szCs w:val="32"/>
        </w:rPr>
        <w:t>,</w:t>
      </w:r>
    </w:p>
    <w:p w:rsidR="00AF1C74" w:rsidRPr="003B347D" w:rsidRDefault="00AF1C74" w:rsidP="003B347D">
      <w:pPr>
        <w:keepLines/>
        <w:widowControl w:val="0"/>
        <w:ind w:firstLine="855"/>
        <w:rPr>
          <w:sz w:val="32"/>
          <w:szCs w:val="32"/>
        </w:rPr>
      </w:pPr>
      <w:r w:rsidRPr="003B347D">
        <w:rPr>
          <w:b/>
          <w:sz w:val="32"/>
          <w:szCs w:val="32"/>
        </w:rPr>
        <w:t>6)</w:t>
      </w:r>
      <w:r w:rsidRPr="003B347D">
        <w:rPr>
          <w:sz w:val="32"/>
          <w:szCs w:val="32"/>
        </w:rPr>
        <w:t xml:space="preserve"> </w:t>
      </w:r>
      <w:r w:rsidRPr="003B347D">
        <w:rPr>
          <w:position w:val="-10"/>
          <w:sz w:val="32"/>
          <w:szCs w:val="32"/>
        </w:rPr>
        <w:object w:dxaOrig="960" w:dyaOrig="400">
          <v:shape id="_x0000_i1112" type="#_x0000_t75" style="width:48pt;height:20.25pt" o:ole="">
            <v:imagedata r:id="rId117" o:title=""/>
          </v:shape>
          <o:OLEObject Type="Embed" ProgID="Equation.3" ShapeID="_x0000_i1112" DrawAspect="Content" ObjectID="_1744800605" r:id="rId118"/>
        </w:object>
      </w:r>
      <w:r w:rsidRPr="003B347D">
        <w:rPr>
          <w:sz w:val="32"/>
          <w:szCs w:val="32"/>
        </w:rPr>
        <w:t>, если</w:t>
      </w:r>
    </w:p>
    <w:p w:rsidR="00AF1C74" w:rsidRPr="003B347D" w:rsidRDefault="00AF1C74" w:rsidP="00AF1C74">
      <w:pPr>
        <w:keepLines/>
        <w:widowControl w:val="0"/>
        <w:jc w:val="center"/>
        <w:rPr>
          <w:sz w:val="32"/>
          <w:szCs w:val="32"/>
        </w:rPr>
      </w:pPr>
      <w:r w:rsidRPr="003B347D">
        <w:rPr>
          <w:position w:val="-26"/>
          <w:sz w:val="32"/>
          <w:szCs w:val="32"/>
        </w:rPr>
        <w:object w:dxaOrig="1520" w:dyaOrig="620">
          <v:shape id="_x0000_i1113" type="#_x0000_t75" style="width:76.5pt;height:31.5pt" o:ole="">
            <v:imagedata r:id="rId119" o:title=""/>
          </v:shape>
          <o:OLEObject Type="Embed" ProgID="Equation.3" ShapeID="_x0000_i1113" DrawAspect="Content" ObjectID="_1744800606" r:id="rId120"/>
        </w:object>
      </w:r>
      <w:r w:rsidRPr="003B347D">
        <w:rPr>
          <w:sz w:val="32"/>
          <w:szCs w:val="32"/>
        </w:rPr>
        <w:t xml:space="preserve">, </w:t>
      </w:r>
      <w:r w:rsidRPr="003B347D">
        <w:rPr>
          <w:position w:val="-42"/>
          <w:sz w:val="32"/>
          <w:szCs w:val="32"/>
        </w:rPr>
        <w:object w:dxaOrig="1240" w:dyaOrig="940">
          <v:shape id="_x0000_i1114" type="#_x0000_t75" style="width:61.5pt;height:46.5pt" o:ole="">
            <v:imagedata r:id="rId121" o:title=""/>
          </v:shape>
          <o:OLEObject Type="Embed" ProgID="Equation.3" ShapeID="_x0000_i1114" DrawAspect="Content" ObjectID="_1744800607" r:id="rId122"/>
        </w:object>
      </w:r>
      <w:r w:rsidRPr="003B347D">
        <w:rPr>
          <w:sz w:val="32"/>
          <w:szCs w:val="32"/>
        </w:rPr>
        <w:t xml:space="preserve">, </w:t>
      </w:r>
      <w:r w:rsidRPr="003B347D">
        <w:rPr>
          <w:position w:val="-42"/>
          <w:sz w:val="32"/>
          <w:szCs w:val="32"/>
        </w:rPr>
        <w:object w:dxaOrig="1540" w:dyaOrig="940">
          <v:shape id="_x0000_i1115" type="#_x0000_t75" style="width:76.5pt;height:46.5pt" o:ole="">
            <v:imagedata r:id="rId123" o:title=""/>
          </v:shape>
          <o:OLEObject Type="Embed" ProgID="Equation.3" ShapeID="_x0000_i1115" DrawAspect="Content" ObjectID="_1744800608" r:id="rId124"/>
        </w:object>
      </w:r>
      <w:r w:rsidRPr="003B347D">
        <w:rPr>
          <w:sz w:val="32"/>
          <w:szCs w:val="32"/>
        </w:rPr>
        <w:t>.</w:t>
      </w:r>
    </w:p>
    <w:p w:rsidR="00AF1C74" w:rsidRPr="003B347D" w:rsidRDefault="00AF1C74" w:rsidP="00AF1C74">
      <w:pPr>
        <w:keepLines/>
        <w:widowControl w:val="0"/>
        <w:ind w:firstLine="708"/>
        <w:jc w:val="both"/>
        <w:rPr>
          <w:sz w:val="32"/>
          <w:szCs w:val="32"/>
        </w:rPr>
      </w:pPr>
    </w:p>
    <w:p w:rsidR="00AF1C74" w:rsidRPr="003B347D" w:rsidRDefault="00AF1C74" w:rsidP="00AF1C74">
      <w:pPr>
        <w:keepLines/>
        <w:widowControl w:val="0"/>
        <w:ind w:firstLine="708"/>
        <w:jc w:val="both"/>
        <w:rPr>
          <w:sz w:val="32"/>
          <w:szCs w:val="32"/>
        </w:rPr>
      </w:pPr>
      <w:r w:rsidRPr="003B347D">
        <w:rPr>
          <w:b/>
          <w:i/>
          <w:sz w:val="32"/>
          <w:szCs w:val="32"/>
        </w:rPr>
        <w:t>Задание 2.</w:t>
      </w:r>
      <w:r w:rsidRPr="003B347D">
        <w:rPr>
          <w:sz w:val="32"/>
          <w:szCs w:val="32"/>
        </w:rPr>
        <w:t xml:space="preserve"> Для матриц </w:t>
      </w:r>
      <w:r w:rsidRPr="003B347D">
        <w:rPr>
          <w:position w:val="-4"/>
          <w:sz w:val="32"/>
          <w:szCs w:val="32"/>
        </w:rPr>
        <w:object w:dxaOrig="220" w:dyaOrig="220">
          <v:shape id="_x0000_i1116" type="#_x0000_t75" style="width:10.5pt;height:10.5pt" o:ole="">
            <v:imagedata r:id="rId101" o:title=""/>
          </v:shape>
          <o:OLEObject Type="Embed" ProgID="Equation.3" ShapeID="_x0000_i1116" DrawAspect="Content" ObjectID="_1744800609" r:id="rId125"/>
        </w:object>
      </w:r>
      <w:r w:rsidRPr="003B347D">
        <w:rPr>
          <w:sz w:val="32"/>
          <w:szCs w:val="32"/>
        </w:rPr>
        <w:t xml:space="preserve">, </w:t>
      </w:r>
      <w:r w:rsidRPr="003B347D">
        <w:rPr>
          <w:position w:val="-4"/>
          <w:sz w:val="32"/>
          <w:szCs w:val="32"/>
        </w:rPr>
        <w:object w:dxaOrig="220" w:dyaOrig="220">
          <v:shape id="_x0000_i1117" type="#_x0000_t75" style="width:10.5pt;height:10.5pt" o:ole="">
            <v:imagedata r:id="rId103" o:title=""/>
          </v:shape>
          <o:OLEObject Type="Embed" ProgID="Equation.3" ShapeID="_x0000_i1117" DrawAspect="Content" ObjectID="_1744800610" r:id="rId126"/>
        </w:object>
      </w:r>
      <w:r w:rsidRPr="003B347D">
        <w:rPr>
          <w:sz w:val="32"/>
          <w:szCs w:val="32"/>
        </w:rPr>
        <w:t xml:space="preserve">, </w:t>
      </w:r>
      <w:r w:rsidRPr="003B347D">
        <w:rPr>
          <w:position w:val="-6"/>
          <w:sz w:val="32"/>
          <w:szCs w:val="32"/>
        </w:rPr>
        <w:object w:dxaOrig="220" w:dyaOrig="240">
          <v:shape id="_x0000_i1118" type="#_x0000_t75" style="width:10.5pt;height:12pt" o:ole="">
            <v:imagedata r:id="rId105" o:title=""/>
          </v:shape>
          <o:OLEObject Type="Embed" ProgID="Equation.3" ShapeID="_x0000_i1118" DrawAspect="Content" ObjectID="_1744800611" r:id="rId127"/>
        </w:object>
      </w:r>
      <w:r w:rsidRPr="003B347D">
        <w:rPr>
          <w:sz w:val="32"/>
          <w:szCs w:val="32"/>
        </w:rPr>
        <w:t xml:space="preserve"> вычислить:</w:t>
      </w:r>
    </w:p>
    <w:p w:rsidR="003B347D" w:rsidRDefault="00AF1C74" w:rsidP="003B347D">
      <w:pPr>
        <w:keepLines/>
        <w:widowControl w:val="0"/>
        <w:ind w:firstLine="1254"/>
        <w:rPr>
          <w:sz w:val="32"/>
          <w:szCs w:val="32"/>
        </w:rPr>
      </w:pPr>
      <w:r w:rsidRPr="003B347D">
        <w:rPr>
          <w:b/>
          <w:sz w:val="32"/>
          <w:szCs w:val="32"/>
        </w:rPr>
        <w:t>1)</w:t>
      </w:r>
      <w:r w:rsidRPr="003B347D">
        <w:rPr>
          <w:sz w:val="32"/>
          <w:szCs w:val="32"/>
        </w:rPr>
        <w:t xml:space="preserve"> </w:t>
      </w:r>
      <w:r w:rsidRPr="003B347D">
        <w:rPr>
          <w:position w:val="-6"/>
          <w:sz w:val="32"/>
          <w:szCs w:val="32"/>
        </w:rPr>
        <w:object w:dxaOrig="1140" w:dyaOrig="240">
          <v:shape id="_x0000_i1119" type="#_x0000_t75" style="width:57pt;height:12pt" o:ole="">
            <v:imagedata r:id="rId128" o:title=""/>
          </v:shape>
          <o:OLEObject Type="Embed" ProgID="Equation.3" ShapeID="_x0000_i1119" DrawAspect="Content" ObjectID="_1744800612" r:id="rId129"/>
        </w:object>
      </w:r>
      <w:r w:rsidRPr="003B347D">
        <w:rPr>
          <w:sz w:val="32"/>
          <w:szCs w:val="32"/>
        </w:rPr>
        <w:t>,</w:t>
      </w:r>
    </w:p>
    <w:p w:rsidR="00AF1C74" w:rsidRPr="003B347D" w:rsidRDefault="00AF1C74" w:rsidP="003B347D">
      <w:pPr>
        <w:keepLines/>
        <w:widowControl w:val="0"/>
        <w:ind w:firstLine="1254"/>
        <w:rPr>
          <w:sz w:val="32"/>
          <w:szCs w:val="32"/>
        </w:rPr>
      </w:pPr>
      <w:r w:rsidRPr="003B347D">
        <w:rPr>
          <w:b/>
          <w:sz w:val="32"/>
          <w:szCs w:val="32"/>
        </w:rPr>
        <w:t>2)</w:t>
      </w:r>
      <w:r w:rsidRPr="003B347D">
        <w:rPr>
          <w:sz w:val="32"/>
          <w:szCs w:val="32"/>
        </w:rPr>
        <w:t xml:space="preserve"> </w:t>
      </w:r>
      <w:r w:rsidRPr="003B347D">
        <w:rPr>
          <w:position w:val="-6"/>
          <w:sz w:val="32"/>
          <w:szCs w:val="32"/>
        </w:rPr>
        <w:object w:dxaOrig="1380" w:dyaOrig="300">
          <v:shape id="_x0000_i1120" type="#_x0000_t75" style="width:69pt;height:15pt" o:ole="">
            <v:imagedata r:id="rId130" o:title=""/>
          </v:shape>
          <o:OLEObject Type="Embed" ProgID="Equation.3" ShapeID="_x0000_i1120" DrawAspect="Content" ObjectID="_1744800613" r:id="rId131"/>
        </w:object>
      </w:r>
      <w:r w:rsidRPr="003B347D">
        <w:rPr>
          <w:sz w:val="32"/>
          <w:szCs w:val="32"/>
        </w:rPr>
        <w:t>,</w:t>
      </w:r>
    </w:p>
    <w:p w:rsidR="003B347D" w:rsidRDefault="00AF1C74" w:rsidP="003B347D">
      <w:pPr>
        <w:keepLines/>
        <w:widowControl w:val="0"/>
        <w:ind w:firstLine="1254"/>
        <w:rPr>
          <w:sz w:val="32"/>
          <w:szCs w:val="32"/>
        </w:rPr>
      </w:pPr>
      <w:r w:rsidRPr="003B347D">
        <w:rPr>
          <w:b/>
          <w:sz w:val="32"/>
          <w:szCs w:val="32"/>
        </w:rPr>
        <w:t>3)</w:t>
      </w:r>
      <w:r w:rsidRPr="003B347D">
        <w:rPr>
          <w:sz w:val="32"/>
          <w:szCs w:val="32"/>
        </w:rPr>
        <w:t xml:space="preserve"> </w:t>
      </w:r>
      <w:r w:rsidRPr="003B347D">
        <w:rPr>
          <w:position w:val="-4"/>
          <w:sz w:val="32"/>
          <w:szCs w:val="32"/>
        </w:rPr>
        <w:object w:dxaOrig="760" w:dyaOrig="220">
          <v:shape id="_x0000_i1121" type="#_x0000_t75" style="width:38.25pt;height:10.5pt" o:ole="">
            <v:imagedata r:id="rId132" o:title=""/>
          </v:shape>
          <o:OLEObject Type="Embed" ProgID="Equation.3" ShapeID="_x0000_i1121" DrawAspect="Content" ObjectID="_1744800614" r:id="rId133"/>
        </w:object>
      </w:r>
      <w:r w:rsidRPr="003B347D">
        <w:rPr>
          <w:sz w:val="32"/>
          <w:szCs w:val="32"/>
        </w:rPr>
        <w:t>,</w:t>
      </w:r>
    </w:p>
    <w:p w:rsidR="00AF1C74" w:rsidRPr="003B347D" w:rsidRDefault="00AF1C74" w:rsidP="003B347D">
      <w:pPr>
        <w:keepLines/>
        <w:widowControl w:val="0"/>
        <w:ind w:firstLine="1254"/>
        <w:rPr>
          <w:sz w:val="32"/>
          <w:szCs w:val="32"/>
        </w:rPr>
      </w:pPr>
      <w:r w:rsidRPr="003B347D">
        <w:rPr>
          <w:b/>
          <w:sz w:val="32"/>
          <w:szCs w:val="32"/>
        </w:rPr>
        <w:t>4)</w:t>
      </w:r>
      <w:r w:rsidRPr="003B347D">
        <w:rPr>
          <w:sz w:val="32"/>
          <w:szCs w:val="32"/>
        </w:rPr>
        <w:t xml:space="preserve"> </w:t>
      </w:r>
      <w:r w:rsidRPr="003B347D">
        <w:rPr>
          <w:position w:val="-4"/>
          <w:sz w:val="32"/>
          <w:szCs w:val="32"/>
        </w:rPr>
        <w:object w:dxaOrig="720" w:dyaOrig="279">
          <v:shape id="_x0000_i1122" type="#_x0000_t75" style="width:36pt;height:13.5pt" o:ole="">
            <v:imagedata r:id="rId134" o:title=""/>
          </v:shape>
          <o:OLEObject Type="Embed" ProgID="Equation.3" ShapeID="_x0000_i1122" DrawAspect="Content" ObjectID="_1744800615" r:id="rId135"/>
        </w:object>
      </w:r>
      <w:r w:rsidRPr="003B347D">
        <w:rPr>
          <w:sz w:val="32"/>
          <w:szCs w:val="32"/>
        </w:rPr>
        <w:t>, если</w:t>
      </w:r>
    </w:p>
    <w:p w:rsidR="00AF1C74" w:rsidRPr="003B347D" w:rsidRDefault="00AF1C74" w:rsidP="00AF1C74">
      <w:pPr>
        <w:keepLines/>
        <w:widowControl w:val="0"/>
        <w:jc w:val="center"/>
        <w:rPr>
          <w:sz w:val="32"/>
          <w:szCs w:val="32"/>
        </w:rPr>
      </w:pPr>
      <w:r w:rsidRPr="003B347D">
        <w:rPr>
          <w:position w:val="-42"/>
          <w:sz w:val="32"/>
          <w:szCs w:val="32"/>
        </w:rPr>
        <w:object w:dxaOrig="1540" w:dyaOrig="940">
          <v:shape id="_x0000_i1123" type="#_x0000_t75" style="width:76.5pt;height:46.5pt" o:ole="">
            <v:imagedata r:id="rId136" o:title=""/>
          </v:shape>
          <o:OLEObject Type="Embed" ProgID="Equation.3" ShapeID="_x0000_i1123" DrawAspect="Content" ObjectID="_1744800616" r:id="rId137"/>
        </w:object>
      </w:r>
      <w:r w:rsidRPr="003B347D">
        <w:rPr>
          <w:sz w:val="32"/>
          <w:szCs w:val="32"/>
        </w:rPr>
        <w:t xml:space="preserve">, </w:t>
      </w:r>
      <w:r w:rsidRPr="003B347D">
        <w:rPr>
          <w:position w:val="-42"/>
          <w:sz w:val="32"/>
          <w:szCs w:val="32"/>
        </w:rPr>
        <w:object w:dxaOrig="1680" w:dyaOrig="940">
          <v:shape id="_x0000_i1124" type="#_x0000_t75" style="width:84pt;height:46.5pt" o:ole="">
            <v:imagedata r:id="rId138" o:title=""/>
          </v:shape>
          <o:OLEObject Type="Embed" ProgID="Equation.3" ShapeID="_x0000_i1124" DrawAspect="Content" ObjectID="_1744800617" r:id="rId139"/>
        </w:object>
      </w:r>
      <w:r w:rsidRPr="003B347D">
        <w:rPr>
          <w:sz w:val="32"/>
          <w:szCs w:val="32"/>
        </w:rPr>
        <w:t xml:space="preserve">, </w:t>
      </w:r>
      <w:r w:rsidRPr="003B347D">
        <w:rPr>
          <w:position w:val="-42"/>
          <w:sz w:val="32"/>
          <w:szCs w:val="32"/>
        </w:rPr>
        <w:object w:dxaOrig="1540" w:dyaOrig="940">
          <v:shape id="_x0000_i1125" type="#_x0000_t75" style="width:76.5pt;height:46.5pt" o:ole="">
            <v:imagedata r:id="rId140" o:title=""/>
          </v:shape>
          <o:OLEObject Type="Embed" ProgID="Equation.3" ShapeID="_x0000_i1125" DrawAspect="Content" ObjectID="_1744800618" r:id="rId141"/>
        </w:object>
      </w:r>
      <w:r w:rsidRPr="003B347D">
        <w:rPr>
          <w:sz w:val="32"/>
          <w:szCs w:val="32"/>
        </w:rPr>
        <w:t>.</w:t>
      </w:r>
      <w:bookmarkStart w:id="0" w:name="_GoBack"/>
      <w:bookmarkEnd w:id="0"/>
    </w:p>
    <w:p w:rsidR="00AF1C74" w:rsidRPr="003B347D" w:rsidRDefault="00AF1C74" w:rsidP="00AF1C74">
      <w:pPr>
        <w:keepLines/>
        <w:widowControl w:val="0"/>
        <w:jc w:val="center"/>
        <w:rPr>
          <w:i/>
          <w:sz w:val="32"/>
          <w:szCs w:val="32"/>
        </w:rPr>
      </w:pPr>
    </w:p>
    <w:p w:rsidR="00AF1C74" w:rsidRPr="003B347D" w:rsidRDefault="00AF1C74" w:rsidP="00AF1C74">
      <w:pPr>
        <w:keepLines/>
        <w:widowControl w:val="0"/>
        <w:ind w:firstLine="708"/>
        <w:jc w:val="both"/>
        <w:rPr>
          <w:sz w:val="32"/>
          <w:szCs w:val="32"/>
        </w:rPr>
      </w:pPr>
      <w:r w:rsidRPr="003B347D">
        <w:rPr>
          <w:b/>
          <w:i/>
          <w:sz w:val="32"/>
          <w:szCs w:val="32"/>
        </w:rPr>
        <w:t>Задание 3.</w:t>
      </w:r>
      <w:r w:rsidRPr="003B347D">
        <w:rPr>
          <w:b/>
          <w:sz w:val="32"/>
          <w:szCs w:val="32"/>
        </w:rPr>
        <w:t xml:space="preserve"> </w:t>
      </w:r>
      <w:r w:rsidRPr="003B347D">
        <w:rPr>
          <w:sz w:val="32"/>
          <w:szCs w:val="32"/>
        </w:rPr>
        <w:t>Найти произведение матриц:</w:t>
      </w:r>
    </w:p>
    <w:p w:rsidR="00AF1C74" w:rsidRPr="003B347D" w:rsidRDefault="00AF1C74" w:rsidP="00AF1C74">
      <w:pPr>
        <w:keepLines/>
        <w:widowControl w:val="0"/>
        <w:ind w:firstLine="570"/>
        <w:jc w:val="both"/>
        <w:rPr>
          <w:sz w:val="32"/>
          <w:szCs w:val="32"/>
        </w:rPr>
      </w:pPr>
      <w:r w:rsidRPr="003B347D">
        <w:rPr>
          <w:b/>
          <w:sz w:val="32"/>
          <w:szCs w:val="32"/>
        </w:rPr>
        <w:t>1)</w:t>
      </w:r>
      <w:r w:rsidRPr="003B347D">
        <w:rPr>
          <w:sz w:val="32"/>
          <w:szCs w:val="32"/>
        </w:rPr>
        <w:t xml:space="preserve"> </w:t>
      </w:r>
      <w:r w:rsidRPr="003B347D">
        <w:rPr>
          <w:position w:val="-26"/>
          <w:sz w:val="32"/>
          <w:szCs w:val="32"/>
        </w:rPr>
        <w:object w:dxaOrig="1600" w:dyaOrig="620">
          <v:shape id="_x0000_i1126" type="#_x0000_t75" style="width:79.5pt;height:31.5pt" o:ole="">
            <v:imagedata r:id="rId142" o:title=""/>
          </v:shape>
          <o:OLEObject Type="Embed" ProgID="Equation.3" ShapeID="_x0000_i1126" DrawAspect="Content" ObjectID="_1744800619" r:id="rId143"/>
        </w:object>
      </w:r>
      <w:r w:rsidRPr="003B347D">
        <w:rPr>
          <w:sz w:val="32"/>
          <w:szCs w:val="32"/>
        </w:rPr>
        <w:t xml:space="preserve">;                   </w:t>
      </w:r>
      <w:r w:rsidRPr="003B347D">
        <w:rPr>
          <w:b/>
          <w:sz w:val="32"/>
          <w:szCs w:val="32"/>
        </w:rPr>
        <w:t>2)</w:t>
      </w:r>
      <w:r w:rsidRPr="003B347D">
        <w:rPr>
          <w:sz w:val="32"/>
          <w:szCs w:val="32"/>
        </w:rPr>
        <w:t xml:space="preserve"> </w:t>
      </w:r>
      <w:r w:rsidRPr="003B347D">
        <w:rPr>
          <w:position w:val="-26"/>
          <w:sz w:val="32"/>
          <w:szCs w:val="32"/>
        </w:rPr>
        <w:object w:dxaOrig="1540" w:dyaOrig="620">
          <v:shape id="_x0000_i1127" type="#_x0000_t75" style="width:76.5pt;height:31.5pt" o:ole="">
            <v:imagedata r:id="rId144" o:title=""/>
          </v:shape>
          <o:OLEObject Type="Embed" ProgID="Equation.3" ShapeID="_x0000_i1127" DrawAspect="Content" ObjectID="_1744800620" r:id="rId145"/>
        </w:object>
      </w:r>
      <w:r w:rsidRPr="003B347D">
        <w:rPr>
          <w:sz w:val="32"/>
          <w:szCs w:val="32"/>
        </w:rPr>
        <w:t>;</w:t>
      </w:r>
    </w:p>
    <w:p w:rsidR="00AF1C74" w:rsidRPr="003B347D" w:rsidRDefault="00AF1C74" w:rsidP="00AF1C74">
      <w:pPr>
        <w:keepLines/>
        <w:widowControl w:val="0"/>
        <w:ind w:firstLine="570"/>
        <w:jc w:val="both"/>
        <w:rPr>
          <w:sz w:val="32"/>
          <w:szCs w:val="32"/>
        </w:rPr>
      </w:pPr>
      <w:r w:rsidRPr="003B347D">
        <w:rPr>
          <w:b/>
          <w:sz w:val="32"/>
          <w:szCs w:val="32"/>
        </w:rPr>
        <w:t>3)</w:t>
      </w:r>
      <w:r w:rsidRPr="003B347D">
        <w:rPr>
          <w:sz w:val="32"/>
          <w:szCs w:val="32"/>
        </w:rPr>
        <w:t xml:space="preserve"> </w:t>
      </w:r>
      <w:r w:rsidRPr="003B347D">
        <w:rPr>
          <w:position w:val="-26"/>
          <w:sz w:val="32"/>
          <w:szCs w:val="32"/>
        </w:rPr>
        <w:object w:dxaOrig="1460" w:dyaOrig="620">
          <v:shape id="_x0000_i1128" type="#_x0000_t75" style="width:72.75pt;height:31.5pt" o:ole="">
            <v:imagedata r:id="rId146" o:title=""/>
          </v:shape>
          <o:OLEObject Type="Embed" ProgID="Equation.3" ShapeID="_x0000_i1128" DrawAspect="Content" ObjectID="_1744800621" r:id="rId147"/>
        </w:object>
      </w:r>
      <w:r w:rsidRPr="003B347D">
        <w:rPr>
          <w:sz w:val="32"/>
          <w:szCs w:val="32"/>
        </w:rPr>
        <w:t xml:space="preserve">;                      </w:t>
      </w:r>
      <w:r w:rsidRPr="003B347D">
        <w:rPr>
          <w:b/>
          <w:sz w:val="32"/>
          <w:szCs w:val="32"/>
        </w:rPr>
        <w:t>4)</w:t>
      </w:r>
      <w:r w:rsidRPr="003B347D">
        <w:rPr>
          <w:sz w:val="32"/>
          <w:szCs w:val="32"/>
        </w:rPr>
        <w:t xml:space="preserve"> </w:t>
      </w:r>
      <w:r w:rsidRPr="003B347D">
        <w:rPr>
          <w:position w:val="-42"/>
          <w:sz w:val="32"/>
          <w:szCs w:val="32"/>
        </w:rPr>
        <w:object w:dxaOrig="1480" w:dyaOrig="940">
          <v:shape id="_x0000_i1129" type="#_x0000_t75" style="width:74.25pt;height:46.5pt" o:ole="">
            <v:imagedata r:id="rId148" o:title=""/>
          </v:shape>
          <o:OLEObject Type="Embed" ProgID="Equation.3" ShapeID="_x0000_i1129" DrawAspect="Content" ObjectID="_1744800622" r:id="rId149"/>
        </w:object>
      </w:r>
      <w:r w:rsidRPr="003B347D">
        <w:rPr>
          <w:sz w:val="32"/>
          <w:szCs w:val="32"/>
        </w:rPr>
        <w:t>;</w:t>
      </w:r>
    </w:p>
    <w:p w:rsidR="00AF1C74" w:rsidRPr="003B347D" w:rsidRDefault="00AF1C74" w:rsidP="00AF1C74">
      <w:pPr>
        <w:keepLines/>
        <w:widowControl w:val="0"/>
        <w:ind w:firstLine="570"/>
        <w:jc w:val="both"/>
        <w:rPr>
          <w:sz w:val="32"/>
          <w:szCs w:val="32"/>
        </w:rPr>
      </w:pPr>
      <w:r w:rsidRPr="003B347D">
        <w:rPr>
          <w:b/>
          <w:sz w:val="32"/>
          <w:szCs w:val="32"/>
        </w:rPr>
        <w:t>5)</w:t>
      </w:r>
      <w:r w:rsidRPr="003B347D">
        <w:rPr>
          <w:sz w:val="32"/>
          <w:szCs w:val="32"/>
        </w:rPr>
        <w:t xml:space="preserve"> </w:t>
      </w:r>
      <w:r w:rsidRPr="003B347D">
        <w:rPr>
          <w:position w:val="-42"/>
          <w:sz w:val="32"/>
          <w:szCs w:val="32"/>
        </w:rPr>
        <w:object w:dxaOrig="1640" w:dyaOrig="940">
          <v:shape id="_x0000_i1130" type="#_x0000_t75" style="width:82.5pt;height:46.5pt" o:ole="">
            <v:imagedata r:id="rId150" o:title=""/>
          </v:shape>
          <o:OLEObject Type="Embed" ProgID="Equation.3" ShapeID="_x0000_i1130" DrawAspect="Content" ObjectID="_1744800623" r:id="rId151"/>
        </w:object>
      </w:r>
      <w:r w:rsidRPr="003B347D">
        <w:rPr>
          <w:sz w:val="32"/>
          <w:szCs w:val="32"/>
        </w:rPr>
        <w:t xml:space="preserve">;                  </w:t>
      </w:r>
      <w:r w:rsidRPr="003B347D">
        <w:rPr>
          <w:b/>
          <w:sz w:val="32"/>
          <w:szCs w:val="32"/>
        </w:rPr>
        <w:t>6)</w:t>
      </w:r>
      <w:r w:rsidRPr="003B347D">
        <w:rPr>
          <w:sz w:val="32"/>
          <w:szCs w:val="32"/>
        </w:rPr>
        <w:t xml:space="preserve"> </w:t>
      </w:r>
      <w:r w:rsidRPr="003B347D">
        <w:rPr>
          <w:position w:val="-42"/>
          <w:sz w:val="32"/>
          <w:szCs w:val="32"/>
        </w:rPr>
        <w:object w:dxaOrig="2140" w:dyaOrig="940">
          <v:shape id="_x0000_i1131" type="#_x0000_t75" style="width:107.25pt;height:46.5pt" o:ole="">
            <v:imagedata r:id="rId152" o:title=""/>
          </v:shape>
          <o:OLEObject Type="Embed" ProgID="Equation.3" ShapeID="_x0000_i1131" DrawAspect="Content" ObjectID="_1744800624" r:id="rId153"/>
        </w:object>
      </w:r>
      <w:r w:rsidRPr="003B347D">
        <w:rPr>
          <w:sz w:val="32"/>
          <w:szCs w:val="32"/>
        </w:rPr>
        <w:t>;</w:t>
      </w:r>
    </w:p>
    <w:p w:rsidR="006B046F" w:rsidRPr="003B347D" w:rsidRDefault="00AF1C74" w:rsidP="00AF1C74">
      <w:pPr>
        <w:rPr>
          <w:sz w:val="32"/>
          <w:szCs w:val="32"/>
        </w:rPr>
      </w:pPr>
      <w:r w:rsidRPr="003B347D">
        <w:rPr>
          <w:b/>
          <w:sz w:val="32"/>
          <w:szCs w:val="32"/>
        </w:rPr>
        <w:t>7)</w:t>
      </w:r>
      <w:r w:rsidRPr="003B347D">
        <w:rPr>
          <w:sz w:val="32"/>
          <w:szCs w:val="32"/>
        </w:rPr>
        <w:t xml:space="preserve"> </w:t>
      </w:r>
      <w:r w:rsidRPr="003B347D">
        <w:rPr>
          <w:position w:val="-42"/>
          <w:sz w:val="32"/>
          <w:szCs w:val="32"/>
        </w:rPr>
        <w:object w:dxaOrig="2439" w:dyaOrig="940">
          <v:shape id="_x0000_i1132" type="#_x0000_t75" style="width:121.5pt;height:46.5pt" o:ole="">
            <v:imagedata r:id="rId154" o:title=""/>
          </v:shape>
          <o:OLEObject Type="Embed" ProgID="Equation.3" ShapeID="_x0000_i1132" DrawAspect="Content" ObjectID="_1744800625" r:id="rId155"/>
        </w:object>
      </w:r>
      <w:r w:rsidRPr="003B347D">
        <w:rPr>
          <w:sz w:val="32"/>
          <w:szCs w:val="32"/>
        </w:rPr>
        <w:t xml:space="preserve">;  </w:t>
      </w:r>
      <w:r w:rsidRPr="003B347D">
        <w:rPr>
          <w:b/>
          <w:sz w:val="32"/>
          <w:szCs w:val="32"/>
        </w:rPr>
        <w:t>8)</w:t>
      </w:r>
      <w:r w:rsidRPr="003B347D">
        <w:rPr>
          <w:sz w:val="32"/>
          <w:szCs w:val="32"/>
        </w:rPr>
        <w:t xml:space="preserve"> </w:t>
      </w:r>
      <w:r w:rsidRPr="003B347D">
        <w:rPr>
          <w:position w:val="-42"/>
          <w:sz w:val="32"/>
          <w:szCs w:val="32"/>
        </w:rPr>
        <w:object w:dxaOrig="2580" w:dyaOrig="940">
          <v:shape id="_x0000_i1133" type="#_x0000_t75" style="width:129pt;height:46.5pt" o:ole="">
            <v:imagedata r:id="rId156" o:title=""/>
          </v:shape>
          <o:OLEObject Type="Embed" ProgID="Equation.3" ShapeID="_x0000_i1133" DrawAspect="Content" ObjectID="_1744800626" r:id="rId157"/>
        </w:object>
      </w:r>
    </w:p>
    <w:sectPr w:rsidR="006B046F" w:rsidRPr="003B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74"/>
    <w:rsid w:val="000017F6"/>
    <w:rsid w:val="00003C3C"/>
    <w:rsid w:val="00031DEB"/>
    <w:rsid w:val="000417F5"/>
    <w:rsid w:val="000561C7"/>
    <w:rsid w:val="0006006A"/>
    <w:rsid w:val="00067CC4"/>
    <w:rsid w:val="0007506D"/>
    <w:rsid w:val="00076D5C"/>
    <w:rsid w:val="00081236"/>
    <w:rsid w:val="000867C8"/>
    <w:rsid w:val="00090E9B"/>
    <w:rsid w:val="000B2711"/>
    <w:rsid w:val="000B2C89"/>
    <w:rsid w:val="000B6296"/>
    <w:rsid w:val="000D5E51"/>
    <w:rsid w:val="000D65D8"/>
    <w:rsid w:val="0010259D"/>
    <w:rsid w:val="001108E0"/>
    <w:rsid w:val="00111090"/>
    <w:rsid w:val="00117B5E"/>
    <w:rsid w:val="001205C5"/>
    <w:rsid w:val="00131BB2"/>
    <w:rsid w:val="00133B4B"/>
    <w:rsid w:val="0014181F"/>
    <w:rsid w:val="00150955"/>
    <w:rsid w:val="0017046B"/>
    <w:rsid w:val="00172967"/>
    <w:rsid w:val="001757A7"/>
    <w:rsid w:val="00180FD6"/>
    <w:rsid w:val="00181D61"/>
    <w:rsid w:val="001A1063"/>
    <w:rsid w:val="001D5ACC"/>
    <w:rsid w:val="001F3887"/>
    <w:rsid w:val="001F6688"/>
    <w:rsid w:val="002068A2"/>
    <w:rsid w:val="00227378"/>
    <w:rsid w:val="00243D84"/>
    <w:rsid w:val="0027774B"/>
    <w:rsid w:val="00285C10"/>
    <w:rsid w:val="002B0F9B"/>
    <w:rsid w:val="002B6622"/>
    <w:rsid w:val="002E5E63"/>
    <w:rsid w:val="002F1366"/>
    <w:rsid w:val="00310470"/>
    <w:rsid w:val="00311C0C"/>
    <w:rsid w:val="00337EC2"/>
    <w:rsid w:val="003456D3"/>
    <w:rsid w:val="00351CC7"/>
    <w:rsid w:val="00355DB1"/>
    <w:rsid w:val="0036618F"/>
    <w:rsid w:val="003A462E"/>
    <w:rsid w:val="003B11D5"/>
    <w:rsid w:val="003B27A3"/>
    <w:rsid w:val="003B347D"/>
    <w:rsid w:val="003B4990"/>
    <w:rsid w:val="003D5328"/>
    <w:rsid w:val="003E530D"/>
    <w:rsid w:val="003E65B2"/>
    <w:rsid w:val="003F4653"/>
    <w:rsid w:val="003F4B76"/>
    <w:rsid w:val="004053D8"/>
    <w:rsid w:val="00405F96"/>
    <w:rsid w:val="0040673D"/>
    <w:rsid w:val="0041568A"/>
    <w:rsid w:val="0042195A"/>
    <w:rsid w:val="0042778B"/>
    <w:rsid w:val="00435985"/>
    <w:rsid w:val="00435ADB"/>
    <w:rsid w:val="0044152A"/>
    <w:rsid w:val="004438E9"/>
    <w:rsid w:val="0045032D"/>
    <w:rsid w:val="004556DE"/>
    <w:rsid w:val="00456424"/>
    <w:rsid w:val="004616B5"/>
    <w:rsid w:val="004766C3"/>
    <w:rsid w:val="0048632A"/>
    <w:rsid w:val="00495078"/>
    <w:rsid w:val="004B21B0"/>
    <w:rsid w:val="004B7BDB"/>
    <w:rsid w:val="004C2DA7"/>
    <w:rsid w:val="004D6724"/>
    <w:rsid w:val="004E76CB"/>
    <w:rsid w:val="004F03FB"/>
    <w:rsid w:val="004F445D"/>
    <w:rsid w:val="005054B3"/>
    <w:rsid w:val="005056FC"/>
    <w:rsid w:val="00514D87"/>
    <w:rsid w:val="00527F07"/>
    <w:rsid w:val="00543E0C"/>
    <w:rsid w:val="00551B1B"/>
    <w:rsid w:val="005778CB"/>
    <w:rsid w:val="005909BB"/>
    <w:rsid w:val="005A4898"/>
    <w:rsid w:val="005B0114"/>
    <w:rsid w:val="005C10EA"/>
    <w:rsid w:val="005C3CC0"/>
    <w:rsid w:val="005C7490"/>
    <w:rsid w:val="005C7C72"/>
    <w:rsid w:val="005D71C0"/>
    <w:rsid w:val="0061211F"/>
    <w:rsid w:val="00616D0E"/>
    <w:rsid w:val="006209DE"/>
    <w:rsid w:val="00622011"/>
    <w:rsid w:val="00623BD0"/>
    <w:rsid w:val="00637DA6"/>
    <w:rsid w:val="00642CC6"/>
    <w:rsid w:val="006554FD"/>
    <w:rsid w:val="00664051"/>
    <w:rsid w:val="00675E50"/>
    <w:rsid w:val="006766AA"/>
    <w:rsid w:val="006768BB"/>
    <w:rsid w:val="006815A6"/>
    <w:rsid w:val="00681630"/>
    <w:rsid w:val="00685553"/>
    <w:rsid w:val="006A3938"/>
    <w:rsid w:val="006B046F"/>
    <w:rsid w:val="006B2A39"/>
    <w:rsid w:val="006B3B28"/>
    <w:rsid w:val="006B527D"/>
    <w:rsid w:val="006C7599"/>
    <w:rsid w:val="006D12E1"/>
    <w:rsid w:val="006D499D"/>
    <w:rsid w:val="006D523B"/>
    <w:rsid w:val="006E09C9"/>
    <w:rsid w:val="006E454C"/>
    <w:rsid w:val="006E60A2"/>
    <w:rsid w:val="006F3901"/>
    <w:rsid w:val="0070481C"/>
    <w:rsid w:val="00710131"/>
    <w:rsid w:val="00723DA5"/>
    <w:rsid w:val="00724259"/>
    <w:rsid w:val="00725E7F"/>
    <w:rsid w:val="00726B51"/>
    <w:rsid w:val="00730BBD"/>
    <w:rsid w:val="00731EA5"/>
    <w:rsid w:val="007447F6"/>
    <w:rsid w:val="00746416"/>
    <w:rsid w:val="00770AE1"/>
    <w:rsid w:val="007728F3"/>
    <w:rsid w:val="00776471"/>
    <w:rsid w:val="00783FC4"/>
    <w:rsid w:val="0079513E"/>
    <w:rsid w:val="007A42D7"/>
    <w:rsid w:val="007A49CE"/>
    <w:rsid w:val="007B46BB"/>
    <w:rsid w:val="007B507C"/>
    <w:rsid w:val="007C1E44"/>
    <w:rsid w:val="007C4833"/>
    <w:rsid w:val="007C521B"/>
    <w:rsid w:val="007D017D"/>
    <w:rsid w:val="007D2E2D"/>
    <w:rsid w:val="007F3768"/>
    <w:rsid w:val="00801F82"/>
    <w:rsid w:val="00802DEA"/>
    <w:rsid w:val="00812118"/>
    <w:rsid w:val="00840278"/>
    <w:rsid w:val="00854487"/>
    <w:rsid w:val="00855DB9"/>
    <w:rsid w:val="00857337"/>
    <w:rsid w:val="0085772C"/>
    <w:rsid w:val="00860683"/>
    <w:rsid w:val="008657BD"/>
    <w:rsid w:val="00876E87"/>
    <w:rsid w:val="00884BB3"/>
    <w:rsid w:val="00894E88"/>
    <w:rsid w:val="008A052C"/>
    <w:rsid w:val="008A0759"/>
    <w:rsid w:val="008A4781"/>
    <w:rsid w:val="008A788D"/>
    <w:rsid w:val="008D3D16"/>
    <w:rsid w:val="008E223A"/>
    <w:rsid w:val="008E363B"/>
    <w:rsid w:val="008F6CCA"/>
    <w:rsid w:val="00900E3B"/>
    <w:rsid w:val="00903B91"/>
    <w:rsid w:val="00923C80"/>
    <w:rsid w:val="00927C7A"/>
    <w:rsid w:val="00931E06"/>
    <w:rsid w:val="0093688C"/>
    <w:rsid w:val="0094521E"/>
    <w:rsid w:val="00963EDB"/>
    <w:rsid w:val="00966571"/>
    <w:rsid w:val="00980C5C"/>
    <w:rsid w:val="009902E5"/>
    <w:rsid w:val="009973CE"/>
    <w:rsid w:val="009B43A4"/>
    <w:rsid w:val="009B6BF3"/>
    <w:rsid w:val="009C6A8D"/>
    <w:rsid w:val="009E3839"/>
    <w:rsid w:val="00A001EA"/>
    <w:rsid w:val="00A0058B"/>
    <w:rsid w:val="00A04075"/>
    <w:rsid w:val="00A104EF"/>
    <w:rsid w:val="00A430A3"/>
    <w:rsid w:val="00A443B5"/>
    <w:rsid w:val="00A51D05"/>
    <w:rsid w:val="00A549FC"/>
    <w:rsid w:val="00A54DB5"/>
    <w:rsid w:val="00A65648"/>
    <w:rsid w:val="00A7021A"/>
    <w:rsid w:val="00A72928"/>
    <w:rsid w:val="00A815AE"/>
    <w:rsid w:val="00A82BB4"/>
    <w:rsid w:val="00A867FC"/>
    <w:rsid w:val="00AA783D"/>
    <w:rsid w:val="00AA790B"/>
    <w:rsid w:val="00AB5D07"/>
    <w:rsid w:val="00AC1529"/>
    <w:rsid w:val="00AC508F"/>
    <w:rsid w:val="00AC6B1A"/>
    <w:rsid w:val="00AF1C74"/>
    <w:rsid w:val="00AF2AB5"/>
    <w:rsid w:val="00B033B3"/>
    <w:rsid w:val="00B05753"/>
    <w:rsid w:val="00B27FFE"/>
    <w:rsid w:val="00B32C01"/>
    <w:rsid w:val="00B34B91"/>
    <w:rsid w:val="00B36361"/>
    <w:rsid w:val="00B3762C"/>
    <w:rsid w:val="00B570D2"/>
    <w:rsid w:val="00B62FD1"/>
    <w:rsid w:val="00B6491D"/>
    <w:rsid w:val="00B671B7"/>
    <w:rsid w:val="00B8535B"/>
    <w:rsid w:val="00B92153"/>
    <w:rsid w:val="00B943E9"/>
    <w:rsid w:val="00BA4A28"/>
    <w:rsid w:val="00BB0DB1"/>
    <w:rsid w:val="00BB4EA9"/>
    <w:rsid w:val="00BD03E4"/>
    <w:rsid w:val="00BD37B8"/>
    <w:rsid w:val="00BE7EF3"/>
    <w:rsid w:val="00BF6378"/>
    <w:rsid w:val="00C056B6"/>
    <w:rsid w:val="00C05B1C"/>
    <w:rsid w:val="00C1380E"/>
    <w:rsid w:val="00C21821"/>
    <w:rsid w:val="00C33D58"/>
    <w:rsid w:val="00C37364"/>
    <w:rsid w:val="00C37D27"/>
    <w:rsid w:val="00C40BBD"/>
    <w:rsid w:val="00C53504"/>
    <w:rsid w:val="00C53F61"/>
    <w:rsid w:val="00C66272"/>
    <w:rsid w:val="00C730E6"/>
    <w:rsid w:val="00C76D93"/>
    <w:rsid w:val="00CA1B1E"/>
    <w:rsid w:val="00CC17CB"/>
    <w:rsid w:val="00CC2426"/>
    <w:rsid w:val="00CC2741"/>
    <w:rsid w:val="00CD2D16"/>
    <w:rsid w:val="00CD7BB4"/>
    <w:rsid w:val="00CE1622"/>
    <w:rsid w:val="00CE7D23"/>
    <w:rsid w:val="00CF101B"/>
    <w:rsid w:val="00D03DDF"/>
    <w:rsid w:val="00D128F3"/>
    <w:rsid w:val="00D139BB"/>
    <w:rsid w:val="00D16D8A"/>
    <w:rsid w:val="00D21BCE"/>
    <w:rsid w:val="00D21D37"/>
    <w:rsid w:val="00D22840"/>
    <w:rsid w:val="00D41170"/>
    <w:rsid w:val="00D46922"/>
    <w:rsid w:val="00D514A5"/>
    <w:rsid w:val="00D605D6"/>
    <w:rsid w:val="00D701FE"/>
    <w:rsid w:val="00D82D4D"/>
    <w:rsid w:val="00D872E1"/>
    <w:rsid w:val="00D875A3"/>
    <w:rsid w:val="00D94C89"/>
    <w:rsid w:val="00D9576A"/>
    <w:rsid w:val="00DA19CA"/>
    <w:rsid w:val="00DB1782"/>
    <w:rsid w:val="00DB6A36"/>
    <w:rsid w:val="00DC77A7"/>
    <w:rsid w:val="00DE5E67"/>
    <w:rsid w:val="00DE771D"/>
    <w:rsid w:val="00DF3F9E"/>
    <w:rsid w:val="00DF5C14"/>
    <w:rsid w:val="00E00512"/>
    <w:rsid w:val="00E241B3"/>
    <w:rsid w:val="00E36FA2"/>
    <w:rsid w:val="00E524D4"/>
    <w:rsid w:val="00E80788"/>
    <w:rsid w:val="00E949C6"/>
    <w:rsid w:val="00EB7487"/>
    <w:rsid w:val="00EC485B"/>
    <w:rsid w:val="00EE4E34"/>
    <w:rsid w:val="00EF1265"/>
    <w:rsid w:val="00F11B89"/>
    <w:rsid w:val="00F12F6B"/>
    <w:rsid w:val="00F14D6C"/>
    <w:rsid w:val="00F177F8"/>
    <w:rsid w:val="00F17D80"/>
    <w:rsid w:val="00F17F18"/>
    <w:rsid w:val="00F20B03"/>
    <w:rsid w:val="00F21F4E"/>
    <w:rsid w:val="00F30FB0"/>
    <w:rsid w:val="00F5371A"/>
    <w:rsid w:val="00F63479"/>
    <w:rsid w:val="00F636BC"/>
    <w:rsid w:val="00F65801"/>
    <w:rsid w:val="00F7201C"/>
    <w:rsid w:val="00F7520C"/>
    <w:rsid w:val="00F93FD1"/>
    <w:rsid w:val="00FA0B83"/>
    <w:rsid w:val="00FA43B1"/>
    <w:rsid w:val="00FC2D55"/>
    <w:rsid w:val="00FC3F53"/>
    <w:rsid w:val="00FC5D82"/>
    <w:rsid w:val="00FC698C"/>
    <w:rsid w:val="00FC7681"/>
    <w:rsid w:val="00FD0102"/>
    <w:rsid w:val="00FD2CAD"/>
    <w:rsid w:val="00FD6E38"/>
    <w:rsid w:val="00FD7DE5"/>
    <w:rsid w:val="00FE191F"/>
    <w:rsid w:val="00FE48BD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F1C7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AF1C7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B3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4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F1C7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AF1C7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B3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4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4.wmf"/><Relationship Id="rId159" Type="http://schemas.openxmlformats.org/officeDocument/2006/relationships/theme" Target="theme/theme1.xml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6.bin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55" Type="http://schemas.openxmlformats.org/officeDocument/2006/relationships/oleObject" Target="embeddings/oleObject79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5.wmf"/><Relationship Id="rId145" Type="http://schemas.openxmlformats.org/officeDocument/2006/relationships/oleObject" Target="embeddings/oleObject7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7.bin"/><Relationship Id="rId156" Type="http://schemas.openxmlformats.org/officeDocument/2006/relationships/image" Target="media/image7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8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8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7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71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image" Target="media/image66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2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72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5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4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3</cp:revision>
  <dcterms:created xsi:type="dcterms:W3CDTF">2018-10-23T09:41:00Z</dcterms:created>
  <dcterms:modified xsi:type="dcterms:W3CDTF">2023-05-05T11:01:00Z</dcterms:modified>
</cp:coreProperties>
</file>