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Вторая мировая война (1939-1945)</w:t>
      </w:r>
    </w:p>
    <w:p>
      <w:pPr>
        <w:pStyle w:val="Style16"/>
        <w:spacing w:before="0" w:after="0"/>
        <w:rPr/>
      </w:pPr>
      <w:r>
        <w:rPr/>
        <w:drawing>
          <wp:inline distT="0" distB="0" distL="0" distR="0">
            <wp:extent cx="4684395" cy="26543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before="0" w:after="0"/>
        <w:rPr/>
      </w:pPr>
      <w:r>
        <w:rPr/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Вторая мировая война — крупнейшая в истории человечества война, развязанная фашистской Германией, Италией и милитаристской Японией. В войну было втянуто 61 государство с населением 1,7 миллиарда человек. Военные действия велись на территории 40 государств, а также на морских и океанических театрах.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Главной причиной Второй мировой войны стал курс Германии и ее союзников на насильственный передел мира.</w:t>
      </w:r>
    </w:p>
    <w:p>
      <w:pPr>
        <w:pStyle w:val="Style16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</w:rPr>
        <w:t xml:space="preserve">Первый период войны (1 сентября 1939 года— 21 июня 1941 года). 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 сентября 1939 года Германия вторглась в Польшу. Великобритания и Франция 3 сентября объявили Германии войну. В апреле-июне 1940 года германские войска оккупировали Данию и Норвегию, 10 мая 1940 года вторглись в Бельгию (капитулировала 28 мая), Нидерланды (капитулировали 14 мая), Люксембург, а затем через их территории во Францию (капитулировала 22 июня). 10 июня 1940 года в войну на стороне Германии вступила Италия. В апреле 1941 года Германия захватила территории Греции и Югославии. Таким образом, к концу первого периода все страны Западной и Центральной Европы оказались оккупированными фашистской Германией и Италией.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Из Европы война перекинулась на другие континенты. Итало-немецкие войска развернули наступление в Северной Африке. Они рассчитывали осенью 1941 года приступить к завоеванию Среднего Востока, а затем Индии, где предполагалась встреча германских и японских войск.</w:t>
      </w:r>
    </w:p>
    <w:p>
      <w:pPr>
        <w:pStyle w:val="Style16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</w:rPr>
        <w:t>Второй период войны (22 июня 1941 года — 18 ноября 1942 года)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22 июня 1941 года Германия напала на Советский Союз. Вступление СССР в войну определило ее новый качественный этап. 12 июля 1941 года было заключено соглашение между СССР и Великобританией о совместных действиях против Германии, 2 августа 1941 года достигнуто соглашение с США о военно-экономическом сотрудничестве. 24 сентября СССР присоединился к Атлантической хартии (1941). На Московской конференции (29 сентября— 1 октября 1941 года) СССР, Великобритания и США рассмотрели вопрос о взаимных военных поставках.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августе-сентябре 1941 года советские и английские войска вступили в Иран, чем предотвратили опасность создания фашистских опорных баз на Ближнем Востоке.</w:t>
      </w:r>
    </w:p>
    <w:p>
      <w:pPr>
        <w:sectPr>
          <w:footerReference w:type="default" r:id="rId3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Style16"/>
        <w:spacing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drawing>
          <wp:inline distT="0" distB="0" distL="0" distR="0">
            <wp:extent cx="3448050" cy="19526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526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spacing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Первым крупным поражением вермахта явился разгром немецко-фашистских войск в Московской битве (1941-1942), в ходе которой был окончательно сорван фашистский "блицкриг", развеян миф о непобедимости вермахта.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 декабря 1941 года нападением на Перл-Харбор Япония развязала войну против США. 8 декабря США, Великобритания и ряд других государств объявили войну Японии. 11 декабря Германия и Италия объявили войну США. Вступление в войну США и Японии повлияло на соотношение сил, увеличило масштабы вооруженной борьбы.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Северной Африке в ноябре 1941 года и в январе-июне 1942 года боевые действия велись с переменным успехом, затем вплоть до осени 1942 года наступило затишье. В Атлантике германские подводные лодки продолжали наносить большой урон флотам союзников (к осени 1942 года тоннаж потопленных судов, главным образом в Атлантике, составил свыше 14 миллионов тонн). На Тихом океане Япония в начале 1942 года оккупировала Малайзию, Индонезию, Филиппины, Бирму, нанесла крупное поражение английскому флоту в Сиамском заливе, англо-американо-голландскому флоту в Яванской операции и установила господство на море. Американские ВМС и ВВС, значительно усиленные к лету 1942 года, в морских сражениях в Коралловом море (7-8 мая) и у острова Мидуэй (июнь) нанесли поражение японскому флоту.</w:t>
      </w:r>
    </w:p>
    <w:p>
      <w:pPr>
        <w:pStyle w:val="Style16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</w:rPr>
        <w:t>Третий период войны (19 ноября 1942 года— 31 декабря 1943 года)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начался контрнаступлением советских войск, завершившимся разгромом 330-тысячной немецкой группировки в ходе Сталинградской битвы (17 июля 1942— 2 февраля 1943), которая положила начало коренному перелому в Великой Отечественной войне и оказала большое влияние на дальнейший ход всей Второй мировой войны. Началось массовое изгнание врага с территории СССР. Курской битвой (1943) и выходом на Днепр был завершен коренной перелом в ходе Великой Отечественной войны. Битва за Днепр (1943) опрокинула расчеты противника на ведение затяжной войны.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конце октября 1942 года, когда вермахт вел ожесточенные бои на советско-германском фронте, англо-американские войска активизировали военные действия в Северной Африке, проведя Эль-Аламейнскую операцию (1942) и Северо-Африканскую десантную операцию (1942). Весной 1943 года они провели Тунисскую операцию. В июле-августе 1943 года англо-американские войска, используя благоприятную обстановку (главные силы немецких войск участвовали в Курской битве), высадились на острове Сицилия и овладели им.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 июля 1943 года фашистский режим в Италии рухнул, 3 сентября она заключила перемирие с союзниками. Выход Италии из войны положил начало распаду фашистского блока. 13 октября Италия объявила войну Германии. Немецко-фашистские войска оккупировали ее территорию. В сентябре союзники высадились в Италии, но не смогли сломить оборону немецких войск и в декабре приостановили активные действия. На Тихом океане и в Азии Япония стремилась удержать территории, захваченные в 1941-1942 годах, не ослабляя группировки у границ СССР. Союзники, начав осенью 1942 года наступление на Тихом океане, овладели островом Гуадалканал (февраль 1943 года), высадились на Новой Гвинее, освободили Алеутские острова.</w:t>
      </w:r>
    </w:p>
    <w:p>
      <w:pPr>
        <w:pStyle w:val="Style16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</w:rPr>
        <w:t>Четвертый период войны (1 января 1944 года— 9 мая 1945 года)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начался новым наступлением Красной Армии. В результате сокрушительных ударов советских войск немецко-фашистские захватчики были изгнаны из пределов Советского Союза. В ходе последующего наступления ВС СССР осуществили освободительную миссию в отношении стран Европы, сыграли при поддержке их народов решающую роль в освобождении Польши, Румынии, Чехословакии, Югославии, Болгарии, Венгрии, Австрии и других государств. Англо-американские войска высадились 6 июня 1944 года в Нормандии, открыв второй фронт, и начали наступление в Германии. В феврале состоялась Крымская (Ялтинская) конференция (1945) руководителей СССР, США, Великобритании, рассмотревшая вопросы послевоенного устройства мира и участия СССР в войне с Японией.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Зимой 1944-1945 годов на Западном фронте немецко-фашистские войска в ходе Арденнской операции нанесли поражение союзным войскам. Для облегчения положения союзников в Арденнах по их просьбе Красная Армия начала свое зимнее наступление раньше намеченного срока. Восстановив положение к концу января, союзные войска в ходе Маас-Рейнской операции (1945) форсировали реку Рейн, а в апреле провели Рурскую операцию (1945), закончившуюся окружением и пленением крупной группировки противника. В ходе Северо-Итальянской операции (1945) союзные войска, медленно продвигаясь на север, с помощью итальянских партизан в начале мая 1945 года полностью овладели Италией. На Тихоокеанском ТВД союзники проводили операции по разгрому японского флота, освободили ряд островов, оккупированные Японией, приблизились непосредственно к Японии и перерезали ее коммуникации со странами Юго-Восточной Азии.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апреле-мае 1945 года советские ВС разгромили в Берлинской операции (1945) и Пражской операции (1945) последние группировки немецко-фашистских войск и встретились с войсками союзников. Война в Европе окончилась. 8 мая 1945 года Германия безоговорочно капитулировала. 9 мая 1945 года стал Днем Победы над фашисткой Германией.</w:t>
      </w:r>
    </w:p>
    <w:p>
      <w:pPr>
        <w:pStyle w:val="Style16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</w:rPr>
        <w:t>Пятый период войны (9 мая— 2 сентября 1945 года)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Берлинской (Потсдамской) конференции (1945) СССР подтвердил свое согласие вступить в войну с Японией. В политических целях США 6 и 9 августа 1945 года провели атомные бомбардировки Хиросимы и Нагасаки. 8 августа СССР объявил войну Японии и 9 августа начал военные действия. В ходе советско-японской войны (1945) советские войска, разгромив японскую Квантунскую армию, ликвидировали очаг агрессии на Дальнем Востоке, освободили Северо-Восточный Китай, Северную Корею, Сахалин и Курильские острова, ускорив тем самым окончание Второй мировой войны. 2 сентября Япония капитулировала. Вторая мировая война завершилась.</w:t>
      </w:r>
    </w:p>
    <w:p>
      <w:pPr>
        <w:pStyle w:val="Style16"/>
        <w:spacing w:before="0" w:after="1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Вторая мировая война явилась крупнейшим военным столкновением в истории человечества. Она длилась 6 лет, в рядах ВС находились 110 миллионов человек. Во второй мировой войне погибло свыше 55 миллионов человек. Наибольшие жертвы понес Советский Союз, потерявший 27 миллионов человек. Ущерб от прямого уничтожения и разрушения материальных ценностей на территории СССР составил почти 41% всех стран-участниц войны.</w:t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240" w:charSpace="0"/>
        </w:sectPr>
      </w:pPr>
    </w:p>
    <w:sectPr>
      <w:type w:val="continuous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Noto Sans CJK SC Regular" w:cs="Free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LibreOffice/6.0.7.3$Linux_X86_64 LibreOffice_project/00m0$Build-3</Application>
  <Pages>5</Pages>
  <Words>1130</Words>
  <Characters>7163</Characters>
  <CharactersWithSpaces>8274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2017-03-27T07:27:00Z</dcterms:created>
  <dc:creator/>
  <dc:description/>
  <dc:language>ru-RU</dc:language>
  <cp:lastModifiedBy/>
  <dcterms:modified xsi:type="dcterms:W3CDTF">2020-04-06T08:19:28Z</dcterms:modified>
  <cp:revision>10</cp:revision>
  <dc:subject/>
  <dc:title/>
</cp:coreProperties>
</file>