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4F" w:rsidRPr="00E72B4F" w:rsidRDefault="00E72B4F" w:rsidP="00E72B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2B4F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13</w:t>
      </w:r>
    </w:p>
    <w:p w:rsidR="00E72B4F" w:rsidRPr="00E72B4F" w:rsidRDefault="00E72B4F" w:rsidP="00E72B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2B4F">
        <w:rPr>
          <w:rFonts w:ascii="Times New Roman" w:hAnsi="Times New Roman" w:cs="Times New Roman"/>
          <w:b/>
          <w:color w:val="FF0000"/>
          <w:sz w:val="24"/>
          <w:szCs w:val="24"/>
        </w:rPr>
        <w:t>Эксплуатация оборудования газонаполнительных станций</w:t>
      </w:r>
    </w:p>
    <w:p w:rsidR="00A7700D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A7700D">
        <w:rPr>
          <w:rFonts w:ascii="Times New Roman" w:hAnsi="Times New Roman" w:cs="Times New Roman"/>
          <w:b/>
          <w:sz w:val="24"/>
          <w:szCs w:val="24"/>
        </w:rPr>
        <w:t>При эксплуатации ГНС</w:t>
      </w:r>
      <w:r w:rsidRPr="00E72B4F">
        <w:rPr>
          <w:rFonts w:ascii="Times New Roman" w:hAnsi="Times New Roman" w:cs="Times New Roman"/>
          <w:sz w:val="24"/>
          <w:szCs w:val="24"/>
        </w:rPr>
        <w:t xml:space="preserve"> должно осуществляться</w:t>
      </w:r>
      <w:r w:rsidR="00A7700D">
        <w:rPr>
          <w:rFonts w:ascii="Times New Roman" w:hAnsi="Times New Roman" w:cs="Times New Roman"/>
          <w:sz w:val="24"/>
          <w:szCs w:val="24"/>
        </w:rPr>
        <w:t>:</w:t>
      </w:r>
    </w:p>
    <w:p w:rsidR="00A7700D" w:rsidRPr="00A7700D" w:rsidRDefault="00E72B4F" w:rsidP="00A77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00D">
        <w:rPr>
          <w:rFonts w:ascii="Times New Roman" w:hAnsi="Times New Roman" w:cs="Times New Roman"/>
          <w:sz w:val="24"/>
          <w:szCs w:val="24"/>
        </w:rPr>
        <w:t>техническое обслуживание,</w:t>
      </w:r>
    </w:p>
    <w:p w:rsidR="00A7700D" w:rsidRPr="00A7700D" w:rsidRDefault="00E72B4F" w:rsidP="00A77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00D">
        <w:rPr>
          <w:rFonts w:ascii="Times New Roman" w:hAnsi="Times New Roman" w:cs="Times New Roman"/>
          <w:sz w:val="24"/>
          <w:szCs w:val="24"/>
        </w:rPr>
        <w:t>плановые ремонты (текущий и капитальный),</w:t>
      </w:r>
    </w:p>
    <w:p w:rsidR="00A7700D" w:rsidRPr="00A7700D" w:rsidRDefault="00E72B4F" w:rsidP="00A77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00D">
        <w:rPr>
          <w:rFonts w:ascii="Times New Roman" w:hAnsi="Times New Roman" w:cs="Times New Roman"/>
          <w:sz w:val="24"/>
          <w:szCs w:val="24"/>
        </w:rPr>
        <w:t>аварийно-восстановительные работы</w:t>
      </w:r>
      <w:r w:rsidR="00A7700D" w:rsidRPr="00A7700D">
        <w:rPr>
          <w:rFonts w:ascii="Times New Roman" w:hAnsi="Times New Roman" w:cs="Times New Roman"/>
          <w:sz w:val="24"/>
          <w:szCs w:val="24"/>
        </w:rPr>
        <w:t>,</w:t>
      </w:r>
    </w:p>
    <w:p w:rsidR="00A7700D" w:rsidRPr="00A7700D" w:rsidRDefault="00A7700D" w:rsidP="00A77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00D">
        <w:rPr>
          <w:rFonts w:ascii="Times New Roman" w:hAnsi="Times New Roman" w:cs="Times New Roman"/>
          <w:sz w:val="24"/>
          <w:szCs w:val="24"/>
        </w:rPr>
        <w:t>техническое освидетель</w:t>
      </w:r>
      <w:r w:rsidR="00E72B4F" w:rsidRPr="00A7700D">
        <w:rPr>
          <w:rFonts w:ascii="Times New Roman" w:hAnsi="Times New Roman" w:cs="Times New Roman"/>
          <w:sz w:val="24"/>
          <w:szCs w:val="24"/>
        </w:rPr>
        <w:t>ствование резервуаров, автоцистерн и баллонов,</w:t>
      </w:r>
    </w:p>
    <w:p w:rsidR="00E72B4F" w:rsidRPr="00A7700D" w:rsidRDefault="00A7700D" w:rsidP="00A77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00D">
        <w:rPr>
          <w:rFonts w:ascii="Times New Roman" w:hAnsi="Times New Roman" w:cs="Times New Roman"/>
          <w:sz w:val="24"/>
          <w:szCs w:val="24"/>
        </w:rPr>
        <w:t>ведение эксп</w:t>
      </w:r>
      <w:r w:rsidR="00E72B4F" w:rsidRPr="00A7700D">
        <w:rPr>
          <w:rFonts w:ascii="Times New Roman" w:hAnsi="Times New Roman" w:cs="Times New Roman"/>
          <w:sz w:val="24"/>
          <w:szCs w:val="24"/>
        </w:rPr>
        <w:t>луатационной, учебной и технической документации.</w:t>
      </w:r>
    </w:p>
    <w:p w:rsidR="00A7700D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На основании требований ОСТ 153-39.3-052-2003 с учетом местных условий должны б</w:t>
      </w:r>
      <w:r w:rsidR="00A7700D">
        <w:rPr>
          <w:rFonts w:ascii="Times New Roman" w:hAnsi="Times New Roman" w:cs="Times New Roman"/>
          <w:sz w:val="24"/>
          <w:szCs w:val="24"/>
        </w:rPr>
        <w:t>ыть разработаны и утверждены об</w:t>
      </w:r>
      <w:r w:rsidRPr="00E72B4F">
        <w:rPr>
          <w:rFonts w:ascii="Times New Roman" w:hAnsi="Times New Roman" w:cs="Times New Roman"/>
          <w:sz w:val="24"/>
          <w:szCs w:val="24"/>
        </w:rPr>
        <w:t xml:space="preserve">щие для каждого технологического процесса </w:t>
      </w:r>
      <w:r w:rsidRPr="00A7700D">
        <w:rPr>
          <w:rFonts w:ascii="Times New Roman" w:hAnsi="Times New Roman" w:cs="Times New Roman"/>
          <w:b/>
          <w:sz w:val="24"/>
          <w:szCs w:val="24"/>
        </w:rPr>
        <w:t>производственные инструкции,</w:t>
      </w:r>
      <w:r w:rsidRPr="00E72B4F">
        <w:rPr>
          <w:rFonts w:ascii="Times New Roman" w:hAnsi="Times New Roman" w:cs="Times New Roman"/>
          <w:sz w:val="24"/>
          <w:szCs w:val="24"/>
        </w:rPr>
        <w:t xml:space="preserve"> которые должны</w:t>
      </w:r>
      <w:r w:rsidR="00A7700D">
        <w:rPr>
          <w:rFonts w:ascii="Times New Roman" w:hAnsi="Times New Roman" w:cs="Times New Roman"/>
          <w:sz w:val="24"/>
          <w:szCs w:val="24"/>
        </w:rPr>
        <w:t xml:space="preserve"> содержать требования технологи</w:t>
      </w:r>
      <w:r w:rsidRPr="00E72B4F">
        <w:rPr>
          <w:rFonts w:ascii="Times New Roman" w:hAnsi="Times New Roman" w:cs="Times New Roman"/>
          <w:sz w:val="24"/>
          <w:szCs w:val="24"/>
        </w:rPr>
        <w:t>ческой последовательности выполнения различных операций при подготовке к пуску объек</w:t>
      </w:r>
      <w:r w:rsidR="00A7700D">
        <w:rPr>
          <w:rFonts w:ascii="Times New Roman" w:hAnsi="Times New Roman" w:cs="Times New Roman"/>
          <w:sz w:val="24"/>
          <w:szCs w:val="24"/>
        </w:rPr>
        <w:t>тов, при эксплуатации, техничес</w:t>
      </w:r>
      <w:r w:rsidRPr="00E72B4F">
        <w:rPr>
          <w:rFonts w:ascii="Times New Roman" w:hAnsi="Times New Roman" w:cs="Times New Roman"/>
          <w:sz w:val="24"/>
          <w:szCs w:val="24"/>
        </w:rPr>
        <w:t xml:space="preserve">ком обслуживании, ликвидации объекта, консервации, ремонтах, выполнении газоопасных и огневых работ. 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Эксплуатация ГНС разр</w:t>
      </w:r>
      <w:r w:rsidR="00A7700D">
        <w:rPr>
          <w:rFonts w:ascii="Times New Roman" w:hAnsi="Times New Roman" w:cs="Times New Roman"/>
          <w:sz w:val="24"/>
          <w:szCs w:val="24"/>
        </w:rPr>
        <w:t>ешается только при наличии доку</w:t>
      </w:r>
      <w:r w:rsidRPr="00E72B4F">
        <w:rPr>
          <w:rFonts w:ascii="Times New Roman" w:hAnsi="Times New Roman" w:cs="Times New Roman"/>
          <w:sz w:val="24"/>
          <w:szCs w:val="24"/>
        </w:rPr>
        <w:t>ментов на выполнение данного вида работ.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553650">
        <w:rPr>
          <w:rFonts w:ascii="Times New Roman" w:hAnsi="Times New Roman" w:cs="Times New Roman"/>
          <w:b/>
          <w:sz w:val="24"/>
          <w:szCs w:val="24"/>
        </w:rPr>
        <w:t>При эксплуатации ГНС</w:t>
      </w:r>
      <w:r w:rsidRPr="00E72B4F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-</w:t>
      </w:r>
      <w:r w:rsidRPr="00E72B4F">
        <w:rPr>
          <w:rFonts w:ascii="Times New Roman" w:hAnsi="Times New Roman" w:cs="Times New Roman"/>
          <w:sz w:val="24"/>
          <w:szCs w:val="24"/>
        </w:rPr>
        <w:tab/>
        <w:t>обеспечивать правильн</w:t>
      </w:r>
      <w:r w:rsidR="00A7700D">
        <w:rPr>
          <w:rFonts w:ascii="Times New Roman" w:hAnsi="Times New Roman" w:cs="Times New Roman"/>
          <w:sz w:val="24"/>
          <w:szCs w:val="24"/>
        </w:rPr>
        <w:t>ое содержание, эксплуатацию, ре</w:t>
      </w:r>
      <w:r w:rsidRPr="00E72B4F">
        <w:rPr>
          <w:rFonts w:ascii="Times New Roman" w:hAnsi="Times New Roman" w:cs="Times New Roman"/>
          <w:sz w:val="24"/>
          <w:szCs w:val="24"/>
        </w:rPr>
        <w:t>монт и безопасное обслуживание технологической системы, а также в случае необходимо</w:t>
      </w:r>
      <w:r w:rsidR="00A7700D">
        <w:rPr>
          <w:rFonts w:ascii="Times New Roman" w:hAnsi="Times New Roman" w:cs="Times New Roman"/>
          <w:sz w:val="24"/>
          <w:szCs w:val="24"/>
        </w:rPr>
        <w:t>сти ее консервацию и ликвидацию</w:t>
      </w:r>
      <w:r w:rsidRPr="00E72B4F">
        <w:rPr>
          <w:rFonts w:ascii="Times New Roman" w:hAnsi="Times New Roman" w:cs="Times New Roman"/>
          <w:sz w:val="24"/>
          <w:szCs w:val="24"/>
        </w:rPr>
        <w:t>;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-</w:t>
      </w:r>
      <w:r w:rsidRPr="00E72B4F">
        <w:rPr>
          <w:rFonts w:ascii="Times New Roman" w:hAnsi="Times New Roman" w:cs="Times New Roman"/>
          <w:sz w:val="24"/>
          <w:szCs w:val="24"/>
        </w:rPr>
        <w:tab/>
        <w:t>обеспечивать наличие и функционирование необходимых приборов и систем контроля за производственными процессами в соответствии с действующими требованиями;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-</w:t>
      </w:r>
      <w:r w:rsidRPr="00E72B4F">
        <w:rPr>
          <w:rFonts w:ascii="Times New Roman" w:hAnsi="Times New Roman" w:cs="Times New Roman"/>
          <w:sz w:val="24"/>
          <w:szCs w:val="24"/>
        </w:rPr>
        <w:tab/>
        <w:t>обеспечивать выполне</w:t>
      </w:r>
      <w:r w:rsidR="00A7700D">
        <w:rPr>
          <w:rFonts w:ascii="Times New Roman" w:hAnsi="Times New Roman" w:cs="Times New Roman"/>
          <w:sz w:val="24"/>
          <w:szCs w:val="24"/>
        </w:rPr>
        <w:t>ние комплекса мероприятий, вклю</w:t>
      </w:r>
      <w:r w:rsidRPr="00E72B4F">
        <w:rPr>
          <w:rFonts w:ascii="Times New Roman" w:hAnsi="Times New Roman" w:cs="Times New Roman"/>
          <w:sz w:val="24"/>
          <w:szCs w:val="24"/>
        </w:rPr>
        <w:t>чая систему технического обслуживания и ремонта, соблюдение требований ПБ 12-529-03;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-</w:t>
      </w:r>
      <w:r w:rsidRPr="00E72B4F">
        <w:rPr>
          <w:rFonts w:ascii="Times New Roman" w:hAnsi="Times New Roman" w:cs="Times New Roman"/>
          <w:sz w:val="24"/>
          <w:szCs w:val="24"/>
        </w:rPr>
        <w:tab/>
        <w:t>иметь нормативно-технические документы (СНиП, правила, положения, инструкции и т</w:t>
      </w:r>
      <w:r w:rsidR="00A7700D">
        <w:rPr>
          <w:rFonts w:ascii="Times New Roman" w:hAnsi="Times New Roman" w:cs="Times New Roman"/>
          <w:sz w:val="24"/>
          <w:szCs w:val="24"/>
        </w:rPr>
        <w:t>.</w:t>
      </w:r>
      <w:r w:rsidRPr="00E72B4F">
        <w:rPr>
          <w:rFonts w:ascii="Times New Roman" w:hAnsi="Times New Roman" w:cs="Times New Roman"/>
          <w:sz w:val="24"/>
          <w:szCs w:val="24"/>
        </w:rPr>
        <w:t>д.), устанавливающие порядок ведения работ по проектированию, строительству и эксплуатации ГНС;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-</w:t>
      </w:r>
      <w:r w:rsidRPr="00E72B4F">
        <w:rPr>
          <w:rFonts w:ascii="Times New Roman" w:hAnsi="Times New Roman" w:cs="Times New Roman"/>
          <w:sz w:val="24"/>
          <w:szCs w:val="24"/>
        </w:rPr>
        <w:tab/>
        <w:t>обеспечивать проведени</w:t>
      </w:r>
      <w:r w:rsidR="00A7700D">
        <w:rPr>
          <w:rFonts w:ascii="Times New Roman" w:hAnsi="Times New Roman" w:cs="Times New Roman"/>
          <w:sz w:val="24"/>
          <w:szCs w:val="24"/>
        </w:rPr>
        <w:t>е технического обслуживания, ре</w:t>
      </w:r>
      <w:r w:rsidRPr="00E72B4F">
        <w:rPr>
          <w:rFonts w:ascii="Times New Roman" w:hAnsi="Times New Roman" w:cs="Times New Roman"/>
          <w:sz w:val="24"/>
          <w:szCs w:val="24"/>
        </w:rPr>
        <w:t>монта и диагностирования тех</w:t>
      </w:r>
      <w:r w:rsidR="00A7700D">
        <w:rPr>
          <w:rFonts w:ascii="Times New Roman" w:hAnsi="Times New Roman" w:cs="Times New Roman"/>
          <w:sz w:val="24"/>
          <w:szCs w:val="24"/>
        </w:rPr>
        <w:t>нических элементов технологичес</w:t>
      </w:r>
      <w:r w:rsidRPr="00E72B4F">
        <w:rPr>
          <w:rFonts w:ascii="Times New Roman" w:hAnsi="Times New Roman" w:cs="Times New Roman"/>
          <w:sz w:val="24"/>
          <w:szCs w:val="24"/>
        </w:rPr>
        <w:t xml:space="preserve">кой системы в установленные </w:t>
      </w:r>
      <w:r w:rsidR="00A7700D">
        <w:rPr>
          <w:rFonts w:ascii="Times New Roman" w:hAnsi="Times New Roman" w:cs="Times New Roman"/>
          <w:sz w:val="24"/>
          <w:szCs w:val="24"/>
        </w:rPr>
        <w:t>сроки или по требованию (предпи</w:t>
      </w:r>
      <w:r w:rsidRPr="00E72B4F">
        <w:rPr>
          <w:rFonts w:ascii="Times New Roman" w:hAnsi="Times New Roman" w:cs="Times New Roman"/>
          <w:sz w:val="24"/>
          <w:szCs w:val="24"/>
        </w:rPr>
        <w:t>санию) территориальных органов Госгортехнадзора России;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-</w:t>
      </w:r>
      <w:r w:rsidRPr="00E72B4F">
        <w:rPr>
          <w:rFonts w:ascii="Times New Roman" w:hAnsi="Times New Roman" w:cs="Times New Roman"/>
          <w:sz w:val="24"/>
          <w:szCs w:val="24"/>
        </w:rPr>
        <w:tab/>
        <w:t>обеспечить разработку, со</w:t>
      </w:r>
      <w:r w:rsidR="00A7700D">
        <w:rPr>
          <w:rFonts w:ascii="Times New Roman" w:hAnsi="Times New Roman" w:cs="Times New Roman"/>
          <w:sz w:val="24"/>
          <w:szCs w:val="24"/>
        </w:rPr>
        <w:t>гласование и утверждение в уста</w:t>
      </w:r>
      <w:r w:rsidRPr="00E72B4F">
        <w:rPr>
          <w:rFonts w:ascii="Times New Roman" w:hAnsi="Times New Roman" w:cs="Times New Roman"/>
          <w:sz w:val="24"/>
          <w:szCs w:val="24"/>
        </w:rPr>
        <w:t>новленном порядке планов локализации и ликвидации аварий, проводить не реже 2 раз в год их практическую отработку, а также пересмотр их в соответствии с планом;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-</w:t>
      </w:r>
      <w:r w:rsidRPr="00E72B4F">
        <w:rPr>
          <w:rFonts w:ascii="Times New Roman" w:hAnsi="Times New Roman" w:cs="Times New Roman"/>
          <w:sz w:val="24"/>
          <w:szCs w:val="24"/>
        </w:rPr>
        <w:tab/>
        <w:t>немедленно информиро</w:t>
      </w:r>
      <w:r w:rsidR="00A7700D">
        <w:rPr>
          <w:rFonts w:ascii="Times New Roman" w:hAnsi="Times New Roman" w:cs="Times New Roman"/>
          <w:sz w:val="24"/>
          <w:szCs w:val="24"/>
        </w:rPr>
        <w:t>вать территориальные органы Гос</w:t>
      </w:r>
      <w:r w:rsidRPr="00E72B4F">
        <w:rPr>
          <w:rFonts w:ascii="Times New Roman" w:hAnsi="Times New Roman" w:cs="Times New Roman"/>
          <w:sz w:val="24"/>
          <w:szCs w:val="24"/>
        </w:rPr>
        <w:t>гортехнадзора России о произошедшей аварии или инциденте;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-</w:t>
      </w:r>
      <w:r w:rsidRPr="00E72B4F">
        <w:rPr>
          <w:rFonts w:ascii="Times New Roman" w:hAnsi="Times New Roman" w:cs="Times New Roman"/>
          <w:sz w:val="24"/>
          <w:szCs w:val="24"/>
        </w:rPr>
        <w:tab/>
        <w:t>осуществлять мероприятия по ликвидации последствий аварий (инцидентов) и оказывать содействие государственным органам в расследовании их причин;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-</w:t>
      </w:r>
      <w:r w:rsidRPr="00E72B4F">
        <w:rPr>
          <w:rFonts w:ascii="Times New Roman" w:hAnsi="Times New Roman" w:cs="Times New Roman"/>
          <w:sz w:val="24"/>
          <w:szCs w:val="24"/>
        </w:rPr>
        <w:tab/>
        <w:t>обеспечивать своевременное расследование, учет и анализ аварийных ситуаций, а также разработку мероприятий по их предупреждению;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-</w:t>
      </w:r>
      <w:r w:rsidRPr="00E72B4F">
        <w:rPr>
          <w:rFonts w:ascii="Times New Roman" w:hAnsi="Times New Roman" w:cs="Times New Roman"/>
          <w:sz w:val="24"/>
          <w:szCs w:val="24"/>
        </w:rPr>
        <w:tab/>
        <w:t>принимать участие в техническом расследовании причин аварии, предписываемых актом расследования;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-</w:t>
      </w:r>
      <w:r w:rsidRPr="00E72B4F">
        <w:rPr>
          <w:rFonts w:ascii="Times New Roman" w:hAnsi="Times New Roman" w:cs="Times New Roman"/>
          <w:sz w:val="24"/>
          <w:szCs w:val="24"/>
        </w:rPr>
        <w:tab/>
        <w:t>осуществлять проверку ведения эксплуатационных журналов;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-</w:t>
      </w:r>
      <w:r w:rsidRPr="00E72B4F">
        <w:rPr>
          <w:rFonts w:ascii="Times New Roman" w:hAnsi="Times New Roman" w:cs="Times New Roman"/>
          <w:sz w:val="24"/>
          <w:szCs w:val="24"/>
        </w:rPr>
        <w:tab/>
        <w:t>представлять в территориальные органы Госгортехнадзора России информацию о вы</w:t>
      </w:r>
      <w:r w:rsidR="00A7700D">
        <w:rPr>
          <w:rFonts w:ascii="Times New Roman" w:hAnsi="Times New Roman" w:cs="Times New Roman"/>
          <w:sz w:val="24"/>
          <w:szCs w:val="24"/>
        </w:rPr>
        <w:t>полнении мероприятий, предусмот</w:t>
      </w:r>
      <w:r w:rsidRPr="00E72B4F">
        <w:rPr>
          <w:rFonts w:ascii="Times New Roman" w:hAnsi="Times New Roman" w:cs="Times New Roman"/>
          <w:sz w:val="24"/>
          <w:szCs w:val="24"/>
        </w:rPr>
        <w:t>ренных их предписаниями.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Производственные инструкции выдаются персоналу объекта.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lastRenderedPageBreak/>
        <w:t>Капитальный ремонт оборудования должен производиться в специализированных организациях.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За работающим оборудов</w:t>
      </w:r>
      <w:r w:rsidR="00553650">
        <w:rPr>
          <w:rFonts w:ascii="Times New Roman" w:hAnsi="Times New Roman" w:cs="Times New Roman"/>
          <w:sz w:val="24"/>
          <w:szCs w:val="24"/>
        </w:rPr>
        <w:t>анием должно быть обеспечено по</w:t>
      </w:r>
      <w:r w:rsidRPr="00E72B4F">
        <w:rPr>
          <w:rFonts w:ascii="Times New Roman" w:hAnsi="Times New Roman" w:cs="Times New Roman"/>
          <w:sz w:val="24"/>
          <w:szCs w:val="24"/>
        </w:rPr>
        <w:t xml:space="preserve">стоянное наблюдение. </w:t>
      </w:r>
      <w:r w:rsidRPr="00553650">
        <w:rPr>
          <w:rFonts w:ascii="Times New Roman" w:hAnsi="Times New Roman" w:cs="Times New Roman"/>
          <w:b/>
          <w:sz w:val="24"/>
          <w:szCs w:val="24"/>
        </w:rPr>
        <w:t>Персонал, допущенный к обслуживанию технических устройств</w:t>
      </w:r>
      <w:r w:rsidRPr="00E72B4F">
        <w:rPr>
          <w:rFonts w:ascii="Times New Roman" w:hAnsi="Times New Roman" w:cs="Times New Roman"/>
          <w:sz w:val="24"/>
          <w:szCs w:val="24"/>
        </w:rPr>
        <w:t>, долже</w:t>
      </w:r>
      <w:r w:rsidR="00553650">
        <w:rPr>
          <w:rFonts w:ascii="Times New Roman" w:hAnsi="Times New Roman" w:cs="Times New Roman"/>
          <w:sz w:val="24"/>
          <w:szCs w:val="24"/>
        </w:rPr>
        <w:t>н быть аттестован, пройти стажи</w:t>
      </w:r>
      <w:r w:rsidRPr="00E72B4F">
        <w:rPr>
          <w:rFonts w:ascii="Times New Roman" w:hAnsi="Times New Roman" w:cs="Times New Roman"/>
          <w:sz w:val="24"/>
          <w:szCs w:val="24"/>
        </w:rPr>
        <w:t>ровку под наблюдением опытных работников в течение первых десяти рабочих смен и знать: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-</w:t>
      </w:r>
      <w:r w:rsidRPr="00E72B4F">
        <w:rPr>
          <w:rFonts w:ascii="Times New Roman" w:hAnsi="Times New Roman" w:cs="Times New Roman"/>
          <w:sz w:val="24"/>
          <w:szCs w:val="24"/>
        </w:rPr>
        <w:tab/>
        <w:t>устройство и принцип их действия;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-</w:t>
      </w:r>
      <w:r w:rsidRPr="00E72B4F">
        <w:rPr>
          <w:rFonts w:ascii="Times New Roman" w:hAnsi="Times New Roman" w:cs="Times New Roman"/>
          <w:sz w:val="24"/>
          <w:szCs w:val="24"/>
        </w:rPr>
        <w:tab/>
        <w:t>схемы газопроводов;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-</w:t>
      </w:r>
      <w:r w:rsidRPr="00E72B4F">
        <w:rPr>
          <w:rFonts w:ascii="Times New Roman" w:hAnsi="Times New Roman" w:cs="Times New Roman"/>
          <w:sz w:val="24"/>
          <w:szCs w:val="24"/>
        </w:rPr>
        <w:tab/>
        <w:t>схемы и места установки КИП;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-</w:t>
      </w:r>
      <w:r w:rsidRPr="00E72B4F">
        <w:rPr>
          <w:rFonts w:ascii="Times New Roman" w:hAnsi="Times New Roman" w:cs="Times New Roman"/>
          <w:sz w:val="24"/>
          <w:szCs w:val="24"/>
        </w:rPr>
        <w:tab/>
        <w:t>мероприятия по предуп</w:t>
      </w:r>
      <w:r w:rsidR="00553650">
        <w:rPr>
          <w:rFonts w:ascii="Times New Roman" w:hAnsi="Times New Roman" w:cs="Times New Roman"/>
          <w:sz w:val="24"/>
          <w:szCs w:val="24"/>
        </w:rPr>
        <w:t>реждению аварий и меры по устра</w:t>
      </w:r>
      <w:r w:rsidRPr="00E72B4F">
        <w:rPr>
          <w:rFonts w:ascii="Times New Roman" w:hAnsi="Times New Roman" w:cs="Times New Roman"/>
          <w:sz w:val="24"/>
          <w:szCs w:val="24"/>
        </w:rPr>
        <w:t>нению возникших неполадок.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553650">
        <w:rPr>
          <w:rFonts w:ascii="Times New Roman" w:hAnsi="Times New Roman" w:cs="Times New Roman"/>
          <w:b/>
          <w:sz w:val="24"/>
          <w:szCs w:val="24"/>
        </w:rPr>
        <w:t>Персонал должен уметь</w:t>
      </w:r>
      <w:r w:rsidRPr="00E72B4F">
        <w:rPr>
          <w:rFonts w:ascii="Times New Roman" w:hAnsi="Times New Roman" w:cs="Times New Roman"/>
          <w:sz w:val="24"/>
          <w:szCs w:val="24"/>
        </w:rPr>
        <w:t xml:space="preserve"> пользоваться исправным</w:t>
      </w:r>
      <w:r w:rsidR="00553650">
        <w:rPr>
          <w:rFonts w:ascii="Times New Roman" w:hAnsi="Times New Roman" w:cs="Times New Roman"/>
          <w:sz w:val="24"/>
          <w:szCs w:val="24"/>
        </w:rPr>
        <w:t xml:space="preserve"> инструмен</w:t>
      </w:r>
      <w:r w:rsidRPr="00E72B4F">
        <w:rPr>
          <w:rFonts w:ascii="Times New Roman" w:hAnsi="Times New Roman" w:cs="Times New Roman"/>
          <w:sz w:val="24"/>
          <w:szCs w:val="24"/>
        </w:rPr>
        <w:t>том, приборами и оборудованием, допущенными нормами и правилами для использовани</w:t>
      </w:r>
      <w:r w:rsidR="00553650">
        <w:rPr>
          <w:rFonts w:ascii="Times New Roman" w:hAnsi="Times New Roman" w:cs="Times New Roman"/>
          <w:sz w:val="24"/>
          <w:szCs w:val="24"/>
        </w:rPr>
        <w:t>я на объекте СУГ, соблюдать тре</w:t>
      </w:r>
      <w:r w:rsidRPr="00E72B4F">
        <w:rPr>
          <w:rFonts w:ascii="Times New Roman" w:hAnsi="Times New Roman" w:cs="Times New Roman"/>
          <w:sz w:val="24"/>
          <w:szCs w:val="24"/>
        </w:rPr>
        <w:t>бования инструкций, а также немедленно сообщать руководству обо всех нарушениях в работе технических устройств.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Рабочие места персонала должны быть обеспечены планами локализации и ликвидации аварий и схемами эвакуации людей.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553650">
        <w:rPr>
          <w:rFonts w:ascii="Times New Roman" w:hAnsi="Times New Roman" w:cs="Times New Roman"/>
          <w:b/>
          <w:sz w:val="24"/>
          <w:szCs w:val="24"/>
        </w:rPr>
        <w:t>Вся запорная арматура</w:t>
      </w:r>
      <w:r w:rsidRPr="00E72B4F">
        <w:rPr>
          <w:rFonts w:ascii="Times New Roman" w:hAnsi="Times New Roman" w:cs="Times New Roman"/>
          <w:sz w:val="24"/>
          <w:szCs w:val="24"/>
        </w:rPr>
        <w:t xml:space="preserve"> (краны, задвижки, клапаны) должна содержаться в полной исправности и обеспечивать быстрое и надежное отключение элемен</w:t>
      </w:r>
      <w:r w:rsidR="00553650">
        <w:rPr>
          <w:rFonts w:ascii="Times New Roman" w:hAnsi="Times New Roman" w:cs="Times New Roman"/>
          <w:sz w:val="24"/>
          <w:szCs w:val="24"/>
        </w:rPr>
        <w:t>тов технологической системы. Не</w:t>
      </w:r>
      <w:r w:rsidRPr="00E72B4F">
        <w:rPr>
          <w:rFonts w:ascii="Times New Roman" w:hAnsi="Times New Roman" w:cs="Times New Roman"/>
          <w:sz w:val="24"/>
          <w:szCs w:val="24"/>
        </w:rPr>
        <w:t>исправности в запорной арматуре должны устраняться после снижения давления до атмосферного.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553650">
        <w:rPr>
          <w:rFonts w:ascii="Times New Roman" w:hAnsi="Times New Roman" w:cs="Times New Roman"/>
          <w:b/>
          <w:sz w:val="24"/>
          <w:szCs w:val="24"/>
        </w:rPr>
        <w:t>Исправность действия с</w:t>
      </w:r>
      <w:r w:rsidR="00553650" w:rsidRPr="00553650">
        <w:rPr>
          <w:rFonts w:ascii="Times New Roman" w:hAnsi="Times New Roman" w:cs="Times New Roman"/>
          <w:b/>
          <w:sz w:val="24"/>
          <w:szCs w:val="24"/>
        </w:rPr>
        <w:t>бросных предохранительных клапа</w:t>
      </w:r>
      <w:r w:rsidRPr="00553650">
        <w:rPr>
          <w:rFonts w:ascii="Times New Roman" w:hAnsi="Times New Roman" w:cs="Times New Roman"/>
          <w:b/>
          <w:sz w:val="24"/>
          <w:szCs w:val="24"/>
        </w:rPr>
        <w:t>нов,</w:t>
      </w:r>
      <w:r w:rsidRPr="00E72B4F">
        <w:rPr>
          <w:rFonts w:ascii="Times New Roman" w:hAnsi="Times New Roman" w:cs="Times New Roman"/>
          <w:sz w:val="24"/>
          <w:szCs w:val="24"/>
        </w:rPr>
        <w:t xml:space="preserve"> установленных на резервуарах, газопроводах и испарителях, должна проверяться не реже одного раза в месяц путем</w:t>
      </w:r>
      <w:r w:rsidR="00553650">
        <w:rPr>
          <w:rFonts w:ascii="Times New Roman" w:hAnsi="Times New Roman" w:cs="Times New Roman"/>
          <w:sz w:val="24"/>
          <w:szCs w:val="24"/>
        </w:rPr>
        <w:t xml:space="preserve"> осторож</w:t>
      </w:r>
      <w:r w:rsidRPr="00E72B4F">
        <w:rPr>
          <w:rFonts w:ascii="Times New Roman" w:hAnsi="Times New Roman" w:cs="Times New Roman"/>
          <w:sz w:val="24"/>
          <w:szCs w:val="24"/>
        </w:rPr>
        <w:t>ного и кратковременного откр</w:t>
      </w:r>
      <w:r w:rsidR="00553650">
        <w:rPr>
          <w:rFonts w:ascii="Times New Roman" w:hAnsi="Times New Roman" w:cs="Times New Roman"/>
          <w:sz w:val="24"/>
          <w:szCs w:val="24"/>
        </w:rPr>
        <w:t xml:space="preserve">ытия клапана. 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Клапан должен срабатыв</w:t>
      </w:r>
      <w:r w:rsidR="00553650">
        <w:rPr>
          <w:rFonts w:ascii="Times New Roman" w:hAnsi="Times New Roman" w:cs="Times New Roman"/>
          <w:sz w:val="24"/>
          <w:szCs w:val="24"/>
        </w:rPr>
        <w:t>ать при повышении давления в ре</w:t>
      </w:r>
      <w:r w:rsidRPr="00E72B4F">
        <w:rPr>
          <w:rFonts w:ascii="Times New Roman" w:hAnsi="Times New Roman" w:cs="Times New Roman"/>
          <w:sz w:val="24"/>
          <w:szCs w:val="24"/>
        </w:rPr>
        <w:t>зервуаре не более чем на 15 % против установленного рабочего давления.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553650">
        <w:rPr>
          <w:rFonts w:ascii="Times New Roman" w:hAnsi="Times New Roman" w:cs="Times New Roman"/>
          <w:b/>
          <w:sz w:val="24"/>
          <w:szCs w:val="24"/>
        </w:rPr>
        <w:t>При обнаружении неисправностей,</w:t>
      </w:r>
      <w:r w:rsidRPr="00E72B4F">
        <w:rPr>
          <w:rFonts w:ascii="Times New Roman" w:hAnsi="Times New Roman" w:cs="Times New Roman"/>
          <w:sz w:val="24"/>
          <w:szCs w:val="24"/>
        </w:rPr>
        <w:t xml:space="preserve"> которые не могут быть немедленно устранены, неисправные элементы технологической системы должны быть отк</w:t>
      </w:r>
      <w:r w:rsidR="00553650">
        <w:rPr>
          <w:rFonts w:ascii="Times New Roman" w:hAnsi="Times New Roman" w:cs="Times New Roman"/>
          <w:sz w:val="24"/>
          <w:szCs w:val="24"/>
        </w:rPr>
        <w:t>лючены при помощи запорного уст</w:t>
      </w:r>
      <w:r w:rsidRPr="00E72B4F">
        <w:rPr>
          <w:rFonts w:ascii="Times New Roman" w:hAnsi="Times New Roman" w:cs="Times New Roman"/>
          <w:sz w:val="24"/>
          <w:szCs w:val="24"/>
        </w:rPr>
        <w:t>ройства и заглушки, о чем делается запись в эксплуатационный журнал. Включение их в работу после устран</w:t>
      </w:r>
      <w:r w:rsidR="00553650">
        <w:rPr>
          <w:rFonts w:ascii="Times New Roman" w:hAnsi="Times New Roman" w:cs="Times New Roman"/>
          <w:sz w:val="24"/>
          <w:szCs w:val="24"/>
        </w:rPr>
        <w:t>ения неисправнос</w:t>
      </w:r>
      <w:r w:rsidRPr="00E72B4F">
        <w:rPr>
          <w:rFonts w:ascii="Times New Roman" w:hAnsi="Times New Roman" w:cs="Times New Roman"/>
          <w:sz w:val="24"/>
          <w:szCs w:val="24"/>
        </w:rPr>
        <w:t>тей оформляется записью в э</w:t>
      </w:r>
      <w:r w:rsidR="00553650">
        <w:rPr>
          <w:rFonts w:ascii="Times New Roman" w:hAnsi="Times New Roman" w:cs="Times New Roman"/>
          <w:sz w:val="24"/>
          <w:szCs w:val="24"/>
        </w:rPr>
        <w:t>ксплуатационном журнале соответ</w:t>
      </w:r>
      <w:r w:rsidRPr="00E72B4F">
        <w:rPr>
          <w:rFonts w:ascii="Times New Roman" w:hAnsi="Times New Roman" w:cs="Times New Roman"/>
          <w:sz w:val="24"/>
          <w:szCs w:val="24"/>
        </w:rPr>
        <w:t>ствующего отделения (участка).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Не допускается эксплуатация элементов технологической системы при неисправных пр</w:t>
      </w:r>
      <w:r w:rsidR="00161745">
        <w:rPr>
          <w:rFonts w:ascii="Times New Roman" w:hAnsi="Times New Roman" w:cs="Times New Roman"/>
          <w:sz w:val="24"/>
          <w:szCs w:val="24"/>
        </w:rPr>
        <w:t>едохранительных клапанах, запор</w:t>
      </w:r>
      <w:r w:rsidRPr="00E72B4F">
        <w:rPr>
          <w:rFonts w:ascii="Times New Roman" w:hAnsi="Times New Roman" w:cs="Times New Roman"/>
          <w:sz w:val="24"/>
          <w:szCs w:val="24"/>
        </w:rPr>
        <w:t>ных устройствах, КИП, а также при их отсутствии.</w:t>
      </w:r>
    </w:p>
    <w:p w:rsidR="00E72B4F" w:rsidRPr="00161745" w:rsidRDefault="00E72B4F" w:rsidP="00E72B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Снаружи у входной две</w:t>
      </w:r>
      <w:r w:rsidR="00161745">
        <w:rPr>
          <w:rFonts w:ascii="Times New Roman" w:hAnsi="Times New Roman" w:cs="Times New Roman"/>
          <w:sz w:val="24"/>
          <w:szCs w:val="24"/>
        </w:rPr>
        <w:t>ри в каждое помещение должны быт</w:t>
      </w:r>
      <w:r w:rsidRPr="00E72B4F">
        <w:rPr>
          <w:rFonts w:ascii="Times New Roman" w:hAnsi="Times New Roman" w:cs="Times New Roman"/>
          <w:sz w:val="24"/>
          <w:szCs w:val="24"/>
        </w:rPr>
        <w:t>ь вывешены предупредительные надписи красного цвета «</w:t>
      </w:r>
      <w:r w:rsidRPr="00161745">
        <w:rPr>
          <w:rFonts w:ascii="Times New Roman" w:hAnsi="Times New Roman" w:cs="Times New Roman"/>
          <w:b/>
          <w:sz w:val="24"/>
          <w:szCs w:val="24"/>
        </w:rPr>
        <w:t>Вход посторонним воспрещен» и «Огнеопасно».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Производственные поме</w:t>
      </w:r>
      <w:r w:rsidR="00161745">
        <w:rPr>
          <w:rFonts w:ascii="Times New Roman" w:hAnsi="Times New Roman" w:cs="Times New Roman"/>
          <w:sz w:val="24"/>
          <w:szCs w:val="24"/>
        </w:rPr>
        <w:t>щения должны быть обеспечены на</w:t>
      </w:r>
      <w:r w:rsidRPr="00E72B4F">
        <w:rPr>
          <w:rFonts w:ascii="Times New Roman" w:hAnsi="Times New Roman" w:cs="Times New Roman"/>
          <w:sz w:val="24"/>
          <w:szCs w:val="24"/>
        </w:rPr>
        <w:t>дежной связью и сигнализацией с технологически связанными отделениями и участками.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161745">
        <w:rPr>
          <w:rFonts w:ascii="Times New Roman" w:hAnsi="Times New Roman" w:cs="Times New Roman"/>
          <w:b/>
          <w:sz w:val="24"/>
          <w:szCs w:val="24"/>
        </w:rPr>
        <w:t>Перед включением в рабо</w:t>
      </w:r>
      <w:r w:rsidR="00161745" w:rsidRPr="00161745">
        <w:rPr>
          <w:rFonts w:ascii="Times New Roman" w:hAnsi="Times New Roman" w:cs="Times New Roman"/>
          <w:b/>
          <w:sz w:val="24"/>
          <w:szCs w:val="24"/>
        </w:rPr>
        <w:t>ту</w:t>
      </w:r>
      <w:r w:rsidR="00161745">
        <w:rPr>
          <w:rFonts w:ascii="Times New Roman" w:hAnsi="Times New Roman" w:cs="Times New Roman"/>
          <w:sz w:val="24"/>
          <w:szCs w:val="24"/>
        </w:rPr>
        <w:t xml:space="preserve"> элементов технологической си</w:t>
      </w:r>
      <w:r w:rsidRPr="00E72B4F">
        <w:rPr>
          <w:rFonts w:ascii="Times New Roman" w:hAnsi="Times New Roman" w:cs="Times New Roman"/>
          <w:sz w:val="24"/>
          <w:szCs w:val="24"/>
        </w:rPr>
        <w:t>стемы их внутренние полости очищаются от грязи, окалины, остатков масла и посторонних предметов (болтов, шайб, гаек, пакли и т.п.).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161745">
        <w:rPr>
          <w:rFonts w:ascii="Times New Roman" w:hAnsi="Times New Roman" w:cs="Times New Roman"/>
          <w:b/>
          <w:sz w:val="24"/>
          <w:szCs w:val="24"/>
        </w:rPr>
        <w:t>После капитального ремо</w:t>
      </w:r>
      <w:r w:rsidR="00161745" w:rsidRPr="00161745">
        <w:rPr>
          <w:rFonts w:ascii="Times New Roman" w:hAnsi="Times New Roman" w:cs="Times New Roman"/>
          <w:b/>
          <w:sz w:val="24"/>
          <w:szCs w:val="24"/>
        </w:rPr>
        <w:t>нта</w:t>
      </w:r>
      <w:r w:rsidR="00161745">
        <w:rPr>
          <w:rFonts w:ascii="Times New Roman" w:hAnsi="Times New Roman" w:cs="Times New Roman"/>
          <w:sz w:val="24"/>
          <w:szCs w:val="24"/>
        </w:rPr>
        <w:t xml:space="preserve"> элементы технологической си</w:t>
      </w:r>
      <w:r w:rsidRPr="00E72B4F">
        <w:rPr>
          <w:rFonts w:ascii="Times New Roman" w:hAnsi="Times New Roman" w:cs="Times New Roman"/>
          <w:sz w:val="24"/>
          <w:szCs w:val="24"/>
        </w:rPr>
        <w:t>стемы должны быть подвергнуты испытани</w:t>
      </w:r>
      <w:r w:rsidR="00161745">
        <w:rPr>
          <w:rFonts w:ascii="Times New Roman" w:hAnsi="Times New Roman" w:cs="Times New Roman"/>
          <w:sz w:val="24"/>
          <w:szCs w:val="24"/>
        </w:rPr>
        <w:t>ям, проверке и регу</w:t>
      </w:r>
      <w:r w:rsidRPr="00E72B4F">
        <w:rPr>
          <w:rFonts w:ascii="Times New Roman" w:hAnsi="Times New Roman" w:cs="Times New Roman"/>
          <w:sz w:val="24"/>
          <w:szCs w:val="24"/>
        </w:rPr>
        <w:t>лировке в соответствии с инструкцией завода-</w:t>
      </w:r>
      <w:r w:rsidR="00161745" w:rsidRPr="00E72B4F">
        <w:rPr>
          <w:rFonts w:ascii="Times New Roman" w:hAnsi="Times New Roman" w:cs="Times New Roman"/>
          <w:sz w:val="24"/>
          <w:szCs w:val="24"/>
        </w:rPr>
        <w:t>изготовителя</w:t>
      </w:r>
      <w:r w:rsidRPr="00E72B4F">
        <w:rPr>
          <w:rFonts w:ascii="Times New Roman" w:hAnsi="Times New Roman" w:cs="Times New Roman"/>
          <w:sz w:val="24"/>
          <w:szCs w:val="24"/>
        </w:rPr>
        <w:t>.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161745">
        <w:rPr>
          <w:rFonts w:ascii="Times New Roman" w:hAnsi="Times New Roman" w:cs="Times New Roman"/>
          <w:b/>
          <w:sz w:val="24"/>
          <w:szCs w:val="24"/>
        </w:rPr>
        <w:t>Ремонтные работы</w:t>
      </w:r>
      <w:r w:rsidRPr="00E72B4F">
        <w:rPr>
          <w:rFonts w:ascii="Times New Roman" w:hAnsi="Times New Roman" w:cs="Times New Roman"/>
          <w:sz w:val="24"/>
          <w:szCs w:val="24"/>
        </w:rPr>
        <w:t xml:space="preserve"> произво</w:t>
      </w:r>
      <w:r w:rsidR="00161745">
        <w:rPr>
          <w:rFonts w:ascii="Times New Roman" w:hAnsi="Times New Roman" w:cs="Times New Roman"/>
          <w:sz w:val="24"/>
          <w:szCs w:val="24"/>
        </w:rPr>
        <w:t>дятся с соблюдением мер безопас</w:t>
      </w:r>
      <w:r w:rsidRPr="00E72B4F">
        <w:rPr>
          <w:rFonts w:ascii="Times New Roman" w:hAnsi="Times New Roman" w:cs="Times New Roman"/>
          <w:sz w:val="24"/>
          <w:szCs w:val="24"/>
        </w:rPr>
        <w:t>ности.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Консервация (</w:t>
      </w:r>
      <w:proofErr w:type="spellStart"/>
      <w:r w:rsidRPr="00E72B4F">
        <w:rPr>
          <w:rFonts w:ascii="Times New Roman" w:hAnsi="Times New Roman" w:cs="Times New Roman"/>
          <w:sz w:val="24"/>
          <w:szCs w:val="24"/>
        </w:rPr>
        <w:t>расконсер</w:t>
      </w:r>
      <w:r w:rsidR="00161745">
        <w:rPr>
          <w:rFonts w:ascii="Times New Roman" w:hAnsi="Times New Roman" w:cs="Times New Roman"/>
          <w:sz w:val="24"/>
          <w:szCs w:val="24"/>
        </w:rPr>
        <w:t>вация</w:t>
      </w:r>
      <w:proofErr w:type="spellEnd"/>
      <w:r w:rsidR="00161745">
        <w:rPr>
          <w:rFonts w:ascii="Times New Roman" w:hAnsi="Times New Roman" w:cs="Times New Roman"/>
          <w:sz w:val="24"/>
          <w:szCs w:val="24"/>
        </w:rPr>
        <w:t>) технических устройств вы</w:t>
      </w:r>
      <w:r w:rsidRPr="00E72B4F">
        <w:rPr>
          <w:rFonts w:ascii="Times New Roman" w:hAnsi="Times New Roman" w:cs="Times New Roman"/>
          <w:sz w:val="24"/>
          <w:szCs w:val="24"/>
        </w:rPr>
        <w:t xml:space="preserve">полняется в соответствии с </w:t>
      </w:r>
      <w:r w:rsidR="00161745">
        <w:rPr>
          <w:rFonts w:ascii="Times New Roman" w:hAnsi="Times New Roman" w:cs="Times New Roman"/>
          <w:sz w:val="24"/>
          <w:szCs w:val="24"/>
        </w:rPr>
        <w:t>инструкциями заводов-изготовите</w:t>
      </w:r>
      <w:r w:rsidRPr="00E72B4F">
        <w:rPr>
          <w:rFonts w:ascii="Times New Roman" w:hAnsi="Times New Roman" w:cs="Times New Roman"/>
          <w:sz w:val="24"/>
          <w:szCs w:val="24"/>
        </w:rPr>
        <w:t>лей. Ремонтные работы, консервация (</w:t>
      </w:r>
      <w:proofErr w:type="spellStart"/>
      <w:r w:rsidRPr="00E72B4F">
        <w:rPr>
          <w:rFonts w:ascii="Times New Roman" w:hAnsi="Times New Roman" w:cs="Times New Roman"/>
          <w:sz w:val="24"/>
          <w:szCs w:val="24"/>
        </w:rPr>
        <w:t>расконсервация</w:t>
      </w:r>
      <w:proofErr w:type="spellEnd"/>
      <w:r w:rsidRPr="00E72B4F">
        <w:rPr>
          <w:rFonts w:ascii="Times New Roman" w:hAnsi="Times New Roman" w:cs="Times New Roman"/>
          <w:sz w:val="24"/>
          <w:szCs w:val="24"/>
        </w:rPr>
        <w:t>) должны выполняться по наряду-допуску на газоопасные работы.</w:t>
      </w:r>
    </w:p>
    <w:p w:rsidR="00161745" w:rsidRDefault="00161745" w:rsidP="00E72B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161745">
        <w:rPr>
          <w:rFonts w:ascii="Times New Roman" w:hAnsi="Times New Roman" w:cs="Times New Roman"/>
          <w:b/>
          <w:sz w:val="24"/>
          <w:szCs w:val="24"/>
        </w:rPr>
        <w:lastRenderedPageBreak/>
        <w:t>На ГНС должна находиться следующая документация</w:t>
      </w:r>
      <w:r w:rsidRPr="00E72B4F">
        <w:rPr>
          <w:rFonts w:ascii="Times New Roman" w:hAnsi="Times New Roman" w:cs="Times New Roman"/>
          <w:sz w:val="24"/>
          <w:szCs w:val="24"/>
        </w:rPr>
        <w:t>:</w:t>
      </w:r>
    </w:p>
    <w:p w:rsidR="00E72B4F" w:rsidRPr="00161745" w:rsidRDefault="00E72B4F" w:rsidP="0016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745">
        <w:rPr>
          <w:rFonts w:ascii="Times New Roman" w:hAnsi="Times New Roman" w:cs="Times New Roman"/>
          <w:sz w:val="24"/>
          <w:szCs w:val="24"/>
        </w:rPr>
        <w:t>сертификаты соответств</w:t>
      </w:r>
      <w:r w:rsidR="00161745" w:rsidRPr="00161745">
        <w:rPr>
          <w:rFonts w:ascii="Times New Roman" w:hAnsi="Times New Roman" w:cs="Times New Roman"/>
          <w:sz w:val="24"/>
          <w:szCs w:val="24"/>
        </w:rPr>
        <w:t>ия на имеющиеся технические уст</w:t>
      </w:r>
      <w:r w:rsidRPr="00161745">
        <w:rPr>
          <w:rFonts w:ascii="Times New Roman" w:hAnsi="Times New Roman" w:cs="Times New Roman"/>
          <w:sz w:val="24"/>
          <w:szCs w:val="24"/>
        </w:rPr>
        <w:t>ройства;</w:t>
      </w:r>
    </w:p>
    <w:p w:rsidR="00E72B4F" w:rsidRPr="00161745" w:rsidRDefault="00E72B4F" w:rsidP="0016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745">
        <w:rPr>
          <w:rFonts w:ascii="Times New Roman" w:hAnsi="Times New Roman" w:cs="Times New Roman"/>
          <w:sz w:val="24"/>
          <w:szCs w:val="24"/>
        </w:rPr>
        <w:t xml:space="preserve">разрешение </w:t>
      </w:r>
      <w:proofErr w:type="spellStart"/>
      <w:r w:rsidRPr="00161745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161745">
        <w:rPr>
          <w:rFonts w:ascii="Times New Roman" w:hAnsi="Times New Roman" w:cs="Times New Roman"/>
          <w:sz w:val="24"/>
          <w:szCs w:val="24"/>
        </w:rPr>
        <w:t xml:space="preserve"> на технич</w:t>
      </w:r>
      <w:r w:rsidR="00161745" w:rsidRPr="00161745">
        <w:rPr>
          <w:rFonts w:ascii="Times New Roman" w:hAnsi="Times New Roman" w:cs="Times New Roman"/>
          <w:sz w:val="24"/>
          <w:szCs w:val="24"/>
        </w:rPr>
        <w:t>еские устройства, ис</w:t>
      </w:r>
      <w:r w:rsidRPr="00161745">
        <w:rPr>
          <w:rFonts w:ascii="Times New Roman" w:hAnsi="Times New Roman" w:cs="Times New Roman"/>
          <w:sz w:val="24"/>
          <w:szCs w:val="24"/>
        </w:rPr>
        <w:t>пользуемые на объекте;</w:t>
      </w:r>
    </w:p>
    <w:p w:rsidR="00E72B4F" w:rsidRPr="00161745" w:rsidRDefault="00E72B4F" w:rsidP="0016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745">
        <w:rPr>
          <w:rFonts w:ascii="Times New Roman" w:hAnsi="Times New Roman" w:cs="Times New Roman"/>
          <w:sz w:val="24"/>
          <w:szCs w:val="24"/>
        </w:rPr>
        <w:t>проектная и исполнительная документация, в том числе:</w:t>
      </w:r>
    </w:p>
    <w:p w:rsidR="00E72B4F" w:rsidRPr="00161745" w:rsidRDefault="00E72B4F" w:rsidP="0016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745">
        <w:rPr>
          <w:rFonts w:ascii="Times New Roman" w:hAnsi="Times New Roman" w:cs="Times New Roman"/>
          <w:sz w:val="24"/>
          <w:szCs w:val="24"/>
        </w:rPr>
        <w:t>генеральный план, утвержденный в установленном порядке, с указанием размещенных на тер</w:t>
      </w:r>
      <w:r w:rsidR="00161745" w:rsidRPr="00161745">
        <w:rPr>
          <w:rFonts w:ascii="Times New Roman" w:hAnsi="Times New Roman" w:cs="Times New Roman"/>
          <w:sz w:val="24"/>
          <w:szCs w:val="24"/>
        </w:rPr>
        <w:t>ритории зданий, сооружений, ком</w:t>
      </w:r>
      <w:r w:rsidRPr="00161745">
        <w:rPr>
          <w:rFonts w:ascii="Times New Roman" w:hAnsi="Times New Roman" w:cs="Times New Roman"/>
          <w:sz w:val="24"/>
          <w:szCs w:val="24"/>
        </w:rPr>
        <w:t xml:space="preserve">муникаций, расстояний между ними и до </w:t>
      </w:r>
      <w:r w:rsidR="00161745" w:rsidRPr="00161745">
        <w:rPr>
          <w:rFonts w:ascii="Times New Roman" w:hAnsi="Times New Roman" w:cs="Times New Roman"/>
          <w:sz w:val="24"/>
          <w:szCs w:val="24"/>
        </w:rPr>
        <w:t>объектов, не относящих</w:t>
      </w:r>
      <w:r w:rsidRPr="00161745">
        <w:rPr>
          <w:rFonts w:ascii="Times New Roman" w:hAnsi="Times New Roman" w:cs="Times New Roman"/>
          <w:sz w:val="24"/>
          <w:szCs w:val="24"/>
        </w:rPr>
        <w:t>ся к ГНС, а также схемы движения автотранспортных средств;</w:t>
      </w:r>
    </w:p>
    <w:p w:rsidR="00E72B4F" w:rsidRPr="00161745" w:rsidRDefault="00E72B4F" w:rsidP="0016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745">
        <w:rPr>
          <w:rFonts w:ascii="Times New Roman" w:hAnsi="Times New Roman" w:cs="Times New Roman"/>
          <w:sz w:val="24"/>
          <w:szCs w:val="24"/>
        </w:rPr>
        <w:t>паспорта и инструкции по</w:t>
      </w:r>
      <w:r w:rsidR="00161745" w:rsidRPr="00161745">
        <w:rPr>
          <w:rFonts w:ascii="Times New Roman" w:hAnsi="Times New Roman" w:cs="Times New Roman"/>
          <w:sz w:val="24"/>
          <w:szCs w:val="24"/>
        </w:rPr>
        <w:t xml:space="preserve"> эксплуатации на технические ус</w:t>
      </w:r>
      <w:r w:rsidRPr="00161745">
        <w:rPr>
          <w:rFonts w:ascii="Times New Roman" w:hAnsi="Times New Roman" w:cs="Times New Roman"/>
          <w:sz w:val="24"/>
          <w:szCs w:val="24"/>
        </w:rPr>
        <w:t>тройства;</w:t>
      </w:r>
    </w:p>
    <w:p w:rsidR="00E72B4F" w:rsidRPr="00161745" w:rsidRDefault="00E72B4F" w:rsidP="0016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745">
        <w:rPr>
          <w:rFonts w:ascii="Times New Roman" w:hAnsi="Times New Roman" w:cs="Times New Roman"/>
          <w:sz w:val="24"/>
          <w:szCs w:val="24"/>
        </w:rPr>
        <w:t>технический паспорт объекта и другая эксплуатационная документация;</w:t>
      </w:r>
    </w:p>
    <w:p w:rsidR="00E72B4F" w:rsidRPr="00161745" w:rsidRDefault="00E72B4F" w:rsidP="0016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745">
        <w:rPr>
          <w:rFonts w:ascii="Times New Roman" w:hAnsi="Times New Roman" w:cs="Times New Roman"/>
          <w:sz w:val="24"/>
          <w:szCs w:val="24"/>
        </w:rPr>
        <w:t>производственные и другие инструкции;</w:t>
      </w:r>
    </w:p>
    <w:p w:rsidR="00E72B4F" w:rsidRPr="00161745" w:rsidRDefault="00E72B4F" w:rsidP="0016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745">
        <w:rPr>
          <w:rFonts w:ascii="Times New Roman" w:hAnsi="Times New Roman" w:cs="Times New Roman"/>
          <w:sz w:val="24"/>
          <w:szCs w:val="24"/>
        </w:rPr>
        <w:t>план локализации и ликвидации аварий;</w:t>
      </w:r>
    </w:p>
    <w:p w:rsidR="00E72B4F" w:rsidRPr="00161745" w:rsidRDefault="00E72B4F" w:rsidP="0016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745">
        <w:rPr>
          <w:rFonts w:ascii="Times New Roman" w:hAnsi="Times New Roman" w:cs="Times New Roman"/>
          <w:sz w:val="24"/>
          <w:szCs w:val="24"/>
        </w:rPr>
        <w:t xml:space="preserve">план-схема ближайших </w:t>
      </w:r>
      <w:proofErr w:type="spellStart"/>
      <w:r w:rsidRPr="00161745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161745">
        <w:rPr>
          <w:rFonts w:ascii="Times New Roman" w:hAnsi="Times New Roman" w:cs="Times New Roman"/>
          <w:sz w:val="24"/>
          <w:szCs w:val="24"/>
        </w:rPr>
        <w:t>;</w:t>
      </w:r>
    </w:p>
    <w:p w:rsidR="00E72B4F" w:rsidRPr="00161745" w:rsidRDefault="00E72B4F" w:rsidP="0016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745">
        <w:rPr>
          <w:rFonts w:ascii="Times New Roman" w:hAnsi="Times New Roman" w:cs="Times New Roman"/>
          <w:sz w:val="24"/>
          <w:szCs w:val="24"/>
        </w:rPr>
        <w:t>план эвакуации людей и транспортных средств из зданий, помещений и территории объекта;</w:t>
      </w:r>
    </w:p>
    <w:p w:rsidR="00E72B4F" w:rsidRPr="00161745" w:rsidRDefault="00E72B4F" w:rsidP="0016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745">
        <w:rPr>
          <w:rFonts w:ascii="Times New Roman" w:hAnsi="Times New Roman" w:cs="Times New Roman"/>
          <w:sz w:val="24"/>
          <w:szCs w:val="24"/>
        </w:rPr>
        <w:t xml:space="preserve">журналы учета проведения регламентных и ремонтных </w:t>
      </w:r>
      <w:proofErr w:type="spellStart"/>
      <w:proofErr w:type="gramStart"/>
      <w:r w:rsidRPr="00161745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161745">
        <w:rPr>
          <w:rFonts w:ascii="Times New Roman" w:hAnsi="Times New Roman" w:cs="Times New Roman"/>
          <w:sz w:val="24"/>
          <w:szCs w:val="24"/>
        </w:rPr>
        <w:t>-бот</w:t>
      </w:r>
      <w:proofErr w:type="gramEnd"/>
      <w:r w:rsidRPr="00161745">
        <w:rPr>
          <w:rFonts w:ascii="Times New Roman" w:hAnsi="Times New Roman" w:cs="Times New Roman"/>
          <w:sz w:val="24"/>
          <w:szCs w:val="24"/>
        </w:rPr>
        <w:t>, регистрации инструктаж</w:t>
      </w:r>
      <w:r w:rsidR="00161745" w:rsidRPr="00161745">
        <w:rPr>
          <w:rFonts w:ascii="Times New Roman" w:hAnsi="Times New Roman" w:cs="Times New Roman"/>
          <w:sz w:val="24"/>
          <w:szCs w:val="24"/>
        </w:rPr>
        <w:t>а на рабочем месте, эксплуатаци</w:t>
      </w:r>
      <w:r w:rsidRPr="00161745">
        <w:rPr>
          <w:rFonts w:ascii="Times New Roman" w:hAnsi="Times New Roman" w:cs="Times New Roman"/>
          <w:sz w:val="24"/>
          <w:szCs w:val="24"/>
        </w:rPr>
        <w:t>онные журналы;</w:t>
      </w:r>
    </w:p>
    <w:p w:rsidR="00E72B4F" w:rsidRPr="00161745" w:rsidRDefault="00E72B4F" w:rsidP="001617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1745">
        <w:rPr>
          <w:rFonts w:ascii="Times New Roman" w:hAnsi="Times New Roman" w:cs="Times New Roman"/>
          <w:sz w:val="24"/>
          <w:szCs w:val="24"/>
        </w:rPr>
        <w:t>другие документы (по усмотрению руководства объекта).</w:t>
      </w:r>
    </w:p>
    <w:p w:rsidR="00E72B4F" w:rsidRPr="00E72B4F" w:rsidRDefault="00E72B4F" w:rsidP="00E72B4F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F">
        <w:rPr>
          <w:rFonts w:ascii="Times New Roman" w:hAnsi="Times New Roman" w:cs="Times New Roman"/>
          <w:sz w:val="24"/>
          <w:szCs w:val="24"/>
        </w:rPr>
        <w:t>Элементы ГНС должны соответствовать рабочим чертежам на их строительство. Запрещает</w:t>
      </w:r>
      <w:r w:rsidR="00161745">
        <w:rPr>
          <w:rFonts w:ascii="Times New Roman" w:hAnsi="Times New Roman" w:cs="Times New Roman"/>
          <w:sz w:val="24"/>
          <w:szCs w:val="24"/>
        </w:rPr>
        <w:t>ся изменять конструкцию этих си</w:t>
      </w:r>
      <w:r w:rsidRPr="00E72B4F">
        <w:rPr>
          <w:rFonts w:ascii="Times New Roman" w:hAnsi="Times New Roman" w:cs="Times New Roman"/>
          <w:sz w:val="24"/>
          <w:szCs w:val="24"/>
        </w:rPr>
        <w:t>стем без согласования с проектной организацией.</w:t>
      </w:r>
    </w:p>
    <w:p w:rsidR="00A7700D" w:rsidRDefault="00A7700D" w:rsidP="00E72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00D" w:rsidRPr="00A7700D" w:rsidRDefault="00A7700D" w:rsidP="00A77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00D">
        <w:rPr>
          <w:rFonts w:ascii="Times New Roman" w:hAnsi="Times New Roman" w:cs="Times New Roman"/>
          <w:b/>
          <w:sz w:val="24"/>
          <w:szCs w:val="24"/>
        </w:rPr>
        <w:t>Контрольные вопро</w:t>
      </w:r>
      <w:bookmarkStart w:id="0" w:name="_GoBack"/>
      <w:bookmarkEnd w:id="0"/>
      <w:r w:rsidRPr="00A7700D">
        <w:rPr>
          <w:rFonts w:ascii="Times New Roman" w:hAnsi="Times New Roman" w:cs="Times New Roman"/>
          <w:b/>
          <w:sz w:val="24"/>
          <w:szCs w:val="24"/>
        </w:rPr>
        <w:t>сы:</w:t>
      </w:r>
    </w:p>
    <w:p w:rsidR="00A7700D" w:rsidRDefault="00A7700D" w:rsidP="00A77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должно осуществляться при эксплуатации ГНС?</w:t>
      </w:r>
    </w:p>
    <w:p w:rsidR="00553650" w:rsidRDefault="00553650" w:rsidP="00A77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при эксплуатации ГНС.</w:t>
      </w:r>
    </w:p>
    <w:p w:rsidR="00553650" w:rsidRDefault="00553650" w:rsidP="00A77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требования к персоналу ГНС.</w:t>
      </w:r>
    </w:p>
    <w:p w:rsidR="00553650" w:rsidRDefault="00553650" w:rsidP="00A77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делать </w:t>
      </w:r>
      <w:r w:rsidRPr="00553650">
        <w:rPr>
          <w:rFonts w:ascii="Times New Roman" w:hAnsi="Times New Roman" w:cs="Times New Roman"/>
          <w:sz w:val="24"/>
          <w:szCs w:val="24"/>
        </w:rPr>
        <w:t>п</w:t>
      </w:r>
      <w:r w:rsidRPr="00553650">
        <w:rPr>
          <w:rFonts w:ascii="Times New Roman" w:hAnsi="Times New Roman" w:cs="Times New Roman"/>
          <w:sz w:val="24"/>
          <w:szCs w:val="24"/>
        </w:rPr>
        <w:t>ри обнаружении неисправностей,</w:t>
      </w:r>
      <w:r w:rsidRPr="00E72B4F">
        <w:rPr>
          <w:rFonts w:ascii="Times New Roman" w:hAnsi="Times New Roman" w:cs="Times New Roman"/>
          <w:sz w:val="24"/>
          <w:szCs w:val="24"/>
        </w:rPr>
        <w:t xml:space="preserve"> которые не могут быть немедленно устранены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61745" w:rsidRPr="00A7700D" w:rsidRDefault="00161745" w:rsidP="00A770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перечень документов, который должен находиться на ГНС.</w:t>
      </w:r>
    </w:p>
    <w:sectPr w:rsidR="00161745" w:rsidRPr="00A7700D" w:rsidSect="00E72B4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91231"/>
    <w:multiLevelType w:val="hybridMultilevel"/>
    <w:tmpl w:val="483809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05AE5"/>
    <w:multiLevelType w:val="hybridMultilevel"/>
    <w:tmpl w:val="AEC89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01828"/>
    <w:multiLevelType w:val="hybridMultilevel"/>
    <w:tmpl w:val="E550F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C19D3"/>
    <w:multiLevelType w:val="hybridMultilevel"/>
    <w:tmpl w:val="BB74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4F"/>
    <w:rsid w:val="00161745"/>
    <w:rsid w:val="00553650"/>
    <w:rsid w:val="00754ECE"/>
    <w:rsid w:val="00A7700D"/>
    <w:rsid w:val="00E7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024D"/>
  <w15:chartTrackingRefBased/>
  <w15:docId w15:val="{7DE9A0F5-E39D-4E4D-92F9-FA6099AC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2025-01-15T15:49:00Z</dcterms:created>
  <dcterms:modified xsi:type="dcterms:W3CDTF">2025-01-15T16:10:00Z</dcterms:modified>
</cp:coreProperties>
</file>