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BC" w:rsidRPr="00E94B00" w:rsidRDefault="00E94B00" w:rsidP="00E94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  <w:highlight w:val="yellow"/>
        </w:rPr>
        <w:t>Практическая работа 4. Создание Логотипа.</w:t>
      </w:r>
    </w:p>
    <w:p w:rsidR="00E94B00" w:rsidRPr="00E94B00" w:rsidRDefault="00E94B00" w:rsidP="00E94B00">
      <w:p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 xml:space="preserve">Для создания логотипа в </w:t>
      </w:r>
      <w:proofErr w:type="spellStart"/>
      <w:r w:rsidRPr="00E94B00">
        <w:rPr>
          <w:rFonts w:ascii="Times New Roman" w:hAnsi="Times New Roman" w:cs="Times New Roman"/>
          <w:b/>
          <w:bCs/>
          <w:sz w:val="28"/>
          <w:szCs w:val="28"/>
        </w:rPr>
        <w:t>Adobe</w:t>
      </w:r>
      <w:proofErr w:type="spellEnd"/>
      <w:r w:rsidRPr="00E94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B00">
        <w:rPr>
          <w:rFonts w:ascii="Times New Roman" w:hAnsi="Times New Roman" w:cs="Times New Roman"/>
          <w:b/>
          <w:bCs/>
          <w:sz w:val="28"/>
          <w:szCs w:val="28"/>
        </w:rPr>
        <w:t>Illustrator</w:t>
      </w:r>
      <w:proofErr w:type="spellEnd"/>
      <w:r w:rsidRPr="00E94B00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рекомендуется следовать таким шагам</w:t>
      </w:r>
      <w:r w:rsidRPr="00E94B00">
        <w:rPr>
          <w:rFonts w:ascii="Times New Roman" w:hAnsi="Times New Roman" w:cs="Times New Roman"/>
          <w:sz w:val="28"/>
          <w:szCs w:val="28"/>
        </w:rPr>
        <w:t>: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Определить концепцию</w:t>
      </w:r>
      <w:r w:rsidRPr="00E94B00">
        <w:rPr>
          <w:rFonts w:ascii="Times New Roman" w:hAnsi="Times New Roman" w:cs="Times New Roman"/>
          <w:sz w:val="28"/>
          <w:szCs w:val="28"/>
        </w:rPr>
        <w:t>. Нужно подумать, что будет представлять бренд, какие цвета и формы лучше всего отражают его суть.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Создать новый документ</w:t>
      </w:r>
      <w:r w:rsidRPr="00E94B00">
        <w:rPr>
          <w:rFonts w:ascii="Times New Roman" w:hAnsi="Times New Roman" w:cs="Times New Roman"/>
          <w:sz w:val="28"/>
          <w:szCs w:val="28"/>
        </w:rPr>
        <w:t xml:space="preserve">. Запустите </w:t>
      </w:r>
      <w:proofErr w:type="spellStart"/>
      <w:r w:rsidRPr="00E94B00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E94B00">
        <w:rPr>
          <w:rFonts w:ascii="Times New Roman" w:hAnsi="Times New Roman" w:cs="Times New Roman"/>
          <w:sz w:val="28"/>
          <w:szCs w:val="28"/>
        </w:rPr>
        <w:t xml:space="preserve"> и создайте новый файл, установив размеры холста (обычно 1000x1000 пикселей).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Начать с простых форм</w:t>
      </w:r>
      <w:r w:rsidRPr="00E94B00">
        <w:rPr>
          <w:rFonts w:ascii="Times New Roman" w:hAnsi="Times New Roman" w:cs="Times New Roman"/>
          <w:sz w:val="28"/>
          <w:szCs w:val="28"/>
        </w:rPr>
        <w:t>. Используйте инструменты «Прямоугольник» или «Эллипс», чтобы создать основные элементы логотипа. Например, круг и квадрат могут стать основой для более сложных форм.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Добавить текст</w:t>
      </w:r>
      <w:r w:rsidRPr="00E94B00">
        <w:rPr>
          <w:rFonts w:ascii="Times New Roman" w:hAnsi="Times New Roman" w:cs="Times New Roman"/>
          <w:sz w:val="28"/>
          <w:szCs w:val="28"/>
        </w:rPr>
        <w:t>. Выберите инструмент «Текст», чтобы вписать название бренда. Экспериментируйте с различными шрифтами и стилями. Текст должен оставаться читаемым даже в уменьшенном виде.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Применить стили и эффекты</w:t>
      </w:r>
      <w:r w:rsidRPr="00E94B00">
        <w:rPr>
          <w:rFonts w:ascii="Times New Roman" w:hAnsi="Times New Roman" w:cs="Times New Roman"/>
          <w:sz w:val="28"/>
          <w:szCs w:val="28"/>
        </w:rPr>
        <w:t>. Добавьте тени и блики для создания трёхмерного эффекта, контуры и обводки для выделения отдельных элементов логотипа.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Протестировать и адаптировать</w:t>
      </w:r>
      <w:r w:rsidRPr="00E94B00">
        <w:rPr>
          <w:rFonts w:ascii="Times New Roman" w:hAnsi="Times New Roman" w:cs="Times New Roman"/>
          <w:sz w:val="28"/>
          <w:szCs w:val="28"/>
        </w:rPr>
        <w:t>. Протестируйте логотип на различных фонах и в разных размерах. Убедитесь, что он остаётся узнаваемым и эффектным в любых условиях. </w:t>
      </w:r>
    </w:p>
    <w:p w:rsidR="00E94B00" w:rsidRPr="00E94B00" w:rsidRDefault="00E94B00" w:rsidP="00E94B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sz w:val="28"/>
          <w:szCs w:val="28"/>
        </w:rPr>
        <w:t>Сохранить файл</w:t>
      </w:r>
      <w:r w:rsidRPr="00E94B00">
        <w:rPr>
          <w:rFonts w:ascii="Times New Roman" w:hAnsi="Times New Roman" w:cs="Times New Roman"/>
          <w:sz w:val="28"/>
          <w:szCs w:val="28"/>
        </w:rPr>
        <w:t xml:space="preserve">. Когда результат вас устраивает, сохраните логотип в нескольких форматах (PNG, JPG) для использования </w:t>
      </w:r>
      <w:proofErr w:type="gramStart"/>
      <w:r w:rsidRPr="00E94B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4B00">
        <w:rPr>
          <w:rFonts w:ascii="Times New Roman" w:hAnsi="Times New Roman" w:cs="Times New Roman"/>
          <w:sz w:val="28"/>
          <w:szCs w:val="28"/>
        </w:rPr>
        <w:t xml:space="preserve"> разных </w:t>
      </w:r>
      <w:proofErr w:type="spellStart"/>
      <w:r w:rsidRPr="00E94B0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94B00">
        <w:rPr>
          <w:rFonts w:ascii="Times New Roman" w:hAnsi="Times New Roman" w:cs="Times New Roman"/>
          <w:sz w:val="28"/>
          <w:szCs w:val="28"/>
        </w:rPr>
        <w:t>.</w:t>
      </w:r>
    </w:p>
    <w:p w:rsidR="00E94B00" w:rsidRDefault="00E94B00" w:rsidP="00E94B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2417" cy="278011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78" cy="278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B00" w:rsidSect="004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3D9E"/>
    <w:multiLevelType w:val="multilevel"/>
    <w:tmpl w:val="0B52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4B00"/>
    <w:rsid w:val="00433DBC"/>
    <w:rsid w:val="00E9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B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2025-01-28T20:14:00Z</dcterms:created>
  <dcterms:modified xsi:type="dcterms:W3CDTF">2025-01-28T20:18:00Z</dcterms:modified>
</cp:coreProperties>
</file>