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CF" w:rsidRPr="00E920CF" w:rsidRDefault="00E920CF" w:rsidP="00E920C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Создание и анимация текстовых слоев в </w:t>
      </w:r>
      <w:proofErr w:type="spellStart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Adobe</w:t>
      </w:r>
      <w:proofErr w:type="spellEnd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— это важная часть процесса создания </w:t>
      </w:r>
      <w:proofErr w:type="spellStart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видеоконтента</w:t>
      </w:r>
      <w:proofErr w:type="spellEnd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Даёт возможность выразить идеи, предоставляя зрителям визуальную и текстовую информацию. Давайте подробнее рассмотрим, как создавать текстовые слои и анимировать их, используя различные методы и техники.</w:t>
      </w:r>
    </w:p>
    <w:p w:rsidR="00E920CF" w:rsidRPr="00E920CF" w:rsidRDefault="00E920CF" w:rsidP="00E920CF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1. Создание текстового слоя</w:t>
      </w:r>
    </w:p>
    <w:p w:rsidR="00E920CF" w:rsidRPr="00E920CF" w:rsidRDefault="00E920CF" w:rsidP="00E920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Шаги для создания текстового слоя:</w:t>
      </w:r>
    </w:p>
    <w:p w:rsidR="00E920CF" w:rsidRPr="00E920CF" w:rsidRDefault="00E920CF" w:rsidP="00E920CF">
      <w:pPr>
        <w:numPr>
          <w:ilvl w:val="0"/>
          <w:numId w:val="1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Выберите инструмент "Текст":</w:t>
      </w:r>
    </w:p>
    <w:p w:rsidR="00E920CF" w:rsidRPr="00E920CF" w:rsidRDefault="00E920CF" w:rsidP="00E920CF">
      <w:pPr>
        <w:numPr>
          <w:ilvl w:val="1"/>
          <w:numId w:val="2"/>
        </w:numPr>
        <w:shd w:val="clear" w:color="auto" w:fill="FFFFFF"/>
        <w:spacing w:after="0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 панели инструментов выберите иконку с буквой "T" (</w:t>
      </w:r>
      <w:proofErr w:type="spellStart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Text</w:t>
      </w:r>
      <w:proofErr w:type="spellEnd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Tool</w:t>
      </w:r>
      <w:proofErr w:type="spellEnd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). Если панель инструментов не отображается, используйте меню </w:t>
      </w:r>
      <w:proofErr w:type="spellStart"/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Window</w:t>
      </w:r>
      <w:proofErr w:type="spellEnd"/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&gt; </w:t>
      </w:r>
      <w:proofErr w:type="spellStart"/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Tools</w:t>
      </w:r>
      <w:proofErr w:type="spellEnd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E920CF" w:rsidRPr="00E920CF" w:rsidRDefault="00E920CF" w:rsidP="00E920CF">
      <w:pPr>
        <w:numPr>
          <w:ilvl w:val="0"/>
          <w:numId w:val="2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Кликните в области композиции:</w:t>
      </w:r>
    </w:p>
    <w:p w:rsidR="00E920CF" w:rsidRPr="00E920CF" w:rsidRDefault="00E920CF" w:rsidP="00E920CF">
      <w:pPr>
        <w:numPr>
          <w:ilvl w:val="1"/>
          <w:numId w:val="2"/>
        </w:numPr>
        <w:shd w:val="clear" w:color="auto" w:fill="FFFFFF"/>
        <w:spacing w:before="67" w:after="67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Щелкните в области композиций, куда хотите вставить текст. Это создаст новый текстовый слой.</w:t>
      </w:r>
    </w:p>
    <w:p w:rsidR="00E920CF" w:rsidRPr="00E920CF" w:rsidRDefault="00E920CF" w:rsidP="00E920CF">
      <w:pPr>
        <w:numPr>
          <w:ilvl w:val="0"/>
          <w:numId w:val="2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Введите текст:</w:t>
      </w:r>
    </w:p>
    <w:p w:rsidR="00E920CF" w:rsidRPr="00E920CF" w:rsidRDefault="00E920CF" w:rsidP="00E920CF">
      <w:pPr>
        <w:numPr>
          <w:ilvl w:val="1"/>
          <w:numId w:val="2"/>
        </w:numPr>
        <w:shd w:val="clear" w:color="auto" w:fill="FFFFFF"/>
        <w:spacing w:before="67" w:after="67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После клика введите желаемый текст. Вы можете менять текст в любое время, дважды щелкнув на новом текстовом слое.</w:t>
      </w:r>
    </w:p>
    <w:p w:rsidR="00E920CF" w:rsidRPr="00E920CF" w:rsidRDefault="00E920CF" w:rsidP="00E920CF">
      <w:pPr>
        <w:numPr>
          <w:ilvl w:val="0"/>
          <w:numId w:val="2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Форматирование текста:</w:t>
      </w:r>
    </w:p>
    <w:p w:rsidR="00E920CF" w:rsidRPr="00E920CF" w:rsidRDefault="00E920CF" w:rsidP="00E920CF">
      <w:pPr>
        <w:numPr>
          <w:ilvl w:val="1"/>
          <w:numId w:val="2"/>
        </w:numPr>
        <w:shd w:val="clear" w:color="auto" w:fill="FFFFFF"/>
        <w:spacing w:before="67" w:after="67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Используйте панель "</w:t>
      </w:r>
      <w:proofErr w:type="spellStart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Character</w:t>
      </w:r>
      <w:proofErr w:type="spellEnd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" (Окно &gt; </w:t>
      </w:r>
      <w:proofErr w:type="spellStart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Character</w:t>
      </w:r>
      <w:proofErr w:type="spellEnd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) для изменения шрифта, размера, цвета, </w:t>
      </w:r>
      <w:proofErr w:type="spellStart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межбуквенных</w:t>
      </w:r>
      <w:proofErr w:type="spellEnd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межстрочных интервалов.</w:t>
      </w:r>
    </w:p>
    <w:p w:rsidR="00E920CF" w:rsidRPr="00E920CF" w:rsidRDefault="00E920CF" w:rsidP="00E920CF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2. Настройка текстового слоя</w:t>
      </w:r>
    </w:p>
    <w:p w:rsidR="00E920CF" w:rsidRPr="00E920CF" w:rsidRDefault="00E920CF" w:rsidP="00E920CF">
      <w:pPr>
        <w:numPr>
          <w:ilvl w:val="0"/>
          <w:numId w:val="3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Параметры текста:</w:t>
      </w:r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Вы можете использовать панель "</w:t>
      </w:r>
      <w:proofErr w:type="spellStart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Paragraph</w:t>
      </w:r>
      <w:proofErr w:type="spellEnd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" (Окно &gt; </w:t>
      </w:r>
      <w:proofErr w:type="spellStart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Paragraph</w:t>
      </w:r>
      <w:proofErr w:type="spellEnd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 для настройки выравнивания текста (по центру, влево, вправо) и других параметров.</w:t>
      </w:r>
    </w:p>
    <w:p w:rsidR="00E920CF" w:rsidRPr="00E920CF" w:rsidRDefault="00E920CF" w:rsidP="00E920CF">
      <w:pPr>
        <w:numPr>
          <w:ilvl w:val="0"/>
          <w:numId w:val="3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Цвет фона:</w:t>
      </w:r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Для улучшения читаемости текста можно добавить цвет или границу фона. Для этого используйте эффекты или создайте новый слой и поместите его под текст.</w:t>
      </w:r>
    </w:p>
    <w:p w:rsidR="00E920CF" w:rsidRPr="00E920CF" w:rsidRDefault="00E920CF" w:rsidP="00E920CF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3. Анимация текстового слоя</w:t>
      </w:r>
    </w:p>
    <w:p w:rsidR="00E920CF" w:rsidRPr="00E920CF" w:rsidRDefault="00E920CF" w:rsidP="00E920C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Анимация текстовых слоев может быть сделана разными способами. Вот несколько подходов:</w:t>
      </w:r>
    </w:p>
    <w:p w:rsidR="00E920CF" w:rsidRPr="00E920CF" w:rsidRDefault="00E920CF" w:rsidP="00E920CF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a</w:t>
      </w:r>
      <w:proofErr w:type="spellEnd"/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 Стандартная анимация с ключевыми кадрами</w:t>
      </w:r>
    </w:p>
    <w:p w:rsidR="00E920CF" w:rsidRPr="00E920CF" w:rsidRDefault="00E920CF" w:rsidP="00E920CF">
      <w:pPr>
        <w:numPr>
          <w:ilvl w:val="0"/>
          <w:numId w:val="4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Выделите текстовый слой:</w:t>
      </w:r>
    </w:p>
    <w:p w:rsidR="00E920CF" w:rsidRPr="00E920CF" w:rsidRDefault="00E920CF" w:rsidP="00E920CF">
      <w:pPr>
        <w:numPr>
          <w:ilvl w:val="1"/>
          <w:numId w:val="5"/>
        </w:numPr>
        <w:shd w:val="clear" w:color="auto" w:fill="FFFFFF"/>
        <w:spacing w:after="0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Нажмите </w:t>
      </w:r>
      <w:r w:rsidRPr="00E920CF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P</w:t>
      </w:r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для получения доступа к параметрам положения, </w:t>
      </w:r>
      <w:r w:rsidRPr="00E920CF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S</w:t>
      </w:r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для масштаба, </w:t>
      </w:r>
      <w:r w:rsidRPr="00E920CF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R</w:t>
      </w:r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для вращения или </w:t>
      </w:r>
      <w:r w:rsidRPr="00E920CF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T</w:t>
      </w:r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для прозрачности.</w:t>
      </w:r>
    </w:p>
    <w:p w:rsidR="00E920CF" w:rsidRPr="00E920CF" w:rsidRDefault="00E920CF" w:rsidP="00E920CF">
      <w:pPr>
        <w:numPr>
          <w:ilvl w:val="0"/>
          <w:numId w:val="5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Установка ключевых кадров:</w:t>
      </w:r>
    </w:p>
    <w:p w:rsidR="00E920CF" w:rsidRPr="00E920CF" w:rsidRDefault="00E920CF" w:rsidP="00E920CF">
      <w:pPr>
        <w:numPr>
          <w:ilvl w:val="1"/>
          <w:numId w:val="5"/>
        </w:numPr>
        <w:shd w:val="clear" w:color="auto" w:fill="FFFFFF"/>
        <w:spacing w:before="67" w:after="67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Установите первый ключевой кадр, нажав на значок часов (</w:t>
      </w:r>
      <w:proofErr w:type="spellStart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Stopwatch</w:t>
      </w:r>
      <w:proofErr w:type="spellEnd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), рядом с параметром, который вы хотите анимировать. Например, установите положение текста низко под область видимости.</w:t>
      </w:r>
    </w:p>
    <w:p w:rsidR="00E920CF" w:rsidRPr="00E920CF" w:rsidRDefault="00E920CF" w:rsidP="00E920CF">
      <w:pPr>
        <w:numPr>
          <w:ilvl w:val="0"/>
          <w:numId w:val="5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Изменение параметров:</w:t>
      </w:r>
    </w:p>
    <w:p w:rsidR="00E920CF" w:rsidRPr="00E920CF" w:rsidRDefault="00E920CF" w:rsidP="00E920CF">
      <w:pPr>
        <w:numPr>
          <w:ilvl w:val="1"/>
          <w:numId w:val="5"/>
        </w:numPr>
        <w:shd w:val="clear" w:color="auto" w:fill="FFFFFF"/>
        <w:spacing w:before="67" w:after="67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Переместите индикатор времени на 1-2 секунды вперед. Переместите текст в новое положение. Второй ключевой кадр будет создан автоматически.</w:t>
      </w:r>
    </w:p>
    <w:p w:rsidR="00E920CF" w:rsidRPr="00E920CF" w:rsidRDefault="00E920CF" w:rsidP="00E920CF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b</w:t>
      </w:r>
      <w:proofErr w:type="spellEnd"/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. Анимация с использованием </w:t>
      </w:r>
      <w:proofErr w:type="spellStart"/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пресетов</w:t>
      </w:r>
      <w:proofErr w:type="spellEnd"/>
    </w:p>
    <w:p w:rsidR="00E920CF" w:rsidRPr="00E920CF" w:rsidRDefault="00E920CF" w:rsidP="00E920C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предлагает множество </w:t>
      </w:r>
      <w:proofErr w:type="spellStart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пресетов</w:t>
      </w:r>
      <w:proofErr w:type="spellEnd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анимации текста:</w:t>
      </w:r>
    </w:p>
    <w:p w:rsidR="00E920CF" w:rsidRPr="00E920CF" w:rsidRDefault="00E920CF" w:rsidP="00E920CF">
      <w:pPr>
        <w:numPr>
          <w:ilvl w:val="0"/>
          <w:numId w:val="6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Откройте панель "</w:t>
      </w:r>
      <w:proofErr w:type="spellStart"/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Effects</w:t>
      </w:r>
      <w:proofErr w:type="spellEnd"/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&amp; </w:t>
      </w:r>
      <w:proofErr w:type="spellStart"/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Presets</w:t>
      </w:r>
      <w:proofErr w:type="spellEnd"/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":</w:t>
      </w:r>
    </w:p>
    <w:p w:rsidR="00E920CF" w:rsidRPr="00E920CF" w:rsidRDefault="00E920CF" w:rsidP="00E920CF">
      <w:pPr>
        <w:numPr>
          <w:ilvl w:val="1"/>
          <w:numId w:val="7"/>
        </w:numPr>
        <w:shd w:val="clear" w:color="auto" w:fill="FFFFFF"/>
        <w:spacing w:after="0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</w:pPr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Перейдите</w:t>
      </w:r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</w:t>
      </w:r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меню</w:t>
      </w:r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 </w:t>
      </w:r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en-US" w:eastAsia="ru-RU"/>
        </w:rPr>
        <w:t>Window &gt; Effects &amp; Presets</w:t>
      </w:r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.</w:t>
      </w:r>
    </w:p>
    <w:p w:rsidR="00E920CF" w:rsidRPr="00E920CF" w:rsidRDefault="00E920CF" w:rsidP="00E920CF">
      <w:pPr>
        <w:numPr>
          <w:ilvl w:val="0"/>
          <w:numId w:val="7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Поиск </w:t>
      </w:r>
      <w:proofErr w:type="spellStart"/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анимаций</w:t>
      </w:r>
      <w:proofErr w:type="spellEnd"/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:</w:t>
      </w:r>
    </w:p>
    <w:p w:rsidR="00E920CF" w:rsidRPr="00E920CF" w:rsidRDefault="00E920CF" w:rsidP="00E920CF">
      <w:pPr>
        <w:numPr>
          <w:ilvl w:val="1"/>
          <w:numId w:val="7"/>
        </w:numPr>
        <w:shd w:val="clear" w:color="auto" w:fill="FFFFFF"/>
        <w:spacing w:before="67" w:after="67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Введите в строку поиска "</w:t>
      </w:r>
      <w:proofErr w:type="spellStart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Text</w:t>
      </w:r>
      <w:proofErr w:type="spellEnd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" или просмотрите категорию "</w:t>
      </w:r>
      <w:proofErr w:type="spellStart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Animation</w:t>
      </w:r>
      <w:proofErr w:type="spellEnd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Presets</w:t>
      </w:r>
      <w:proofErr w:type="spellEnd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" &gt; "</w:t>
      </w:r>
      <w:proofErr w:type="spellStart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Text</w:t>
      </w:r>
      <w:proofErr w:type="spellEnd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".</w:t>
      </w:r>
    </w:p>
    <w:p w:rsidR="00E920CF" w:rsidRPr="00E920CF" w:rsidRDefault="00E920CF" w:rsidP="00E920CF">
      <w:pPr>
        <w:numPr>
          <w:ilvl w:val="0"/>
          <w:numId w:val="7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Применение </w:t>
      </w:r>
      <w:proofErr w:type="spellStart"/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пресетов</w:t>
      </w:r>
      <w:proofErr w:type="spellEnd"/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:</w:t>
      </w:r>
    </w:p>
    <w:p w:rsidR="00E920CF" w:rsidRPr="00E920CF" w:rsidRDefault="00E920CF" w:rsidP="00E920CF">
      <w:pPr>
        <w:numPr>
          <w:ilvl w:val="1"/>
          <w:numId w:val="7"/>
        </w:numPr>
        <w:shd w:val="clear" w:color="auto" w:fill="FFFFFF"/>
        <w:spacing w:before="67" w:after="67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Найдите нужный </w:t>
      </w:r>
      <w:proofErr w:type="spellStart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пресет</w:t>
      </w:r>
      <w:proofErr w:type="spellEnd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перетащите его на текстовый слой. Это автоматически применит анимацию с настройками, сохраненными в </w:t>
      </w:r>
      <w:proofErr w:type="spellStart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пресете</w:t>
      </w:r>
      <w:proofErr w:type="spellEnd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E920CF" w:rsidRPr="00E920CF" w:rsidRDefault="00E920CF" w:rsidP="00E920CF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c</w:t>
      </w:r>
      <w:proofErr w:type="spellEnd"/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 Аниматоры текста</w:t>
      </w:r>
    </w:p>
    <w:p w:rsidR="00E920CF" w:rsidRPr="00E920CF" w:rsidRDefault="00E920CF" w:rsidP="00E920CF">
      <w:pPr>
        <w:numPr>
          <w:ilvl w:val="0"/>
          <w:numId w:val="8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Добавление аниматора:</w:t>
      </w:r>
    </w:p>
    <w:p w:rsidR="00E920CF" w:rsidRPr="00E920CF" w:rsidRDefault="00E920CF" w:rsidP="00E920CF">
      <w:pPr>
        <w:numPr>
          <w:ilvl w:val="1"/>
          <w:numId w:val="9"/>
        </w:numPr>
        <w:shd w:val="clear" w:color="auto" w:fill="FFFFFF"/>
        <w:spacing w:after="0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Нажмите на стрелку рядом с текстовым слоем, чтобы раскрыть параметры, и выберите </w:t>
      </w:r>
      <w:proofErr w:type="spellStart"/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Animate</w:t>
      </w:r>
      <w:proofErr w:type="spellEnd"/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&gt; </w:t>
      </w:r>
      <w:proofErr w:type="spellStart"/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Position</w:t>
      </w:r>
      <w:proofErr w:type="spellEnd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(или любой другой параметр, который хотите анимировать).</w:t>
      </w:r>
    </w:p>
    <w:p w:rsidR="00E920CF" w:rsidRPr="00E920CF" w:rsidRDefault="00E920CF" w:rsidP="00E920CF">
      <w:pPr>
        <w:numPr>
          <w:ilvl w:val="0"/>
          <w:numId w:val="9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Установите анимацию:</w:t>
      </w:r>
    </w:p>
    <w:p w:rsidR="00E920CF" w:rsidRPr="00E920CF" w:rsidRDefault="00E920CF" w:rsidP="00E920CF">
      <w:pPr>
        <w:numPr>
          <w:ilvl w:val="1"/>
          <w:numId w:val="9"/>
        </w:numPr>
        <w:shd w:val="clear" w:color="auto" w:fill="FFFFFF"/>
        <w:spacing w:before="67" w:after="67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После добавления аниматора вы сможете изменять параметры, анимировать их аналогично ключевым кадрам. Например, </w:t>
      </w:r>
      <w:proofErr w:type="gramStart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измените</w:t>
      </w:r>
      <w:proofErr w:type="gramEnd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положение анимированного текста, чтобы он появился с другой стороны экрана.</w:t>
      </w:r>
    </w:p>
    <w:p w:rsidR="00E920CF" w:rsidRPr="00E920CF" w:rsidRDefault="00E920CF" w:rsidP="00E920CF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d</w:t>
      </w:r>
      <w:proofErr w:type="spellEnd"/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 Использование графического редактора (</w:t>
      </w:r>
      <w:proofErr w:type="spellStart"/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Graph</w:t>
      </w:r>
      <w:proofErr w:type="spellEnd"/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Editor</w:t>
      </w:r>
      <w:proofErr w:type="spellEnd"/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)</w:t>
      </w:r>
    </w:p>
    <w:p w:rsidR="00E920CF" w:rsidRPr="00E920CF" w:rsidRDefault="00E920CF" w:rsidP="00E920CF">
      <w:pPr>
        <w:numPr>
          <w:ilvl w:val="0"/>
          <w:numId w:val="10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Управление анимацией:</w:t>
      </w:r>
    </w:p>
    <w:p w:rsidR="00E920CF" w:rsidRPr="00E920CF" w:rsidRDefault="00E920CF" w:rsidP="00E920CF">
      <w:pPr>
        <w:numPr>
          <w:ilvl w:val="1"/>
          <w:numId w:val="11"/>
        </w:numPr>
        <w:shd w:val="clear" w:color="auto" w:fill="FFFFFF"/>
        <w:spacing w:before="67" w:after="67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После установки ключевых кадров используйте графический редактор для более точного контроля скорости и плавности анимации.</w:t>
      </w:r>
    </w:p>
    <w:p w:rsidR="00E920CF" w:rsidRPr="00E920CF" w:rsidRDefault="00E920CF" w:rsidP="00E920CF">
      <w:pPr>
        <w:numPr>
          <w:ilvl w:val="1"/>
          <w:numId w:val="11"/>
        </w:numPr>
        <w:shd w:val="clear" w:color="auto" w:fill="FFFFFF"/>
        <w:spacing w:before="67" w:after="67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Убедитесь, что выбраны нужные ключевые кадры, и нажмите на иконку "</w:t>
      </w:r>
      <w:proofErr w:type="spellStart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Graph</w:t>
      </w:r>
      <w:proofErr w:type="spellEnd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Editor</w:t>
      </w:r>
      <w:proofErr w:type="spellEnd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" в верхней части </w:t>
      </w:r>
      <w:proofErr w:type="spellStart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таймлайна</w:t>
      </w:r>
      <w:proofErr w:type="spellEnd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чтобы видеть и редактировать графические кривые.</w:t>
      </w:r>
    </w:p>
    <w:p w:rsidR="00E920CF" w:rsidRPr="00E920CF" w:rsidRDefault="00E920CF" w:rsidP="00E920CF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4. Экспорт анимации</w:t>
      </w:r>
    </w:p>
    <w:p w:rsidR="00E920CF" w:rsidRPr="00E920CF" w:rsidRDefault="00E920CF" w:rsidP="00E920C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После завершения работы с текстом и анимацией следует экспортировать проект:</w:t>
      </w:r>
    </w:p>
    <w:p w:rsidR="00E920CF" w:rsidRPr="00E920CF" w:rsidRDefault="00E920CF" w:rsidP="00E920CF">
      <w:pPr>
        <w:numPr>
          <w:ilvl w:val="0"/>
          <w:numId w:val="12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</w:pPr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Перейдите</w:t>
      </w:r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</w:t>
      </w:r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меню</w:t>
      </w:r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 </w:t>
      </w:r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en-US" w:eastAsia="ru-RU"/>
        </w:rPr>
        <w:t>File &gt; Export &gt; Add to Render Queue</w:t>
      </w:r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.</w:t>
      </w:r>
    </w:p>
    <w:p w:rsidR="00E920CF" w:rsidRPr="00E920CF" w:rsidRDefault="00E920CF" w:rsidP="00E920CF">
      <w:pPr>
        <w:numPr>
          <w:ilvl w:val="0"/>
          <w:numId w:val="12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Выберите настройки </w:t>
      </w:r>
      <w:proofErr w:type="spellStart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рендеринга</w:t>
      </w:r>
      <w:proofErr w:type="spellEnd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E920CF" w:rsidRPr="00E920CF" w:rsidRDefault="00E920CF" w:rsidP="00E920CF">
      <w:pPr>
        <w:numPr>
          <w:ilvl w:val="0"/>
          <w:numId w:val="12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Убедитесь, что выбран правильный формат и кодек для экспорта вашего видео.</w:t>
      </w:r>
    </w:p>
    <w:p w:rsidR="00E920CF" w:rsidRPr="00E920CF" w:rsidRDefault="00E920CF" w:rsidP="00E920CF">
      <w:pPr>
        <w:numPr>
          <w:ilvl w:val="0"/>
          <w:numId w:val="12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Нажмите </w:t>
      </w:r>
      <w:proofErr w:type="spellStart"/>
      <w:r w:rsidRPr="00E920C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Render</w:t>
      </w:r>
      <w:proofErr w:type="spellEnd"/>
      <w:r w:rsidRPr="00E920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для завершения процесса.</w:t>
      </w:r>
    </w:p>
    <w:p w:rsidR="004E64D6" w:rsidRDefault="004E64D6"/>
    <w:sectPr w:rsidR="004E64D6" w:rsidSect="004E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E73"/>
    <w:multiLevelType w:val="multilevel"/>
    <w:tmpl w:val="0290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B45A3"/>
    <w:multiLevelType w:val="multilevel"/>
    <w:tmpl w:val="767E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9578E"/>
    <w:multiLevelType w:val="multilevel"/>
    <w:tmpl w:val="6B68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2371E5"/>
    <w:multiLevelType w:val="multilevel"/>
    <w:tmpl w:val="6FCC7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376774"/>
    <w:multiLevelType w:val="multilevel"/>
    <w:tmpl w:val="178E1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D173F9"/>
    <w:multiLevelType w:val="multilevel"/>
    <w:tmpl w:val="EC1C8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694421"/>
    <w:multiLevelType w:val="multilevel"/>
    <w:tmpl w:val="D9CE5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2"/>
  </w:num>
  <w:num w:numId="4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20CF"/>
    <w:rsid w:val="004E64D6"/>
    <w:rsid w:val="00E9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D6"/>
  </w:style>
  <w:style w:type="paragraph" w:styleId="3">
    <w:name w:val="heading 3"/>
    <w:basedOn w:val="a"/>
    <w:link w:val="30"/>
    <w:uiPriority w:val="9"/>
    <w:qFormat/>
    <w:rsid w:val="00E920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920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20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20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0CF"/>
    <w:rPr>
      <w:b/>
      <w:bCs/>
    </w:rPr>
  </w:style>
  <w:style w:type="character" w:styleId="HTML">
    <w:name w:val="HTML Code"/>
    <w:basedOn w:val="a0"/>
    <w:uiPriority w:val="99"/>
    <w:semiHidden/>
    <w:unhideWhenUsed/>
    <w:rsid w:val="00E920C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2</cp:revision>
  <dcterms:created xsi:type="dcterms:W3CDTF">2025-02-04T20:05:00Z</dcterms:created>
  <dcterms:modified xsi:type="dcterms:W3CDTF">2025-02-04T20:05:00Z</dcterms:modified>
</cp:coreProperties>
</file>