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CA" w:rsidRPr="00F975E8" w:rsidRDefault="0099163E" w:rsidP="00BD08CA">
      <w:pPr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F975E8">
        <w:rPr>
          <w:rFonts w:ascii="Arial" w:hAnsi="Arial" w:cs="Arial"/>
          <w:b/>
          <w:color w:val="000000"/>
          <w:spacing w:val="-1"/>
          <w:sz w:val="24"/>
          <w:szCs w:val="24"/>
        </w:rPr>
        <w:t>ШТУКАТУРНЫЕ АГРЕГАТЫ, МАШИНЫ И УСТАНОВКИ</w:t>
      </w:r>
    </w:p>
    <w:p w:rsidR="0099163E" w:rsidRPr="003A7B5F" w:rsidRDefault="0099163E" w:rsidP="00BD08CA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A7B5F">
        <w:rPr>
          <w:rFonts w:ascii="Arial" w:hAnsi="Arial" w:cs="Arial"/>
          <w:color w:val="000000"/>
          <w:spacing w:val="-1"/>
          <w:sz w:val="24"/>
          <w:szCs w:val="24"/>
        </w:rPr>
        <w:br/>
        <w:t>Они предназначены для приема (или приготовления), переработки (перемешивания), подачи и нанесения на подготовленные поверхности штукатурных растворов и отделочных составов с помощью форсунок, сопл и насадок.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br/>
        <w:t>Штукатурные агрегаты и машины базируются на диафрагменных, поршневых и винтовых насосах. Различают агрегаты типа АШ (агрегат штукатурный), работающие только с привозным готовым штукатурным раствором, и агрегаты типа АШС (агрегат штукатурно-смесительный), в технологическую цепь которых включен цикличный растворосмеситель для приготовления штукатурного раствора непосредственно на объекте или перемешивания (переработки) готового товарного раствора. Штукатурные машины на базе винтовых насосов работают на сухих смесях и снабжены смесителями непрерывного действия.</w:t>
      </w:r>
    </w:p>
    <w:p w:rsidR="003A7B5F" w:rsidRDefault="0099163E" w:rsidP="0099163E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A7B5F">
        <w:rPr>
          <w:rFonts w:ascii="Arial" w:hAnsi="Arial" w:cs="Arial"/>
          <w:color w:val="000000"/>
          <w:spacing w:val="-1"/>
          <w:sz w:val="24"/>
          <w:szCs w:val="24"/>
        </w:rPr>
        <w:t>Производительность машин и агрегатов определяется производительностью базового растворонасоса</w:t>
      </w:r>
      <w:r w:rsidR="005A0E3B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3A7B5F" w:rsidRDefault="0099163E" w:rsidP="0099163E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A7B5F">
        <w:rPr>
          <w:rFonts w:ascii="Arial" w:hAnsi="Arial" w:cs="Arial"/>
          <w:b/>
          <w:color w:val="000000"/>
          <w:spacing w:val="-1"/>
          <w:sz w:val="24"/>
          <w:szCs w:val="24"/>
        </w:rPr>
        <w:t>Штукатурный агрегат на базе поршневого насоса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с качающимся цилиндром производительностью</w:t>
      </w:r>
      <w:r w:rsidR="003A7B5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t>1 м3/ч (рис. 1) предназначен для приема, процеживания, побуждения, подачи и нанесения штукатурных растворов на обрабатываемые поверхности. Он состоит из двух легко монтируемых и демонтируемых основных узлов, смонтированных на самостоятельных рамах с колесами, — растворонасоса и приемного бункера с виброситом, соединенных между собой резино-тканевым рукавом и быстроразъемным соединением. В комплект агрегата входят смонтированные в технологической последовательности: приемный бункер 1 с побудителем 8</w:t>
      </w:r>
      <w:r w:rsidR="003A7B5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t>для предупреждения расслаивания растворной смеси и виброситом 7 для процеживания раствора; поршневой растворонасос 11, подающий раствор к месту укладки; разборные раствороводы 9 с набором форсунок 10 для нанесения раствора на обрабатываемую поверхность. Привод побудителя осуществляется от электродвигателя 5 через клиноременную передачу 3 и червячный редуктор 2.</w:t>
      </w:r>
      <w:r w:rsidR="003A7B5F"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99163E" w:rsidRPr="003A7B5F" w:rsidRDefault="003A7B5F" w:rsidP="0099163E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A7B5F">
        <w:rPr>
          <w:rFonts w:ascii="Arial" w:hAnsi="Arial" w:cs="Arial"/>
          <w:color w:val="000000"/>
          <w:spacing w:val="-1"/>
          <w:sz w:val="24"/>
          <w:szCs w:val="24"/>
        </w:rPr>
        <w:t>Готовый раствор, доставленный самосвалом или авторастворовозом, выгружают на вибросито 7 бункера. Эксцентриковый вал 6 вибросита сообщает колебания с частотой 50 Гц подвижной раме с ситом и приводится во вращение электродвигателем 5 через цепную передачу 4. Процеженный виброситом раствор поступает в приемный бункер 1 с побудителем 8, откуда по всасывающему рукаву 12 засасывается в рабочую камеру растворонасоса 11 и затем подается по напорному раствороводу 9 к форсунке 10 и наносится на обрабатываемую поверхность.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</w:p>
    <w:p w:rsidR="0099163E" w:rsidRDefault="0099163E" w:rsidP="0099163E">
      <w:r>
        <w:rPr>
          <w:noProof/>
          <w:lang w:eastAsia="ru-RU"/>
        </w:rPr>
        <w:lastRenderedPageBreak/>
        <w:drawing>
          <wp:inline distT="0" distB="0" distL="0" distR="0" wp14:anchorId="61B5BAC7" wp14:editId="13CB4062">
            <wp:extent cx="5295900" cy="2771775"/>
            <wp:effectExtent l="0" t="0" r="0" b="9525"/>
            <wp:docPr id="1" name="Рисунок 1" descr="https://sun9-12.userapi.com/impg/udN--dRYXbOmZcho9_vH_47G8uSWAJGTHL1UQA/kPSYtv-fTHw.jpg?size=556x291&amp;quality=95&amp;sign=39f9f06f5f06f196ca230098ba49d4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udN--dRYXbOmZcho9_vH_47G8uSWAJGTHL1UQA/kPSYtv-fTHw.jpg?size=556x291&amp;quality=95&amp;sign=39f9f06f5f06f196ca230098ba49d46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3E" w:rsidRDefault="0099163E" w:rsidP="0099163E">
      <w:pPr>
        <w:jc w:val="center"/>
      </w:pPr>
      <w:r w:rsidRPr="0099163E">
        <w:rPr>
          <w:b/>
        </w:rPr>
        <w:t>Рис.</w:t>
      </w:r>
      <w:r>
        <w:rPr>
          <w:b/>
        </w:rPr>
        <w:t>1</w:t>
      </w:r>
      <w:r w:rsidRPr="0099163E">
        <w:rPr>
          <w:b/>
        </w:rPr>
        <w:t xml:space="preserve"> Штукатурный агрегат на базе поршневого насос</w:t>
      </w:r>
      <w:r>
        <w:t>а</w:t>
      </w:r>
    </w:p>
    <w:p w:rsidR="00830C8C" w:rsidRDefault="0099163E" w:rsidP="0099163E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830C8C">
        <w:rPr>
          <w:rFonts w:ascii="Arial" w:hAnsi="Arial" w:cs="Arial"/>
          <w:b/>
          <w:color w:val="000000"/>
          <w:spacing w:val="-1"/>
          <w:sz w:val="24"/>
          <w:szCs w:val="24"/>
        </w:rPr>
        <w:t>Штукатурные машины и агрегаты на базе винтовых насосов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представляют собой мобильные малогабаритные высокопроизводительные машины и предназначены для приготовления, подачи и нанесения на обрабатываемые поверхности штукатурных растворов из сухих смесей и декоративных отделочных составов.</w:t>
      </w:r>
    </w:p>
    <w:p w:rsidR="00A759B3" w:rsidRDefault="0099163E" w:rsidP="0099163E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3A7B5F">
        <w:rPr>
          <w:rFonts w:ascii="Arial" w:hAnsi="Arial" w:cs="Arial"/>
          <w:color w:val="000000"/>
          <w:spacing w:val="-1"/>
          <w:sz w:val="24"/>
          <w:szCs w:val="24"/>
        </w:rPr>
        <w:br/>
        <w:t xml:space="preserve">Штукатурная машина (рис. </w:t>
      </w:r>
      <w:r w:rsidR="001E65E7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) состоит из приемного бункера 7, дозатора для приема и непрерывного дозирования сухой гипсовой смеси 6, смесительной камеры 14 с лопастным валом 13, смешивающим подаваемую из бункера дозатором сухую смесь с водой и транспортирующим готовый раствор к винтовому насосу 16 напорного шланга 22 с пневматической форсункой 23 для нанесения раствора, систем дозирования и подачи воды в затворитель и сжатого воздуха к форсунке, двухдиафрагменного компрессора 21, электрошкафа, аппаратуры управления и набора воздушных, водяных и напорных материальных шлангов. Машина смонтирована на тележке </w:t>
      </w:r>
      <w:r w:rsidR="001E65E7">
        <w:rPr>
          <w:rFonts w:ascii="Arial" w:hAnsi="Arial" w:cs="Arial"/>
          <w:color w:val="000000"/>
          <w:spacing w:val="-1"/>
          <w:sz w:val="24"/>
          <w:szCs w:val="24"/>
        </w:rPr>
        <w:t>19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с четырьмя обрезиненными колесами </w:t>
      </w:r>
      <w:r w:rsidR="001E65E7">
        <w:rPr>
          <w:rFonts w:ascii="Arial" w:hAnsi="Arial" w:cs="Arial"/>
          <w:color w:val="000000"/>
          <w:spacing w:val="-1"/>
          <w:sz w:val="24"/>
          <w:szCs w:val="24"/>
        </w:rPr>
        <w:t>18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3A7B5F">
        <w:rPr>
          <w:rFonts w:ascii="Arial" w:hAnsi="Arial" w:cs="Arial"/>
          <w:color w:val="000000"/>
          <w:spacing w:val="-1"/>
          <w:sz w:val="24"/>
          <w:szCs w:val="24"/>
        </w:rPr>
        <w:br/>
        <w:t>Дозатор представляет собой вращающийся обод 2 с лопатками 3. Вращение ободу сообщается от электродвигателя М</w:t>
      </w:r>
      <w:proofErr w:type="gramStart"/>
      <w:r w:rsidRPr="003A7B5F">
        <w:rPr>
          <w:rFonts w:ascii="Arial" w:hAnsi="Arial" w:cs="Arial"/>
          <w:color w:val="000000"/>
          <w:spacing w:val="-1"/>
          <w:sz w:val="24"/>
          <w:szCs w:val="24"/>
        </w:rPr>
        <w:t>1</w:t>
      </w:r>
      <w:proofErr w:type="gramEnd"/>
      <w:r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через редуктор 1. На ободе эксцентрично расположен штырь 4, который контактирует</w:t>
      </w:r>
      <w:r w:rsidR="00A759B3"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с косым выступом крыши 10, закрепленной шарнирно на корпусе приемного бункера 7. При вращении дозатора лопатки подхватывают внизу сухую смесь и переносят ее к люку 11, через который она непрерывным и равномерным потоком попадает в смесительную камеру 14. При вращении обода штырь перемещается по косому выступу 5, сообщая крышке 10 колебательное движение, что способствует перемещению сухой смеси к днищу бункера. Верхняя часть приемного бункера закрыта ограждающей решеткой 8, на которой размещен нож-пила 9 для вспарывания мешков с сухой смесью при загрузке вручную. В смесительной камере установлен смесительный вал 13 со спиралевидными лопастями, приводимый во вращение от электродвигателя М</w:t>
      </w:r>
      <w:proofErr w:type="gramStart"/>
      <w:r w:rsidR="00A759B3" w:rsidRPr="003A7B5F">
        <w:rPr>
          <w:rFonts w:ascii="Arial" w:hAnsi="Arial" w:cs="Arial"/>
          <w:color w:val="000000"/>
          <w:spacing w:val="-1"/>
          <w:sz w:val="24"/>
          <w:szCs w:val="24"/>
        </w:rPr>
        <w:t>2</w:t>
      </w:r>
      <w:proofErr w:type="gramEnd"/>
      <w:r w:rsidR="00A759B3"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59B3" w:rsidRPr="003A7B5F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через двухступенчатый зубчатый редуктор 12. Смесительный вал соединен шарнирной муфтой с винтом 15 винтового насоса. На конце винта установлено дополнительное перемешивающее устройство /7в виде рамки. </w:t>
      </w:r>
      <w:proofErr w:type="spellStart"/>
      <w:r w:rsidR="00A759B3" w:rsidRPr="003A7B5F">
        <w:rPr>
          <w:rFonts w:ascii="Arial" w:hAnsi="Arial" w:cs="Arial"/>
          <w:color w:val="000000"/>
          <w:spacing w:val="-1"/>
          <w:sz w:val="24"/>
          <w:szCs w:val="24"/>
        </w:rPr>
        <w:t>Домешивание</w:t>
      </w:r>
      <w:proofErr w:type="spellEnd"/>
      <w:r w:rsidR="00A759B3" w:rsidRPr="003A7B5F">
        <w:rPr>
          <w:rFonts w:ascii="Arial" w:hAnsi="Arial" w:cs="Arial"/>
          <w:color w:val="000000"/>
          <w:spacing w:val="-1"/>
          <w:sz w:val="24"/>
          <w:szCs w:val="24"/>
        </w:rPr>
        <w:t xml:space="preserve"> раствора позволяет повысить его однородность на выходе из</w:t>
      </w:r>
      <w:r w:rsidR="00A759B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A759B3" w:rsidRPr="00830C8C">
        <w:rPr>
          <w:rFonts w:ascii="Arial" w:hAnsi="Arial" w:cs="Arial"/>
          <w:color w:val="000000"/>
          <w:spacing w:val="-1"/>
          <w:sz w:val="24"/>
          <w:szCs w:val="24"/>
        </w:rPr>
        <w:t>машины.</w:t>
      </w:r>
      <w:r w:rsidR="00A759B3"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A759B3">
        <w:rPr>
          <w:noProof/>
          <w:lang w:eastAsia="ru-RU"/>
        </w:rPr>
        <w:drawing>
          <wp:inline distT="0" distB="0" distL="0" distR="0">
            <wp:extent cx="3295650" cy="4095647"/>
            <wp:effectExtent l="0" t="0" r="0" b="635"/>
            <wp:docPr id="2" name="Рисунок 2" descr="https://sun9-59.userapi.com/impg/RGFfbxFIBhXhvv_KjjIyUsXJWP3_pkIqBEhLVg/VyUYyQN9vBg.jpg?size=379x471&amp;quality=95&amp;sign=6d9a494307b0ee70e9b670cf066b47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RGFfbxFIBhXhvv_KjjIyUsXJWP3_pkIqBEhLVg/VyUYyQN9vBg.jpg?size=379x471&amp;quality=95&amp;sign=6d9a494307b0ee70e9b670cf066b47a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52" cy="410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B3" w:rsidRPr="00A759B3" w:rsidRDefault="00A759B3" w:rsidP="00A759B3">
      <w:pPr>
        <w:jc w:val="center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A759B3">
        <w:rPr>
          <w:rFonts w:ascii="Arial" w:hAnsi="Arial" w:cs="Arial"/>
          <w:b/>
          <w:color w:val="000000"/>
          <w:spacing w:val="-1"/>
          <w:sz w:val="20"/>
          <w:szCs w:val="20"/>
        </w:rPr>
        <w:t>Рис.2 Штукатурная машина</w:t>
      </w:r>
      <w:r w:rsidR="00193018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на базе винтового насоса</w:t>
      </w:r>
    </w:p>
    <w:p w:rsidR="00830C8C" w:rsidRPr="00830C8C" w:rsidRDefault="00A759B3" w:rsidP="00A759B3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30C8C">
        <w:rPr>
          <w:rFonts w:ascii="Arial" w:hAnsi="Arial" w:cs="Arial"/>
          <w:color w:val="000000"/>
          <w:spacing w:val="-1"/>
          <w:sz w:val="24"/>
          <w:szCs w:val="24"/>
        </w:rPr>
        <w:t xml:space="preserve">Вода в зону смешивания поступает через систему контроля расхода и давления по трубе </w:t>
      </w:r>
      <w:r w:rsidR="001E65E7">
        <w:rPr>
          <w:rFonts w:ascii="Arial" w:hAnsi="Arial" w:cs="Arial"/>
          <w:color w:val="000000"/>
          <w:spacing w:val="-1"/>
          <w:sz w:val="24"/>
          <w:szCs w:val="24"/>
        </w:rPr>
        <w:t>20</w:t>
      </w:r>
      <w:r w:rsidRPr="00830C8C">
        <w:rPr>
          <w:rFonts w:ascii="Arial" w:hAnsi="Arial" w:cs="Arial"/>
          <w:color w:val="000000"/>
          <w:spacing w:val="-1"/>
          <w:sz w:val="24"/>
          <w:szCs w:val="24"/>
        </w:rPr>
        <w:t>. К насосу с помощью быстроразъемного соединения присоединяют напорный рукав 22 с форсункой 23. Сжатый воздух к форсунке пневматического действия подается от компрессора 21. Сжатый воздух используют также для дистанционного выключения привода машины при перекрытии воздушного крана на форсунке.</w:t>
      </w:r>
    </w:p>
    <w:p w:rsidR="00830C8C" w:rsidRDefault="00A759B3" w:rsidP="00A759B3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830C8C">
        <w:rPr>
          <w:rFonts w:ascii="Arial" w:hAnsi="Arial" w:cs="Arial"/>
          <w:color w:val="000000"/>
          <w:spacing w:val="-1"/>
          <w:sz w:val="24"/>
          <w:szCs w:val="24"/>
        </w:rPr>
        <w:t>Система контроля и регулирования расхода и давления воды предназначена для получения штукатурного раствора необходимой подвижности и качества в зависимости от свойств и состояния сухих смесей. Она включает в себя реле давления с пределами регулирования 0,25...0,4 МПа, манометр контроля давления, вентиль с электромагнитным приводом, дроссель, гидроуказатель линии входа и выхода воды, пробкоспускной кран и линию дренажа. Реле давления настраивают на пропуск воды при давлении более 0,2 МПа, дросселем регулируют необходимый расход воды по гидроуказателю. В случае падения давления в системе ниже 0,2 МПа реле давления дает команду электромагнитному вентилю и последний перекрывает водную магистраль. Остатки воды сливают в дренажную линию, открывая пробкоспускной кран.</w:t>
      </w:r>
      <w:r w:rsidR="00830C8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30C8C">
        <w:rPr>
          <w:rFonts w:ascii="Arial" w:hAnsi="Arial" w:cs="Arial"/>
          <w:color w:val="000000"/>
          <w:spacing w:val="-1"/>
          <w:sz w:val="24"/>
          <w:szCs w:val="24"/>
        </w:rPr>
        <w:t>Производительность машины 2 м3/ч, дальность подачи по горизонтали 45 м, по вертикали 30 м.</w:t>
      </w:r>
      <w:r w:rsidRPr="00830C8C">
        <w:rPr>
          <w:rFonts w:ascii="Arial" w:hAnsi="Arial" w:cs="Arial"/>
          <w:color w:val="000000"/>
          <w:spacing w:val="-1"/>
          <w:sz w:val="24"/>
          <w:szCs w:val="24"/>
        </w:rPr>
        <w:br/>
      </w:r>
    </w:p>
    <w:p w:rsidR="0099163E" w:rsidRPr="00D3322A" w:rsidRDefault="00A759B3" w:rsidP="00A759B3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3322A">
        <w:rPr>
          <w:rFonts w:ascii="Arial" w:hAnsi="Arial" w:cs="Arial"/>
          <w:b/>
          <w:color w:val="000000"/>
          <w:spacing w:val="-1"/>
          <w:sz w:val="24"/>
          <w:szCs w:val="24"/>
        </w:rPr>
        <w:lastRenderedPageBreak/>
        <w:t>Машины и установки для торкретирования</w:t>
      </w:r>
      <w:r w:rsidRPr="00D3322A">
        <w:rPr>
          <w:rFonts w:ascii="Arial" w:hAnsi="Arial" w:cs="Arial"/>
          <w:color w:val="000000"/>
          <w:spacing w:val="-1"/>
          <w:sz w:val="24"/>
          <w:szCs w:val="24"/>
        </w:rPr>
        <w:t xml:space="preserve"> применяют при отделке помещений и сооружений, подвергающихся сильному увлажнению. Их поверхности покрывают водонепроницаемым защитным слоем специальной торкретной штукатурки. Такую штукатурку получают набрызгиванием (торкретированием) на поверхность цементно-песчаной и затворенной водой растворной или мелкозернистой бетонной смеси под давлением через сопло или штукатурную форсунку. Смесь, вылетающая из сопла, с силой ударяется о покрываемую поверхность и наращивается на ней плотным слоем, который после затвердевания приобретает водонепроницаемость и повышенную механическую прочность.</w:t>
      </w:r>
    </w:p>
    <w:p w:rsidR="00D3322A" w:rsidRPr="00D3322A" w:rsidRDefault="00BD08CA" w:rsidP="00BD08CA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3322A">
        <w:rPr>
          <w:rFonts w:ascii="Arial" w:hAnsi="Arial" w:cs="Arial"/>
          <w:color w:val="000000"/>
          <w:spacing w:val="-1"/>
          <w:sz w:val="24"/>
          <w:szCs w:val="24"/>
        </w:rPr>
        <w:t>Различают сухое и мокрое торкретирование. При сухом торкретировании сухую торкретную смесь подают сжатым воздухом по материальному шлангу к соплу, где она затворяется водой, подводимой к соплу по водяному шлангу. При мокром торкретировании к штукатурной форсунке пневматического или механического действия подают под давлением готовую смесь. Мокрое торкретирование осуществляется пневмонагнетателями, винтовыми и поршневыми растворонасосами. Для сухого торкретирования применяют передвижные камерные установки и роторные машины.</w:t>
      </w:r>
    </w:p>
    <w:p w:rsidR="00D3322A" w:rsidRDefault="00D3322A" w:rsidP="00BD08CA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638675" cy="3667125"/>
            <wp:effectExtent l="0" t="0" r="9525" b="9525"/>
            <wp:docPr id="3" name="Рисунок 3" descr="https://sun9-52.userapi.com/impg/wpG3DxL4VNxS09GBvfiWJ6h1_tRsxh4Nkc-2Rg/T8laxeCO1Lw.jpg?size=487x385&amp;quality=95&amp;sign=1f46b15ff9005e3175e113e8c93a48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2.userapi.com/impg/wpG3DxL4VNxS09GBvfiWJ6h1_tRsxh4Nkc-2Rg/T8laxeCO1Lw.jpg?size=487x385&amp;quality=95&amp;sign=1f46b15ff9005e3175e113e8c93a48c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2A" w:rsidRPr="00D3322A" w:rsidRDefault="00D3322A" w:rsidP="00D3322A">
      <w:pPr>
        <w:jc w:val="center"/>
        <w:rPr>
          <w:rFonts w:ascii="Arial" w:hAnsi="Arial" w:cs="Arial"/>
          <w:b/>
          <w:color w:val="000000"/>
          <w:spacing w:val="-1"/>
          <w:sz w:val="20"/>
          <w:szCs w:val="20"/>
        </w:rPr>
      </w:pPr>
      <w:r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Рис.3 Принципиальная схема </w:t>
      </w:r>
      <w:r w:rsidRPr="00D3322A">
        <w:rPr>
          <w:rFonts w:ascii="Arial" w:hAnsi="Arial" w:cs="Arial"/>
          <w:b/>
          <w:color w:val="000000"/>
          <w:spacing w:val="-1"/>
          <w:sz w:val="20"/>
          <w:szCs w:val="20"/>
        </w:rPr>
        <w:t>установки</w:t>
      </w:r>
      <w:r w:rsidRPr="00D3322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D3322A">
        <w:rPr>
          <w:rFonts w:ascii="Arial" w:hAnsi="Arial" w:cs="Arial"/>
          <w:b/>
          <w:color w:val="000000"/>
          <w:spacing w:val="-1"/>
          <w:sz w:val="20"/>
          <w:szCs w:val="20"/>
        </w:rPr>
        <w:t>для набрызга бетонной смеси</w:t>
      </w:r>
    </w:p>
    <w:p w:rsidR="0099163E" w:rsidRPr="00D3322A" w:rsidRDefault="00BD08CA" w:rsidP="00D3322A">
      <w:pPr>
        <w:jc w:val="both"/>
        <w:rPr>
          <w:rFonts w:ascii="Arial" w:hAnsi="Arial" w:cs="Arial"/>
          <w:sz w:val="24"/>
          <w:szCs w:val="24"/>
        </w:rPr>
      </w:pPr>
      <w:r w:rsidRPr="00D3322A">
        <w:rPr>
          <w:rFonts w:ascii="Arial" w:hAnsi="Arial" w:cs="Arial"/>
          <w:color w:val="000000"/>
          <w:spacing w:val="-1"/>
          <w:sz w:val="24"/>
          <w:szCs w:val="24"/>
        </w:rPr>
        <w:t xml:space="preserve">На рис. </w:t>
      </w:r>
      <w:r w:rsidR="00D3322A" w:rsidRPr="00D3322A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D3322A">
        <w:rPr>
          <w:rFonts w:ascii="Arial" w:hAnsi="Arial" w:cs="Arial"/>
          <w:color w:val="000000"/>
          <w:spacing w:val="-1"/>
          <w:sz w:val="24"/>
          <w:szCs w:val="24"/>
        </w:rPr>
        <w:t xml:space="preserve"> показана принципиальная схема передвижной однокамерной торкретной установки, которая применяется для гидроизоляции поверхностей строительных конструкций и сооружений (резервуаров, туннелей и др.), а также безопалубочного бетонирования. В комплект установки входят: рабочая камера, лопастной дозатор с приводом, механизм подъема бункера, материальный рукав с соплом, водяной и воздушный рукава, пневморазводка, пульт управления, ходовая часть с двумя пневмоколесами и дышло для прицепа к автомобилю при транспортировке.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D3322A">
        <w:rPr>
          <w:rFonts w:ascii="Arial" w:hAnsi="Arial" w:cs="Arial"/>
          <w:color w:val="000000"/>
          <w:spacing w:val="-1"/>
          <w:sz w:val="24"/>
          <w:szCs w:val="24"/>
        </w:rPr>
        <w:t>Рабочий процесс установки осуществляется следующим образом: сухую бетонную смесь через приемную воронку и открытый с помощью пневмоцилиндра 3 впускной конусный клапан 4 загружают в рабочую камеру 2, куда после закрытия впускного клапана подается сжатый воздух при открытом кране 6. Одновременно прив</w:t>
      </w:r>
      <w:r w:rsidR="0099163E" w:rsidRPr="00D3322A">
        <w:rPr>
          <w:rFonts w:ascii="Arial" w:hAnsi="Arial" w:cs="Arial"/>
          <w:sz w:val="24"/>
          <w:szCs w:val="24"/>
        </w:rPr>
        <w:t xml:space="preserve">одят во вращение лопастной дозатор 7, равномерно переносящий смесь к выходному патрубку корпуса дозатора, где она подхватывается струей сжатого воздуха и переносится по материальному рукаву </w:t>
      </w:r>
      <w:r w:rsidR="001E65E7">
        <w:rPr>
          <w:rFonts w:ascii="Arial" w:hAnsi="Arial" w:cs="Arial"/>
          <w:sz w:val="24"/>
          <w:szCs w:val="24"/>
        </w:rPr>
        <w:t>11</w:t>
      </w:r>
      <w:r w:rsidR="0099163E" w:rsidRPr="00D3322A">
        <w:rPr>
          <w:rFonts w:ascii="Arial" w:hAnsi="Arial" w:cs="Arial"/>
          <w:sz w:val="24"/>
          <w:szCs w:val="24"/>
        </w:rPr>
        <w:t xml:space="preserve"> к соплу 12, в котором смачивается водой и с большой скоростью выбрасывается на бетонируемую поверхность.</w:t>
      </w:r>
    </w:p>
    <w:p w:rsidR="0099163E" w:rsidRPr="00D3322A" w:rsidRDefault="0099163E" w:rsidP="00D3322A">
      <w:pPr>
        <w:jc w:val="both"/>
        <w:rPr>
          <w:rFonts w:ascii="Arial" w:hAnsi="Arial" w:cs="Arial"/>
          <w:sz w:val="24"/>
          <w:szCs w:val="24"/>
        </w:rPr>
      </w:pPr>
      <w:r w:rsidRPr="00D3322A">
        <w:rPr>
          <w:rFonts w:ascii="Arial" w:hAnsi="Arial" w:cs="Arial"/>
          <w:sz w:val="24"/>
          <w:szCs w:val="24"/>
        </w:rPr>
        <w:t>Подачу сжатого воздуха к дозатору по материальному рукаву регулируют соответственно муфтовым вентилем 8</w:t>
      </w:r>
      <w:r w:rsidR="001E65E7">
        <w:rPr>
          <w:rFonts w:ascii="Arial" w:hAnsi="Arial" w:cs="Arial"/>
          <w:sz w:val="24"/>
          <w:szCs w:val="24"/>
        </w:rPr>
        <w:t xml:space="preserve"> </w:t>
      </w:r>
      <w:r w:rsidRPr="00D3322A">
        <w:rPr>
          <w:rFonts w:ascii="Arial" w:hAnsi="Arial" w:cs="Arial"/>
          <w:sz w:val="24"/>
          <w:szCs w:val="24"/>
        </w:rPr>
        <w:t>и пробковым краном 9. Давление воздуха в воздушных магистралях (0,3...0,4 МПа) контролируют манометры 7. Подача воды к соплу осуществляется от источника водоснабжения под давлением не более 1 МПа и регулируется вентилем 10. По окончании цикла работы подачу сжатого воздуха в пневмосистему прекращают с помощью крана 13, а из рабочей камеры сжатый воздух выпускается в атмосферу через кран 5, после чего камера вновь готова к приему очередной порции смеси.</w:t>
      </w:r>
    </w:p>
    <w:p w:rsidR="0099163E" w:rsidRPr="00D3322A" w:rsidRDefault="0099163E" w:rsidP="00D3322A">
      <w:pPr>
        <w:jc w:val="both"/>
        <w:rPr>
          <w:rFonts w:ascii="Arial" w:hAnsi="Arial" w:cs="Arial"/>
          <w:sz w:val="24"/>
          <w:szCs w:val="24"/>
        </w:rPr>
      </w:pPr>
      <w:r w:rsidRPr="00D3322A">
        <w:rPr>
          <w:rFonts w:ascii="Arial" w:hAnsi="Arial" w:cs="Arial"/>
          <w:sz w:val="24"/>
          <w:szCs w:val="24"/>
        </w:rPr>
        <w:t>Струю смеси к торкретируемой поверхности направляют перпендикулярно. Во время работы сопло держат на расстоянии около</w:t>
      </w:r>
      <w:r w:rsidR="004A2F6E">
        <w:rPr>
          <w:rFonts w:ascii="Arial" w:hAnsi="Arial" w:cs="Arial"/>
          <w:sz w:val="24"/>
          <w:szCs w:val="24"/>
        </w:rPr>
        <w:t xml:space="preserve"> </w:t>
      </w:r>
      <w:r w:rsidRPr="00D3322A">
        <w:rPr>
          <w:rFonts w:ascii="Arial" w:hAnsi="Arial" w:cs="Arial"/>
          <w:sz w:val="24"/>
          <w:szCs w:val="24"/>
        </w:rPr>
        <w:t>1 м от обрабатываемой поверхности, перемещая его по спирали. Торкретирование производят в два, три или четыре слоя толщиной по 10...20 мм; каждый последующий слой наносят после схватывания предыдущего.</w:t>
      </w:r>
    </w:p>
    <w:p w:rsidR="0099163E" w:rsidRDefault="0099163E" w:rsidP="004A2F6E">
      <w:pPr>
        <w:jc w:val="both"/>
      </w:pPr>
      <w:r w:rsidRPr="00D3322A">
        <w:rPr>
          <w:rFonts w:ascii="Arial" w:hAnsi="Arial" w:cs="Arial"/>
          <w:sz w:val="24"/>
          <w:szCs w:val="24"/>
        </w:rPr>
        <w:t>С помощью установки производят также подготовку поверхности, подлежащей торкретированию. Сначала поверхность тщательно очищают от грязи и наплывов бетона сухим песком, а затем обдувают сжатым воздухом и промывают водой под давлением.</w:t>
      </w:r>
    </w:p>
    <w:p w:rsidR="0099163E" w:rsidRPr="004A2F6E" w:rsidRDefault="0099163E" w:rsidP="004A2F6E">
      <w:pPr>
        <w:jc w:val="both"/>
        <w:rPr>
          <w:rFonts w:ascii="Arial" w:hAnsi="Arial" w:cs="Arial"/>
          <w:sz w:val="24"/>
          <w:szCs w:val="24"/>
        </w:rPr>
      </w:pPr>
      <w:r w:rsidRPr="004A2F6E">
        <w:rPr>
          <w:rFonts w:ascii="Arial" w:hAnsi="Arial" w:cs="Arial"/>
          <w:b/>
          <w:sz w:val="24"/>
          <w:szCs w:val="24"/>
        </w:rPr>
        <w:t>Машины для приготовления и подачи жестких растворов (пневмонагнетатели</w:t>
      </w:r>
      <w:r w:rsidRPr="004A2F6E">
        <w:rPr>
          <w:rFonts w:ascii="Arial" w:hAnsi="Arial" w:cs="Arial"/>
          <w:sz w:val="24"/>
          <w:szCs w:val="24"/>
        </w:rPr>
        <w:t xml:space="preserve">). Они предназначены для приготовления и подачи к месту укладки цементно-песчаных растворов подвижностью 3...5 см, а также для приема, побуждения и подачи готовых жестких растворов при оштукатуривании и устройстве стяжек под полы и кровлю. Составными частями пневмонагнетателей (рис. </w:t>
      </w:r>
      <w:r w:rsidR="001E65E7">
        <w:rPr>
          <w:rFonts w:ascii="Arial" w:hAnsi="Arial" w:cs="Arial"/>
          <w:sz w:val="24"/>
          <w:szCs w:val="24"/>
        </w:rPr>
        <w:t>4</w:t>
      </w:r>
      <w:r w:rsidRPr="004A2F6E">
        <w:rPr>
          <w:rFonts w:ascii="Arial" w:hAnsi="Arial" w:cs="Arial"/>
          <w:sz w:val="24"/>
          <w:szCs w:val="24"/>
        </w:rPr>
        <w:t xml:space="preserve">) являются: смеситель </w:t>
      </w:r>
      <w:r w:rsidR="00402875">
        <w:rPr>
          <w:rFonts w:ascii="Arial" w:hAnsi="Arial" w:cs="Arial"/>
          <w:sz w:val="24"/>
          <w:szCs w:val="24"/>
        </w:rPr>
        <w:t>1</w:t>
      </w:r>
      <w:r w:rsidRPr="004A2F6E">
        <w:rPr>
          <w:rFonts w:ascii="Arial" w:hAnsi="Arial" w:cs="Arial"/>
          <w:sz w:val="24"/>
          <w:szCs w:val="24"/>
        </w:rPr>
        <w:t xml:space="preserve"> с лопастным валом 2, система подачи сжатого воздуха с впускными 5, 8, предохранительным 7</w:t>
      </w:r>
      <w:r w:rsidR="004A2F6E">
        <w:rPr>
          <w:rFonts w:ascii="Arial" w:hAnsi="Arial" w:cs="Arial"/>
          <w:sz w:val="24"/>
          <w:szCs w:val="24"/>
        </w:rPr>
        <w:t xml:space="preserve"> </w:t>
      </w:r>
      <w:r w:rsidRPr="004A2F6E">
        <w:rPr>
          <w:rFonts w:ascii="Arial" w:hAnsi="Arial" w:cs="Arial"/>
          <w:sz w:val="24"/>
          <w:szCs w:val="24"/>
        </w:rPr>
        <w:t>и перепускным 9</w:t>
      </w:r>
      <w:r w:rsidR="004A2F6E">
        <w:rPr>
          <w:rFonts w:ascii="Arial" w:hAnsi="Arial" w:cs="Arial"/>
          <w:sz w:val="24"/>
          <w:szCs w:val="24"/>
        </w:rPr>
        <w:t xml:space="preserve"> </w:t>
      </w:r>
      <w:r w:rsidRPr="004A2F6E">
        <w:rPr>
          <w:rFonts w:ascii="Arial" w:hAnsi="Arial" w:cs="Arial"/>
          <w:sz w:val="24"/>
          <w:szCs w:val="24"/>
        </w:rPr>
        <w:t xml:space="preserve">клапанами, напорный патрубок </w:t>
      </w:r>
      <w:r w:rsidR="001E65E7">
        <w:rPr>
          <w:rFonts w:ascii="Arial" w:hAnsi="Arial" w:cs="Arial"/>
          <w:sz w:val="24"/>
          <w:szCs w:val="24"/>
        </w:rPr>
        <w:t>1</w:t>
      </w:r>
      <w:r w:rsidRPr="004A2F6E">
        <w:rPr>
          <w:rFonts w:ascii="Arial" w:hAnsi="Arial" w:cs="Arial"/>
          <w:sz w:val="24"/>
          <w:szCs w:val="24"/>
        </w:rPr>
        <w:t xml:space="preserve">2 с материальным краном </w:t>
      </w:r>
      <w:r w:rsidR="001E65E7">
        <w:rPr>
          <w:rFonts w:ascii="Arial" w:hAnsi="Arial" w:cs="Arial"/>
          <w:sz w:val="24"/>
          <w:szCs w:val="24"/>
        </w:rPr>
        <w:t>11</w:t>
      </w:r>
      <w:r w:rsidRPr="004A2F6E">
        <w:rPr>
          <w:rFonts w:ascii="Arial" w:hAnsi="Arial" w:cs="Arial"/>
          <w:sz w:val="24"/>
          <w:szCs w:val="24"/>
        </w:rPr>
        <w:t xml:space="preserve"> и растворовод 10. Сухую смесь загружают в бак через загрузочный люк 4, герметично закрываемый при работе нагнетателя крышкой 3, которая фиксируется быстродействующим замком. На крышке загрузочного люка установлен кран для сброса давления, сблокированный с быстродействующим замком крышки люка.</w:t>
      </w:r>
    </w:p>
    <w:p w:rsidR="0099163E" w:rsidRDefault="0099163E" w:rsidP="0099163E"/>
    <w:p w:rsidR="0099163E" w:rsidRDefault="004A2F6E" w:rsidP="0099163E">
      <w:r>
        <w:rPr>
          <w:noProof/>
          <w:lang w:eastAsia="ru-RU"/>
        </w:rPr>
        <w:lastRenderedPageBreak/>
        <w:drawing>
          <wp:inline distT="0" distB="0" distL="0" distR="0">
            <wp:extent cx="4638675" cy="3667125"/>
            <wp:effectExtent l="0" t="0" r="9525" b="9525"/>
            <wp:docPr id="4" name="Рисунок 4" descr="https://sun9-52.userapi.com/impg/wpG3DxL4VNxS09GBvfiWJ6h1_tRsxh4Nkc-2Rg/T8laxeCO1Lw.jpg?size=487x385&amp;quality=95&amp;sign=1f46b15ff9005e3175e113e8c93a48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2.userapi.com/impg/wpG3DxL4VNxS09GBvfiWJ6h1_tRsxh4Nkc-2Rg/T8laxeCO1Lw.jpg?size=487x385&amp;quality=95&amp;sign=1f46b15ff9005e3175e113e8c93a48c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3E" w:rsidRPr="004A2F6E" w:rsidRDefault="0099163E" w:rsidP="004A2F6E">
      <w:pPr>
        <w:jc w:val="center"/>
        <w:rPr>
          <w:b/>
        </w:rPr>
      </w:pPr>
      <w:r w:rsidRPr="004A2F6E">
        <w:rPr>
          <w:b/>
        </w:rPr>
        <w:t xml:space="preserve">Рис. </w:t>
      </w:r>
      <w:r w:rsidR="004A2F6E" w:rsidRPr="004A2F6E">
        <w:rPr>
          <w:b/>
        </w:rPr>
        <w:t>4.</w:t>
      </w:r>
      <w:r w:rsidRPr="004A2F6E">
        <w:rPr>
          <w:b/>
        </w:rPr>
        <w:t xml:space="preserve"> Принципиальная схема пневмонагнетателя </w:t>
      </w:r>
      <w:r w:rsidR="004A2F6E">
        <w:rPr>
          <w:b/>
        </w:rPr>
        <w:br/>
      </w:r>
      <w:r w:rsidRPr="004A2F6E">
        <w:rPr>
          <w:b/>
        </w:rPr>
        <w:t>для приготовлени</w:t>
      </w:r>
      <w:r w:rsidR="005A0E3B">
        <w:rPr>
          <w:b/>
        </w:rPr>
        <w:t>я</w:t>
      </w:r>
      <w:r w:rsidRPr="004A2F6E">
        <w:rPr>
          <w:b/>
        </w:rPr>
        <w:t xml:space="preserve"> и подачи жестких растворов</w:t>
      </w:r>
    </w:p>
    <w:p w:rsidR="0099163E" w:rsidRPr="004A2F6E" w:rsidRDefault="0099163E" w:rsidP="004A2F6E">
      <w:pPr>
        <w:jc w:val="both"/>
        <w:rPr>
          <w:rFonts w:ascii="Arial" w:hAnsi="Arial" w:cs="Arial"/>
          <w:sz w:val="24"/>
          <w:szCs w:val="24"/>
        </w:rPr>
      </w:pPr>
      <w:r w:rsidRPr="004A2F6E">
        <w:rPr>
          <w:rFonts w:ascii="Arial" w:hAnsi="Arial" w:cs="Arial"/>
          <w:sz w:val="24"/>
          <w:szCs w:val="24"/>
        </w:rPr>
        <w:t xml:space="preserve">Лопастной вал с приводом от электродвигателя через редуктор постоянно перемешивает раствор, что способствует насыщению его воздухом. Одновременно с началом перемешивания в смеситель и растворовод через краны 5 и 11 вытесняет готовую смесь по резино-тканевому раствороводу к месту укладки. На конце </w:t>
      </w:r>
      <w:proofErr w:type="gramStart"/>
      <w:r w:rsidRPr="004A2F6E">
        <w:rPr>
          <w:rFonts w:ascii="Arial" w:hAnsi="Arial" w:cs="Arial"/>
          <w:sz w:val="24"/>
          <w:szCs w:val="24"/>
        </w:rPr>
        <w:t>напорного</w:t>
      </w:r>
      <w:proofErr w:type="gramEnd"/>
      <w:r w:rsidRPr="004A2F6E">
        <w:rPr>
          <w:rFonts w:ascii="Arial" w:hAnsi="Arial" w:cs="Arial"/>
          <w:sz w:val="24"/>
          <w:szCs w:val="24"/>
        </w:rPr>
        <w:t xml:space="preserve"> растворовода установлена насадка. Раствор из смесителя </w:t>
      </w:r>
      <w:proofErr w:type="gramStart"/>
      <w:r w:rsidRPr="004A2F6E">
        <w:rPr>
          <w:rFonts w:ascii="Arial" w:hAnsi="Arial" w:cs="Arial"/>
          <w:sz w:val="24"/>
          <w:szCs w:val="24"/>
        </w:rPr>
        <w:t>в</w:t>
      </w:r>
      <w:proofErr w:type="gramEnd"/>
      <w:r w:rsidRPr="004A2F6E">
        <w:rPr>
          <w:rFonts w:ascii="Arial" w:hAnsi="Arial" w:cs="Arial"/>
          <w:sz w:val="24"/>
          <w:szCs w:val="24"/>
        </w:rPr>
        <w:t xml:space="preserve"> напорный растворовод подают порциями. Порционность подачи раствора обеспечивает периодическое перекрытие отверстия выходного патрубка отсекающей лопастью 13 смесителя, в результате чего в напорном раствороводе образуются участки, заполненные сжатым воздухом, который снижает сопротивление движению малоподвижног</w:t>
      </w:r>
      <w:r w:rsidR="005A0E3B">
        <w:rPr>
          <w:rFonts w:ascii="Arial" w:hAnsi="Arial" w:cs="Arial"/>
          <w:sz w:val="24"/>
          <w:szCs w:val="24"/>
        </w:rPr>
        <w:t xml:space="preserve">о раствора. Перепускной клапан </w:t>
      </w:r>
      <w:r w:rsidRPr="004A2F6E">
        <w:rPr>
          <w:rFonts w:ascii="Arial" w:hAnsi="Arial" w:cs="Arial"/>
          <w:sz w:val="24"/>
          <w:szCs w:val="24"/>
        </w:rPr>
        <w:t>дополнительно подает воздух в растворовод при превышении допустимого рабочего давления, в результате чего уменьшается количество материала в раствороводе. Рабочее давление контролирует мано</w:t>
      </w:r>
      <w:bookmarkStart w:id="0" w:name="_GoBack"/>
      <w:bookmarkEnd w:id="0"/>
      <w:r w:rsidRPr="004A2F6E">
        <w:rPr>
          <w:rFonts w:ascii="Arial" w:hAnsi="Arial" w:cs="Arial"/>
          <w:sz w:val="24"/>
          <w:szCs w:val="24"/>
        </w:rPr>
        <w:t>метр 6.</w:t>
      </w:r>
    </w:p>
    <w:p w:rsidR="0099163E" w:rsidRPr="004A2F6E" w:rsidRDefault="0099163E" w:rsidP="004A2F6E">
      <w:pPr>
        <w:jc w:val="both"/>
        <w:rPr>
          <w:rFonts w:ascii="Arial" w:hAnsi="Arial" w:cs="Arial"/>
          <w:sz w:val="24"/>
          <w:szCs w:val="24"/>
        </w:rPr>
      </w:pPr>
      <w:r w:rsidRPr="004A2F6E">
        <w:rPr>
          <w:rFonts w:ascii="Arial" w:hAnsi="Arial" w:cs="Arial"/>
          <w:sz w:val="24"/>
          <w:szCs w:val="24"/>
        </w:rPr>
        <w:t>Перемешивание и транспортирование раствора с избыточным давлением воздуха способствуют повышению качества смеси.</w:t>
      </w:r>
    </w:p>
    <w:p w:rsidR="0099163E" w:rsidRDefault="0099163E" w:rsidP="0099163E"/>
    <w:sectPr w:rsidR="0099163E" w:rsidSect="00830C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14"/>
    <w:rsid w:val="00127A14"/>
    <w:rsid w:val="00193018"/>
    <w:rsid w:val="00197BE9"/>
    <w:rsid w:val="001E65E7"/>
    <w:rsid w:val="0038531F"/>
    <w:rsid w:val="003A7B5F"/>
    <w:rsid w:val="00402875"/>
    <w:rsid w:val="004A2F6E"/>
    <w:rsid w:val="005A0E3B"/>
    <w:rsid w:val="00830C8C"/>
    <w:rsid w:val="0087316A"/>
    <w:rsid w:val="0099163E"/>
    <w:rsid w:val="00A759B3"/>
    <w:rsid w:val="00A85AF3"/>
    <w:rsid w:val="00BD08CA"/>
    <w:rsid w:val="00D3322A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2025-02-10T07:26:00Z</cp:lastPrinted>
  <dcterms:created xsi:type="dcterms:W3CDTF">2025-02-10T06:07:00Z</dcterms:created>
  <dcterms:modified xsi:type="dcterms:W3CDTF">2025-03-03T10:10:00Z</dcterms:modified>
</cp:coreProperties>
</file>