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F9EC" w14:textId="085FB396" w:rsidR="004A0196" w:rsidRPr="00394428" w:rsidRDefault="00394428">
      <w:pPr>
        <w:rPr>
          <w:rFonts w:ascii="Times New Roman" w:hAnsi="Times New Roman" w:cs="Times New Roman"/>
          <w:sz w:val="32"/>
          <w:szCs w:val="32"/>
        </w:rPr>
      </w:pPr>
      <w:r w:rsidRPr="00394428">
        <w:rPr>
          <w:rFonts w:ascii="Times New Roman" w:hAnsi="Times New Roman" w:cs="Times New Roman"/>
          <w:sz w:val="32"/>
          <w:szCs w:val="32"/>
        </w:rPr>
        <w:t>Задание на 1</w:t>
      </w:r>
      <w:r w:rsidR="00CE6D0F">
        <w:rPr>
          <w:rFonts w:ascii="Times New Roman" w:hAnsi="Times New Roman" w:cs="Times New Roman"/>
          <w:sz w:val="32"/>
          <w:szCs w:val="32"/>
        </w:rPr>
        <w:t>3</w:t>
      </w:r>
      <w:r w:rsidRPr="00394428">
        <w:rPr>
          <w:rFonts w:ascii="Times New Roman" w:hAnsi="Times New Roman" w:cs="Times New Roman"/>
          <w:sz w:val="32"/>
          <w:szCs w:val="32"/>
        </w:rPr>
        <w:t xml:space="preserve">.03. – </w:t>
      </w:r>
      <w:r w:rsidR="00CE6D0F">
        <w:rPr>
          <w:rFonts w:ascii="Times New Roman" w:hAnsi="Times New Roman" w:cs="Times New Roman"/>
          <w:sz w:val="32"/>
          <w:szCs w:val="32"/>
        </w:rPr>
        <w:t>лекционное занятие</w:t>
      </w:r>
      <w:r w:rsidRPr="00394428">
        <w:rPr>
          <w:rFonts w:ascii="Times New Roman" w:hAnsi="Times New Roman" w:cs="Times New Roman"/>
          <w:sz w:val="32"/>
          <w:szCs w:val="32"/>
        </w:rPr>
        <w:t xml:space="preserve"> </w:t>
      </w:r>
      <w:r w:rsidR="00CE6D0F">
        <w:rPr>
          <w:rFonts w:ascii="Times New Roman" w:hAnsi="Times New Roman" w:cs="Times New Roman"/>
          <w:sz w:val="32"/>
          <w:szCs w:val="32"/>
        </w:rPr>
        <w:t xml:space="preserve">2 </w:t>
      </w:r>
      <w:r w:rsidRPr="00394428">
        <w:rPr>
          <w:rFonts w:ascii="Times New Roman" w:hAnsi="Times New Roman" w:cs="Times New Roman"/>
          <w:sz w:val="32"/>
          <w:szCs w:val="32"/>
        </w:rPr>
        <w:t>часа.</w:t>
      </w:r>
    </w:p>
    <w:p w14:paraId="3F929EE9" w14:textId="7F27B122" w:rsidR="00394428" w:rsidRPr="00394428" w:rsidRDefault="00394428">
      <w:pPr>
        <w:rPr>
          <w:rFonts w:ascii="Times New Roman" w:hAnsi="Times New Roman" w:cs="Times New Roman"/>
          <w:sz w:val="32"/>
          <w:szCs w:val="32"/>
        </w:rPr>
      </w:pPr>
      <w:r w:rsidRPr="00394428">
        <w:rPr>
          <w:rFonts w:ascii="Times New Roman" w:hAnsi="Times New Roman" w:cs="Times New Roman"/>
          <w:sz w:val="32"/>
          <w:szCs w:val="32"/>
        </w:rPr>
        <w:t>Изучить материал лекции №</w:t>
      </w:r>
      <w:r w:rsidR="00CE6D0F">
        <w:rPr>
          <w:rFonts w:ascii="Times New Roman" w:hAnsi="Times New Roman" w:cs="Times New Roman"/>
          <w:sz w:val="32"/>
          <w:szCs w:val="32"/>
        </w:rPr>
        <w:t>5</w:t>
      </w:r>
      <w:r w:rsidRPr="00394428">
        <w:rPr>
          <w:rFonts w:ascii="Times New Roman" w:hAnsi="Times New Roman" w:cs="Times New Roman"/>
          <w:sz w:val="32"/>
          <w:szCs w:val="32"/>
        </w:rPr>
        <w:t>. Сделать краткий конспект. Подготовиться к устному опросу.</w:t>
      </w:r>
    </w:p>
    <w:sectPr w:rsidR="00394428" w:rsidRPr="0039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51"/>
    <w:rsid w:val="00394428"/>
    <w:rsid w:val="004A0196"/>
    <w:rsid w:val="00CE6D0F"/>
    <w:rsid w:val="00F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5990"/>
  <w15:chartTrackingRefBased/>
  <w15:docId w15:val="{CB484EF0-C454-42A7-898B-7956796A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2025-03-11T18:59:00Z</dcterms:created>
  <dcterms:modified xsi:type="dcterms:W3CDTF">2025-03-12T19:19:00Z</dcterms:modified>
</cp:coreProperties>
</file>