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28A" w:rsidRDefault="006E328A" w:rsidP="006E328A">
      <w:pPr>
        <w:pStyle w:val="2"/>
        <w:spacing w:before="0" w:after="0" w:line="240" w:lineRule="auto"/>
        <w:ind w:left="525"/>
        <w:jc w:val="center"/>
        <w:rPr>
          <w:rFonts w:ascii="Times New Roman" w:hAnsi="Times New Roman"/>
          <w:i w:val="0"/>
        </w:rPr>
      </w:pPr>
      <w:r>
        <w:rPr>
          <w:rFonts w:ascii="Times New Roman" w:hAnsi="Times New Roman"/>
          <w:i w:val="0"/>
        </w:rPr>
        <w:t>Замкнутая и открытая композиция</w:t>
      </w:r>
    </w:p>
    <w:p w:rsidR="006E328A" w:rsidRPr="008C73E6" w:rsidRDefault="006E328A" w:rsidP="006E328A">
      <w:pPr>
        <w:spacing w:after="0"/>
      </w:pPr>
    </w:p>
    <w:p w:rsidR="006E328A" w:rsidRDefault="006E328A" w:rsidP="006E328A">
      <w:pPr>
        <w:spacing w:after="0" w:line="240" w:lineRule="auto"/>
        <w:ind w:firstLine="709"/>
        <w:jc w:val="both"/>
        <w:rPr>
          <w:rFonts w:ascii="Times New Roman" w:hAnsi="Times New Roman"/>
          <w:sz w:val="28"/>
          <w:szCs w:val="28"/>
        </w:rPr>
      </w:pPr>
      <w:r w:rsidRPr="005F256C">
        <w:rPr>
          <w:rFonts w:ascii="Times New Roman" w:hAnsi="Times New Roman"/>
          <w:sz w:val="28"/>
          <w:szCs w:val="28"/>
        </w:rPr>
        <w:t xml:space="preserve">Существуют два типа композиции </w:t>
      </w:r>
      <w:r>
        <w:rPr>
          <w:rFonts w:ascii="Times New Roman" w:hAnsi="Times New Roman"/>
          <w:sz w:val="28"/>
          <w:szCs w:val="28"/>
        </w:rPr>
        <w:t>–</w:t>
      </w:r>
      <w:r w:rsidRPr="005F256C">
        <w:rPr>
          <w:rFonts w:ascii="Times New Roman" w:hAnsi="Times New Roman"/>
          <w:sz w:val="28"/>
          <w:szCs w:val="28"/>
        </w:rPr>
        <w:t xml:space="preserve"> замкнутая и открытая. Для передачи идеи неподвижности, устойчивости больше всего подходит </w:t>
      </w:r>
      <w:r w:rsidRPr="000E001E">
        <w:rPr>
          <w:rFonts w:ascii="Times New Roman" w:hAnsi="Times New Roman"/>
          <w:b/>
          <w:sz w:val="28"/>
          <w:szCs w:val="28"/>
        </w:rPr>
        <w:t>замкнутая</w:t>
      </w:r>
      <w:r w:rsidRPr="005F256C">
        <w:rPr>
          <w:rFonts w:ascii="Times New Roman" w:hAnsi="Times New Roman"/>
          <w:sz w:val="28"/>
          <w:szCs w:val="28"/>
        </w:rPr>
        <w:t xml:space="preserve"> (закр</w:t>
      </w:r>
      <w:r w:rsidRPr="005F256C">
        <w:rPr>
          <w:rFonts w:ascii="Times New Roman" w:hAnsi="Times New Roman"/>
          <w:sz w:val="28"/>
          <w:szCs w:val="28"/>
        </w:rPr>
        <w:t>ы</w:t>
      </w:r>
      <w:r w:rsidRPr="005F256C">
        <w:rPr>
          <w:rFonts w:ascii="Times New Roman" w:hAnsi="Times New Roman"/>
          <w:sz w:val="28"/>
          <w:szCs w:val="28"/>
        </w:rPr>
        <w:t>тая, статичная) композиция. Для нее характерны устремленные к центру осно</w:t>
      </w:r>
      <w:r w:rsidRPr="005F256C">
        <w:rPr>
          <w:rFonts w:ascii="Times New Roman" w:hAnsi="Times New Roman"/>
          <w:sz w:val="28"/>
          <w:szCs w:val="28"/>
        </w:rPr>
        <w:t>в</w:t>
      </w:r>
      <w:r w:rsidRPr="005F256C">
        <w:rPr>
          <w:rFonts w:ascii="Times New Roman" w:hAnsi="Times New Roman"/>
          <w:sz w:val="28"/>
          <w:szCs w:val="28"/>
        </w:rPr>
        <w:t>ные направления линий, построение по форме круга, квадрата, прямоугольника с учетом симметрии. Признак замкнутой композиции - четкий внешний контур, нарастание сложности к центру.</w:t>
      </w:r>
      <w:r>
        <w:rPr>
          <w:rFonts w:ascii="Times New Roman" w:hAnsi="Times New Roman"/>
          <w:sz w:val="28"/>
          <w:szCs w:val="28"/>
        </w:rPr>
        <w:t xml:space="preserve"> </w:t>
      </w:r>
      <w:r w:rsidRPr="000E001E">
        <w:rPr>
          <w:rFonts w:ascii="Times New Roman" w:hAnsi="Times New Roman"/>
          <w:sz w:val="28"/>
          <w:szCs w:val="28"/>
        </w:rPr>
        <w:t>Н</w:t>
      </w:r>
      <w:r>
        <w:rPr>
          <w:rFonts w:ascii="Times New Roman" w:hAnsi="Times New Roman"/>
          <w:sz w:val="28"/>
          <w:szCs w:val="28"/>
        </w:rPr>
        <w:t>а</w:t>
      </w:r>
      <w:r w:rsidRPr="000E001E">
        <w:rPr>
          <w:rFonts w:ascii="Times New Roman" w:hAnsi="Times New Roman"/>
          <w:sz w:val="28"/>
          <w:szCs w:val="28"/>
        </w:rPr>
        <w:t xml:space="preserve"> рисунке</w:t>
      </w:r>
      <w:r>
        <w:rPr>
          <w:rFonts w:ascii="Times New Roman" w:hAnsi="Times New Roman"/>
          <w:sz w:val="28"/>
          <w:szCs w:val="28"/>
        </w:rPr>
        <w:t xml:space="preserve"> 7</w:t>
      </w:r>
      <w:r w:rsidRPr="000E001E">
        <w:rPr>
          <w:rFonts w:ascii="Times New Roman" w:hAnsi="Times New Roman"/>
          <w:sz w:val="28"/>
          <w:szCs w:val="28"/>
        </w:rPr>
        <w:t xml:space="preserve"> показана композиция, которая з</w:t>
      </w:r>
      <w:r w:rsidRPr="000E001E">
        <w:rPr>
          <w:rFonts w:ascii="Times New Roman" w:hAnsi="Times New Roman"/>
          <w:sz w:val="28"/>
          <w:szCs w:val="28"/>
        </w:rPr>
        <w:t>а</w:t>
      </w:r>
      <w:r w:rsidRPr="000E001E">
        <w:rPr>
          <w:rFonts w:ascii="Times New Roman" w:hAnsi="Times New Roman"/>
          <w:sz w:val="28"/>
          <w:szCs w:val="28"/>
        </w:rPr>
        <w:t>ставляет взгляд двигаться по кругу, лежащему в плоскости ф</w:t>
      </w:r>
      <w:r>
        <w:rPr>
          <w:rFonts w:ascii="Times New Roman" w:hAnsi="Times New Roman"/>
          <w:sz w:val="28"/>
          <w:szCs w:val="28"/>
        </w:rPr>
        <w:t>ормата</w:t>
      </w:r>
      <w:r w:rsidRPr="000E001E">
        <w:rPr>
          <w:rFonts w:ascii="Times New Roman" w:hAnsi="Times New Roman"/>
          <w:sz w:val="28"/>
          <w:szCs w:val="28"/>
        </w:rPr>
        <w:t>.</w:t>
      </w:r>
    </w:p>
    <w:p w:rsidR="006E328A" w:rsidRDefault="006E328A" w:rsidP="006E328A">
      <w:pPr>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D3668D7" wp14:editId="7B60B441">
                <wp:simplePos x="0" y="0"/>
                <wp:positionH relativeFrom="column">
                  <wp:posOffset>4823460</wp:posOffset>
                </wp:positionH>
                <wp:positionV relativeFrom="paragraph">
                  <wp:posOffset>95885</wp:posOffset>
                </wp:positionV>
                <wp:extent cx="0" cy="3190875"/>
                <wp:effectExtent l="12700" t="0" r="0" b="9525"/>
                <wp:wrapNone/>
                <wp:docPr id="76024220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908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C0338" id="_x0000_t32" coordsize="21600,21600" o:spt="32" o:oned="t" path="m,l21600,21600e" filled="f">
                <v:path arrowok="t" fillok="f" o:connecttype="none"/>
                <o:lock v:ext="edit" shapetype="t"/>
              </v:shapetype>
              <v:shape id="AutoShape 18" o:spid="_x0000_s1026" type="#_x0000_t32" style="position:absolute;margin-left:379.8pt;margin-top:7.55pt;width:0;height:2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" strokeweight="2.25pt">
                <o:lock v:ext="edit" shapetype="f"/>
              </v:shap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7F00BA3" wp14:editId="5EFB46F4">
                <wp:simplePos x="0" y="0"/>
                <wp:positionH relativeFrom="column">
                  <wp:posOffset>1651635</wp:posOffset>
                </wp:positionH>
                <wp:positionV relativeFrom="paragraph">
                  <wp:posOffset>95885</wp:posOffset>
                </wp:positionV>
                <wp:extent cx="0" cy="3190875"/>
                <wp:effectExtent l="12700" t="0" r="0" b="9525"/>
                <wp:wrapNone/>
                <wp:docPr id="109555214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908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FFC7" id="AutoShape 17" o:spid="_x0000_s1026" type="#_x0000_t32" style="position:absolute;margin-left:130.05pt;margin-top:7.55pt;width:0;height:2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" strokeweight="2.25pt">
                <o:lock v:ext="edit" shapetype="f"/>
              </v:shap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8DDD734" wp14:editId="2195DA8E">
                <wp:simplePos x="0" y="0"/>
                <wp:positionH relativeFrom="column">
                  <wp:posOffset>1651635</wp:posOffset>
                </wp:positionH>
                <wp:positionV relativeFrom="paragraph">
                  <wp:posOffset>86360</wp:posOffset>
                </wp:positionV>
                <wp:extent cx="3171825" cy="9525"/>
                <wp:effectExtent l="12700" t="12700" r="3175" b="3175"/>
                <wp:wrapNone/>
                <wp:docPr id="55542327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718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F57C0" id="AutoShape 16" o:spid="_x0000_s1026" type="#_x0000_t32" style="position:absolute;margin-left:130.05pt;margin-top:6.8pt;width:24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" strokeweight="2.25pt">
                <o:lock v:ext="edit" shapetype="f"/>
              </v:shape>
            </w:pict>
          </mc:Fallback>
        </mc:AlternateContent>
      </w:r>
    </w:p>
    <w:p w:rsidR="006E328A" w:rsidRDefault="006E328A" w:rsidP="006E328A">
      <w:pPr>
        <w:spacing w:after="0" w:line="240" w:lineRule="auto"/>
        <w:ind w:firstLine="709"/>
        <w:jc w:val="center"/>
        <w:rPr>
          <w:rFonts w:ascii="Times New Roman" w:hAnsi="Times New Roman"/>
          <w:sz w:val="28"/>
          <w:szCs w:val="28"/>
        </w:rPr>
      </w:pPr>
      <w:r w:rsidRPr="00D5267A">
        <w:rPr>
          <w:rFonts w:ascii="Verdana" w:hAnsi="Verdana"/>
          <w:noProof/>
          <w:sz w:val="18"/>
          <w:szCs w:val="18"/>
        </w:rPr>
        <w:drawing>
          <wp:inline distT="0" distB="0" distL="0" distR="0" wp14:anchorId="0CEE4C4F" wp14:editId="2CF23A8F">
            <wp:extent cx="2732405" cy="2921635"/>
            <wp:effectExtent l="0" t="0" r="0" b="0"/>
            <wp:docPr id="9" name="Рисунок 36" descr="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2921635"/>
                    </a:xfrm>
                    <a:prstGeom prst="rect">
                      <a:avLst/>
                    </a:prstGeom>
                    <a:noFill/>
                    <a:ln>
                      <a:noFill/>
                    </a:ln>
                  </pic:spPr>
                </pic:pic>
              </a:graphicData>
            </a:graphic>
          </wp:inline>
        </w:drawing>
      </w:r>
    </w:p>
    <w:p w:rsidR="006E328A" w:rsidRDefault="006E328A" w:rsidP="006E328A">
      <w:pPr>
        <w:spacing w:after="0" w:line="240" w:lineRule="auto"/>
        <w:ind w:firstLine="709"/>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3BD3AD7" wp14:editId="6D874177">
                <wp:simplePos x="0" y="0"/>
                <wp:positionH relativeFrom="column">
                  <wp:posOffset>1651635</wp:posOffset>
                </wp:positionH>
                <wp:positionV relativeFrom="paragraph">
                  <wp:posOffset>167640</wp:posOffset>
                </wp:positionV>
                <wp:extent cx="3171825" cy="0"/>
                <wp:effectExtent l="0" t="12700" r="3175" b="0"/>
                <wp:wrapNone/>
                <wp:docPr id="144934528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718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24407" id="AutoShape 15" o:spid="_x0000_s1026" type="#_x0000_t32" style="position:absolute;margin-left:130.05pt;margin-top:13.2pt;width:24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" strokeweight="2.25pt">
                <o:lock v:ext="edit" shapetype="f"/>
              </v:shape>
            </w:pict>
          </mc:Fallback>
        </mc:AlternateContent>
      </w:r>
    </w:p>
    <w:p w:rsidR="006E328A" w:rsidRDefault="006E328A" w:rsidP="006E328A">
      <w:pPr>
        <w:spacing w:after="0" w:line="240" w:lineRule="auto"/>
        <w:ind w:firstLine="709"/>
        <w:jc w:val="center"/>
        <w:rPr>
          <w:rFonts w:ascii="Times New Roman" w:hAnsi="Times New Roman"/>
          <w:sz w:val="28"/>
          <w:szCs w:val="28"/>
        </w:rPr>
      </w:pPr>
    </w:p>
    <w:p w:rsidR="006E328A" w:rsidRDefault="006E328A" w:rsidP="006E328A">
      <w:pPr>
        <w:spacing w:after="0" w:line="240" w:lineRule="auto"/>
        <w:ind w:firstLine="709"/>
        <w:jc w:val="center"/>
        <w:rPr>
          <w:rFonts w:ascii="Times New Roman" w:hAnsi="Times New Roman"/>
          <w:sz w:val="28"/>
          <w:szCs w:val="28"/>
        </w:rPr>
      </w:pPr>
      <w:r>
        <w:rPr>
          <w:rFonts w:ascii="Times New Roman" w:hAnsi="Times New Roman"/>
          <w:sz w:val="28"/>
          <w:szCs w:val="28"/>
        </w:rPr>
        <w:t>Рисунок 7 - Закрытая композиция</w:t>
      </w:r>
    </w:p>
    <w:p w:rsidR="006E328A" w:rsidRPr="005F256C" w:rsidRDefault="006E328A" w:rsidP="006E328A">
      <w:pPr>
        <w:spacing w:after="0" w:line="240" w:lineRule="auto"/>
        <w:rPr>
          <w:rFonts w:ascii="Times New Roman" w:hAnsi="Times New Roman"/>
          <w:sz w:val="28"/>
          <w:szCs w:val="28"/>
        </w:rPr>
      </w:pPr>
    </w:p>
    <w:p w:rsidR="006E328A" w:rsidRDefault="006E328A" w:rsidP="006E328A">
      <w:pPr>
        <w:spacing w:after="0" w:line="240" w:lineRule="auto"/>
        <w:ind w:firstLine="709"/>
        <w:jc w:val="both"/>
        <w:rPr>
          <w:rFonts w:ascii="Times New Roman" w:hAnsi="Times New Roman"/>
          <w:sz w:val="28"/>
          <w:szCs w:val="28"/>
        </w:rPr>
      </w:pPr>
      <w:r w:rsidRPr="000E001E">
        <w:rPr>
          <w:rFonts w:ascii="Times New Roman" w:hAnsi="Times New Roman"/>
          <w:sz w:val="28"/>
          <w:szCs w:val="28"/>
        </w:rPr>
        <w:t xml:space="preserve">Ощущение простора передается </w:t>
      </w:r>
      <w:r w:rsidRPr="000E001E">
        <w:rPr>
          <w:rFonts w:ascii="Times New Roman" w:hAnsi="Times New Roman"/>
          <w:b/>
          <w:sz w:val="28"/>
          <w:szCs w:val="28"/>
        </w:rPr>
        <w:t>открытой</w:t>
      </w:r>
      <w:r w:rsidRPr="000E001E">
        <w:rPr>
          <w:rFonts w:ascii="Times New Roman" w:hAnsi="Times New Roman"/>
          <w:sz w:val="28"/>
          <w:szCs w:val="28"/>
        </w:rPr>
        <w:t xml:space="preserve"> композицией. Основные направления линий - от центра. Как правило, строится несколько композицио</w:t>
      </w:r>
      <w:r w:rsidRPr="000E001E">
        <w:rPr>
          <w:rFonts w:ascii="Times New Roman" w:hAnsi="Times New Roman"/>
          <w:sz w:val="28"/>
          <w:szCs w:val="28"/>
        </w:rPr>
        <w:t>н</w:t>
      </w:r>
      <w:r w:rsidRPr="000E001E">
        <w:rPr>
          <w:rFonts w:ascii="Times New Roman" w:hAnsi="Times New Roman"/>
          <w:sz w:val="28"/>
          <w:szCs w:val="28"/>
        </w:rPr>
        <w:t>ных узлов, используется ритм.</w:t>
      </w:r>
      <w:r>
        <w:t xml:space="preserve"> </w:t>
      </w:r>
      <w:r>
        <w:rPr>
          <w:rFonts w:ascii="Times New Roman" w:hAnsi="Times New Roman"/>
          <w:sz w:val="28"/>
          <w:szCs w:val="28"/>
        </w:rPr>
        <w:t>В свободной композиции отсутствует фокусир</w:t>
      </w:r>
      <w:r>
        <w:rPr>
          <w:rFonts w:ascii="Times New Roman" w:hAnsi="Times New Roman"/>
          <w:sz w:val="28"/>
          <w:szCs w:val="28"/>
        </w:rPr>
        <w:t>о</w:t>
      </w:r>
      <w:r>
        <w:rPr>
          <w:rFonts w:ascii="Times New Roman" w:hAnsi="Times New Roman"/>
          <w:sz w:val="28"/>
          <w:szCs w:val="28"/>
        </w:rPr>
        <w:t>вание взгляда на центре композиции. Взгляд свободно уходит за пределы комп</w:t>
      </w:r>
      <w:r>
        <w:rPr>
          <w:rFonts w:ascii="Times New Roman" w:hAnsi="Times New Roman"/>
          <w:sz w:val="28"/>
          <w:szCs w:val="28"/>
        </w:rPr>
        <w:t>о</w:t>
      </w:r>
      <w:r>
        <w:rPr>
          <w:rFonts w:ascii="Times New Roman" w:hAnsi="Times New Roman"/>
          <w:sz w:val="28"/>
          <w:szCs w:val="28"/>
        </w:rPr>
        <w:t>зиции, домысливая продолжение. Это может быть центробежная композиция, когда визуально создается эффект поступательного движения или скольжения по спирально расширяющейся траектории (рисунок 8).</w:t>
      </w:r>
    </w:p>
    <w:p w:rsidR="006E328A" w:rsidRDefault="006E328A" w:rsidP="006E328A">
      <w:pPr>
        <w:spacing w:after="0" w:line="240" w:lineRule="auto"/>
        <w:ind w:firstLine="709"/>
        <w:jc w:val="both"/>
        <w:rPr>
          <w:rFonts w:ascii="Times New Roman" w:hAnsi="Times New Roman"/>
          <w:sz w:val="28"/>
          <w:szCs w:val="28"/>
        </w:rPr>
      </w:pPr>
      <w:r>
        <w:rPr>
          <w:rFonts w:ascii="Verdana" w:hAnsi="Verdana"/>
          <w:noProof/>
          <w:sz w:val="18"/>
          <w:szCs w:val="18"/>
        </w:rPr>
        <mc:AlternateContent>
          <mc:Choice Requires="wps">
            <w:drawing>
              <wp:anchor distT="0" distB="0" distL="114300" distR="114300" simplePos="0" relativeHeight="251666432" behindDoc="0" locked="0" layoutInCell="1" allowOverlap="1" wp14:anchorId="78E759A1" wp14:editId="5E6668CD">
                <wp:simplePos x="0" y="0"/>
                <wp:positionH relativeFrom="column">
                  <wp:posOffset>4699635</wp:posOffset>
                </wp:positionH>
                <wp:positionV relativeFrom="paragraph">
                  <wp:posOffset>163195</wp:posOffset>
                </wp:positionV>
                <wp:extent cx="0" cy="3076575"/>
                <wp:effectExtent l="12700" t="0" r="0" b="9525"/>
                <wp:wrapNone/>
                <wp:docPr id="111312324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76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77739" id="AutoShape 14" o:spid="_x0000_s1026" type="#_x0000_t32" style="position:absolute;margin-left:370.05pt;margin-top:12.85pt;width:0;height:24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" strokeweight="2.25pt">
                <o:lock v:ext="edit" shapetype="f"/>
              </v:shape>
            </w:pict>
          </mc:Fallback>
        </mc:AlternateContent>
      </w:r>
      <w:r>
        <w:rPr>
          <w:rFonts w:ascii="Verdana" w:hAnsi="Verdana"/>
          <w:noProof/>
          <w:sz w:val="18"/>
          <w:szCs w:val="18"/>
        </w:rPr>
        <mc:AlternateContent>
          <mc:Choice Requires="wps">
            <w:drawing>
              <wp:anchor distT="0" distB="0" distL="114300" distR="114300" simplePos="0" relativeHeight="251664384" behindDoc="0" locked="0" layoutInCell="1" allowOverlap="1" wp14:anchorId="19CF6F4B" wp14:editId="45ED5C86">
                <wp:simplePos x="0" y="0"/>
                <wp:positionH relativeFrom="column">
                  <wp:posOffset>1813560</wp:posOffset>
                </wp:positionH>
                <wp:positionV relativeFrom="paragraph">
                  <wp:posOffset>163195</wp:posOffset>
                </wp:positionV>
                <wp:extent cx="0" cy="3076575"/>
                <wp:effectExtent l="12700" t="0" r="0" b="9525"/>
                <wp:wrapNone/>
                <wp:docPr id="53761100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76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5485B" id="AutoShape 13" o:spid="_x0000_s1026" type="#_x0000_t32" style="position:absolute;margin-left:142.8pt;margin-top:12.85pt;width:0;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" strokeweight="2.25pt">
                <o:lock v:ext="edit" shapetype="f"/>
              </v:shape>
            </w:pict>
          </mc:Fallback>
        </mc:AlternateContent>
      </w:r>
      <w:r>
        <w:rPr>
          <w:rFonts w:ascii="Verdana" w:hAnsi="Verdana"/>
          <w:noProof/>
          <w:sz w:val="18"/>
          <w:szCs w:val="18"/>
        </w:rPr>
        <mc:AlternateContent>
          <mc:Choice Requires="wps">
            <w:drawing>
              <wp:anchor distT="0" distB="0" distL="114300" distR="114300" simplePos="0" relativeHeight="251663360" behindDoc="0" locked="0" layoutInCell="1" allowOverlap="1" wp14:anchorId="3E035713" wp14:editId="213037F0">
                <wp:simplePos x="0" y="0"/>
                <wp:positionH relativeFrom="column">
                  <wp:posOffset>1813560</wp:posOffset>
                </wp:positionH>
                <wp:positionV relativeFrom="paragraph">
                  <wp:posOffset>153670</wp:posOffset>
                </wp:positionV>
                <wp:extent cx="2886075" cy="9525"/>
                <wp:effectExtent l="12700" t="12700" r="9525" b="3175"/>
                <wp:wrapNone/>
                <wp:docPr id="177895137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8607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4E604" id="AutoShape 12" o:spid="_x0000_s1026" type="#_x0000_t32" style="position:absolute;margin-left:142.8pt;margin-top:12.1pt;width:227.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" strokeweight="2.25pt">
                <o:lock v:ext="edit" shapetype="f"/>
              </v:shape>
            </w:pict>
          </mc:Fallback>
        </mc:AlternateContent>
      </w:r>
    </w:p>
    <w:p w:rsidR="006E328A" w:rsidRDefault="006E328A" w:rsidP="006E328A">
      <w:pPr>
        <w:spacing w:after="0" w:line="240" w:lineRule="auto"/>
        <w:ind w:firstLine="709"/>
        <w:jc w:val="center"/>
        <w:rPr>
          <w:rFonts w:ascii="Times New Roman" w:hAnsi="Times New Roman"/>
          <w:sz w:val="28"/>
          <w:szCs w:val="28"/>
        </w:rPr>
      </w:pPr>
      <w:r w:rsidRPr="00D5267A">
        <w:rPr>
          <w:rFonts w:ascii="Verdana" w:hAnsi="Verdana"/>
          <w:noProof/>
          <w:sz w:val="18"/>
          <w:szCs w:val="18"/>
        </w:rPr>
        <w:lastRenderedPageBreak/>
        <w:drawing>
          <wp:inline distT="0" distB="0" distL="0" distR="0" wp14:anchorId="74B6054E" wp14:editId="05F66884">
            <wp:extent cx="1660657" cy="1795917"/>
            <wp:effectExtent l="0" t="0" r="3175" b="0"/>
            <wp:docPr id="10" name="Рисунок 39" desc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852" cy="1854526"/>
                    </a:xfrm>
                    <a:prstGeom prst="rect">
                      <a:avLst/>
                    </a:prstGeom>
                    <a:noFill/>
                    <a:ln>
                      <a:noFill/>
                    </a:ln>
                  </pic:spPr>
                </pic:pic>
              </a:graphicData>
            </a:graphic>
          </wp:inline>
        </w:drawing>
      </w:r>
    </w:p>
    <w:p w:rsidR="006E328A" w:rsidRDefault="006E328A" w:rsidP="006E328A">
      <w:pPr>
        <w:spacing w:after="0" w:line="240" w:lineRule="auto"/>
        <w:ind w:firstLine="709"/>
        <w:jc w:val="center"/>
        <w:rPr>
          <w:rFonts w:ascii="Times New Roman" w:hAnsi="Times New Roman"/>
          <w:sz w:val="28"/>
          <w:szCs w:val="28"/>
        </w:rPr>
      </w:pPr>
      <w:r>
        <w:rPr>
          <w:rFonts w:ascii="Times New Roman" w:hAnsi="Times New Roman"/>
          <w:sz w:val="28"/>
          <w:szCs w:val="28"/>
        </w:rPr>
        <w:t>Рисунок 8 - Открытая композиция</w:t>
      </w:r>
    </w:p>
    <w:p w:rsidR="006E328A" w:rsidRDefault="006E328A" w:rsidP="006E328A">
      <w:pPr>
        <w:pStyle w:val="2"/>
        <w:spacing w:before="0" w:after="0" w:line="240" w:lineRule="auto"/>
        <w:jc w:val="center"/>
        <w:rPr>
          <w:rFonts w:ascii="Times New Roman" w:hAnsi="Times New Roman"/>
          <w:i w:val="0"/>
        </w:rPr>
      </w:pPr>
    </w:p>
    <w:p w:rsidR="006E328A" w:rsidRPr="006E328A" w:rsidRDefault="006E328A" w:rsidP="006E328A"/>
    <w:p w:rsidR="006E328A" w:rsidRPr="006E328A" w:rsidRDefault="006E328A" w:rsidP="006E328A">
      <w:pPr>
        <w:pStyle w:val="2"/>
        <w:spacing w:before="0" w:after="0" w:line="240" w:lineRule="auto"/>
        <w:jc w:val="center"/>
        <w:rPr>
          <w:rFonts w:ascii="Times New Roman" w:hAnsi="Times New Roman"/>
          <w:i w:val="0"/>
        </w:rPr>
      </w:pPr>
      <w:r>
        <w:rPr>
          <w:rFonts w:ascii="Times New Roman" w:hAnsi="Times New Roman"/>
          <w:i w:val="0"/>
        </w:rPr>
        <w:t>Статика и</w:t>
      </w:r>
      <w:r w:rsidRPr="00704BAB">
        <w:rPr>
          <w:rFonts w:ascii="Times New Roman" w:hAnsi="Times New Roman"/>
          <w:i w:val="0"/>
        </w:rPr>
        <w:t xml:space="preserve"> динамика</w:t>
      </w: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Данная пара средств гармонизации используется для выражения степени стабильности композиционной формы. Такая стабильность оценивается чисто эмоционально, по тому впечатлению, которое форма производит на зрителя. Это впечатление может исходить из статичного или динамичного объекта в ц</w:t>
      </w:r>
      <w:r>
        <w:rPr>
          <w:rFonts w:ascii="Times New Roman" w:hAnsi="Times New Roman"/>
          <w:sz w:val="28"/>
          <w:szCs w:val="28"/>
        </w:rPr>
        <w:t>е</w:t>
      </w:r>
      <w:r>
        <w:rPr>
          <w:rFonts w:ascii="Times New Roman" w:hAnsi="Times New Roman"/>
          <w:sz w:val="28"/>
          <w:szCs w:val="28"/>
        </w:rPr>
        <w:t xml:space="preserve">лом или его частей. </w:t>
      </w:r>
    </w:p>
    <w:p w:rsidR="006E328A" w:rsidRPr="006E328A" w:rsidRDefault="006E328A" w:rsidP="006E328A">
      <w:pPr>
        <w:pStyle w:val="a3"/>
        <w:shd w:val="clear" w:color="auto" w:fill="FFFFFF"/>
        <w:autoSpaceDE w:val="0"/>
        <w:autoSpaceDN w:val="0"/>
        <w:adjustRightInd w:val="0"/>
        <w:spacing w:line="240" w:lineRule="auto"/>
        <w:ind w:left="0" w:firstLine="709"/>
        <w:jc w:val="both"/>
        <w:rPr>
          <w:rFonts w:ascii="Times New Roman" w:hAnsi="Times New Roman"/>
          <w:sz w:val="28"/>
          <w:szCs w:val="28"/>
        </w:rPr>
      </w:pPr>
      <w:r w:rsidRPr="009B2A33">
        <w:rPr>
          <w:rFonts w:ascii="Times New Roman" w:hAnsi="Times New Roman"/>
          <w:b/>
          <w:sz w:val="28"/>
          <w:szCs w:val="28"/>
        </w:rPr>
        <w:t>Статичные формы</w:t>
      </w:r>
      <w:r>
        <w:rPr>
          <w:rFonts w:ascii="Times New Roman" w:hAnsi="Times New Roman"/>
          <w:b/>
          <w:sz w:val="28"/>
          <w:szCs w:val="28"/>
        </w:rPr>
        <w:t xml:space="preserve"> </w:t>
      </w:r>
      <w:r>
        <w:rPr>
          <w:rFonts w:ascii="Times New Roman" w:hAnsi="Times New Roman"/>
          <w:sz w:val="28"/>
          <w:szCs w:val="28"/>
        </w:rPr>
        <w:t>по производимому впечатлению оцениваются как предельно стабильные (квадрат, прямоугольник, куб, пирамида). Композиция, составленная из подобных форм, носит монументальный, статичный характер. Основные виды статичных форм представлены на р</w:t>
      </w:r>
      <w:r>
        <w:rPr>
          <w:rFonts w:ascii="Times New Roman" w:hAnsi="Times New Roman"/>
          <w:sz w:val="28"/>
          <w:szCs w:val="28"/>
        </w:rPr>
        <w:t>и</w:t>
      </w:r>
      <w:r>
        <w:rPr>
          <w:rFonts w:ascii="Times New Roman" w:hAnsi="Times New Roman"/>
          <w:sz w:val="28"/>
          <w:szCs w:val="28"/>
        </w:rPr>
        <w:t>сунке 13.</w:t>
      </w:r>
    </w:p>
    <w:p w:rsidR="006E328A" w:rsidRPr="00F70600" w:rsidRDefault="006E328A" w:rsidP="006E328A">
      <w:pPr>
        <w:spacing w:after="0" w:line="240" w:lineRule="auto"/>
        <w:jc w:val="right"/>
        <w:rPr>
          <w:rFonts w:ascii="Times New Roman" w:hAnsi="Times New Roman"/>
          <w:b/>
          <w:sz w:val="28"/>
          <w:szCs w:val="28"/>
        </w:rPr>
      </w:pPr>
      <w:r>
        <w:rPr>
          <w:rFonts w:ascii="Times New Roman" w:hAnsi="Times New Roman"/>
          <w:b/>
          <w:noProof/>
          <w:sz w:val="32"/>
          <w:szCs w:val="32"/>
        </w:rPr>
        <w:drawing>
          <wp:anchor distT="0" distB="0" distL="114300" distR="114300" simplePos="0" relativeHeight="251670528" behindDoc="0" locked="0" layoutInCell="1" allowOverlap="1" wp14:anchorId="73C494A9" wp14:editId="57880AA2">
            <wp:simplePos x="0" y="0"/>
            <wp:positionH relativeFrom="column">
              <wp:posOffset>4327525</wp:posOffset>
            </wp:positionH>
            <wp:positionV relativeFrom="paragraph">
              <wp:posOffset>31750</wp:posOffset>
            </wp:positionV>
            <wp:extent cx="1403350" cy="1369695"/>
            <wp:effectExtent l="0" t="0" r="0" b="0"/>
            <wp:wrapSquare wrapText="bothSides"/>
            <wp:docPr id="1411497929"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0"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rPr>
        <w:drawing>
          <wp:anchor distT="0" distB="0" distL="114300" distR="114300" simplePos="0" relativeHeight="251669504" behindDoc="0" locked="0" layoutInCell="1" allowOverlap="1" wp14:anchorId="190CD0A1" wp14:editId="1BAC79EC">
            <wp:simplePos x="0" y="0"/>
            <wp:positionH relativeFrom="column">
              <wp:posOffset>2358390</wp:posOffset>
            </wp:positionH>
            <wp:positionV relativeFrom="paragraph">
              <wp:posOffset>31750</wp:posOffset>
            </wp:positionV>
            <wp:extent cx="1428750" cy="1376045"/>
            <wp:effectExtent l="0" t="0" r="0" b="0"/>
            <wp:wrapSquare wrapText="bothSides"/>
            <wp:docPr id="97833343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rPr>
        <w:drawing>
          <wp:anchor distT="0" distB="0" distL="114300" distR="114300" simplePos="0" relativeHeight="251668480" behindDoc="0" locked="0" layoutInCell="1" allowOverlap="1" wp14:anchorId="42CE0683" wp14:editId="74DC96C5">
            <wp:simplePos x="0" y="0"/>
            <wp:positionH relativeFrom="column">
              <wp:posOffset>367665</wp:posOffset>
            </wp:positionH>
            <wp:positionV relativeFrom="paragraph">
              <wp:posOffset>31750</wp:posOffset>
            </wp:positionV>
            <wp:extent cx="1417320" cy="1399540"/>
            <wp:effectExtent l="0" t="0" r="0" b="0"/>
            <wp:wrapSquare wrapText="bothSides"/>
            <wp:docPr id="167006199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320" cy="139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28A" w:rsidRDefault="006E328A" w:rsidP="006E328A">
      <w:pPr>
        <w:spacing w:after="0" w:line="240" w:lineRule="auto"/>
        <w:rPr>
          <w:rFonts w:ascii="Times New Roman" w:hAnsi="Times New Roman"/>
          <w:b/>
          <w:sz w:val="32"/>
          <w:szCs w:val="32"/>
        </w:rPr>
      </w:pPr>
      <w:r>
        <w:rPr>
          <w:rFonts w:ascii="Times New Roman" w:hAnsi="Times New Roman"/>
          <w:b/>
          <w:noProof/>
          <w:sz w:val="32"/>
          <w:szCs w:val="32"/>
        </w:rPr>
        <w:t xml:space="preserve"> </w:t>
      </w:r>
    </w:p>
    <w:p w:rsidR="006E328A" w:rsidRDefault="006E328A" w:rsidP="006E328A">
      <w:pPr>
        <w:spacing w:after="0" w:line="240" w:lineRule="auto"/>
        <w:rPr>
          <w:rFonts w:ascii="Times New Roman" w:hAnsi="Times New Roman"/>
          <w:b/>
          <w:sz w:val="32"/>
          <w:szCs w:val="32"/>
        </w:rPr>
      </w:pPr>
    </w:p>
    <w:p w:rsidR="006E328A" w:rsidRDefault="006E328A" w:rsidP="006E328A">
      <w:pPr>
        <w:spacing w:line="240" w:lineRule="auto"/>
        <w:rPr>
          <w:rFonts w:ascii="Times New Roman" w:hAnsi="Times New Roman"/>
          <w:b/>
          <w:sz w:val="32"/>
          <w:szCs w:val="32"/>
        </w:rPr>
      </w:pPr>
    </w:p>
    <w:p w:rsidR="006E328A" w:rsidRDefault="006E328A" w:rsidP="006E328A">
      <w:pPr>
        <w:spacing w:after="0" w:line="240" w:lineRule="auto"/>
        <w:rPr>
          <w:rFonts w:ascii="Times New Roman" w:hAnsi="Times New Roman"/>
          <w:b/>
          <w:sz w:val="32"/>
          <w:szCs w:val="32"/>
        </w:rPr>
      </w:pPr>
    </w:p>
    <w:p w:rsidR="006E328A" w:rsidRDefault="006E328A" w:rsidP="006E328A">
      <w:pPr>
        <w:spacing w:after="0" w:line="240" w:lineRule="auto"/>
        <w:rPr>
          <w:rFonts w:ascii="Times New Roman" w:hAnsi="Times New Roman"/>
          <w:b/>
          <w:sz w:val="32"/>
          <w:szCs w:val="32"/>
        </w:rPr>
      </w:pPr>
    </w:p>
    <w:p w:rsidR="006E328A" w:rsidRDefault="006E328A" w:rsidP="006E328A">
      <w:pPr>
        <w:spacing w:after="0" w:line="240" w:lineRule="auto"/>
        <w:rPr>
          <w:rFonts w:ascii="Times New Roman" w:hAnsi="Times New Roman"/>
        </w:rPr>
      </w:pPr>
      <w:r>
        <w:rPr>
          <w:rFonts w:ascii="Times New Roman" w:hAnsi="Times New Roman"/>
          <w:b/>
          <w:sz w:val="32"/>
          <w:szCs w:val="32"/>
        </w:rPr>
        <w:t xml:space="preserve">       </w:t>
      </w:r>
      <w:r>
        <w:rPr>
          <w:rFonts w:ascii="Times New Roman" w:hAnsi="Times New Roman"/>
        </w:rPr>
        <w:t xml:space="preserve"> 1 С</w:t>
      </w:r>
      <w:r w:rsidRPr="00D6500E">
        <w:rPr>
          <w:rFonts w:ascii="Times New Roman" w:hAnsi="Times New Roman"/>
        </w:rPr>
        <w:t>имме</w:t>
      </w:r>
      <w:r w:rsidRPr="00D6500E">
        <w:rPr>
          <w:rFonts w:ascii="Times New Roman" w:hAnsi="Times New Roman"/>
        </w:rPr>
        <w:t>т</w:t>
      </w:r>
      <w:r w:rsidRPr="00D6500E">
        <w:rPr>
          <w:rFonts w:ascii="Times New Roman" w:hAnsi="Times New Roman"/>
        </w:rPr>
        <w:t>ричная форма</w:t>
      </w:r>
      <w:r>
        <w:rPr>
          <w:rFonts w:ascii="Times New Roman" w:hAnsi="Times New Roman"/>
        </w:rPr>
        <w:t xml:space="preserve">                  2 Метрическая                             3 С незначительным</w:t>
      </w:r>
    </w:p>
    <w:p w:rsidR="006E328A" w:rsidRPr="00D6500E" w:rsidRDefault="006E328A" w:rsidP="006E328A">
      <w:pPr>
        <w:spacing w:after="0" w:line="240" w:lineRule="auto"/>
        <w:rPr>
          <w:rFonts w:ascii="Times New Roman" w:hAnsi="Times New Roman"/>
        </w:rPr>
      </w:pPr>
      <w:r>
        <w:rPr>
          <w:rFonts w:ascii="Times New Roman" w:hAnsi="Times New Roman"/>
        </w:rPr>
        <w:t xml:space="preserve">                                                                                                                             смещением элементов                                         </w:t>
      </w:r>
    </w:p>
    <w:p w:rsidR="006E328A" w:rsidRDefault="006E328A" w:rsidP="006E328A">
      <w:pPr>
        <w:spacing w:line="240" w:lineRule="auto"/>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72576" behindDoc="0" locked="0" layoutInCell="1" allowOverlap="1" wp14:anchorId="4D90F2D6" wp14:editId="4CC0CB8A">
            <wp:simplePos x="0" y="0"/>
            <wp:positionH relativeFrom="column">
              <wp:posOffset>4406265</wp:posOffset>
            </wp:positionH>
            <wp:positionV relativeFrom="paragraph">
              <wp:posOffset>53975</wp:posOffset>
            </wp:positionV>
            <wp:extent cx="1392555" cy="1383665"/>
            <wp:effectExtent l="0" t="0" r="0" b="0"/>
            <wp:wrapSquare wrapText="bothSides"/>
            <wp:docPr id="1404860576"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2555"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rPr>
        <w:drawing>
          <wp:anchor distT="0" distB="0" distL="114300" distR="114300" simplePos="0" relativeHeight="251673600" behindDoc="0" locked="0" layoutInCell="1" allowOverlap="1" wp14:anchorId="1B4D5822" wp14:editId="013AD284">
            <wp:simplePos x="0" y="0"/>
            <wp:positionH relativeFrom="column">
              <wp:posOffset>2358390</wp:posOffset>
            </wp:positionH>
            <wp:positionV relativeFrom="paragraph">
              <wp:posOffset>53975</wp:posOffset>
            </wp:positionV>
            <wp:extent cx="1428750" cy="1369695"/>
            <wp:effectExtent l="0" t="0" r="0" b="0"/>
            <wp:wrapSquare wrapText="bothSides"/>
            <wp:docPr id="151307737"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rPr>
        <w:drawing>
          <wp:anchor distT="0" distB="0" distL="114300" distR="114300" simplePos="0" relativeHeight="251671552" behindDoc="0" locked="0" layoutInCell="1" allowOverlap="1" wp14:anchorId="48AAD457" wp14:editId="5CA0E4E6">
            <wp:simplePos x="0" y="0"/>
            <wp:positionH relativeFrom="column">
              <wp:posOffset>367665</wp:posOffset>
            </wp:positionH>
            <wp:positionV relativeFrom="paragraph">
              <wp:posOffset>53975</wp:posOffset>
            </wp:positionV>
            <wp:extent cx="1417320" cy="1381125"/>
            <wp:effectExtent l="0" t="0" r="0" b="0"/>
            <wp:wrapSquare wrapText="bothSides"/>
            <wp:docPr id="23839818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732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28A" w:rsidRDefault="006E328A" w:rsidP="006E328A">
      <w:pPr>
        <w:spacing w:line="240" w:lineRule="auto"/>
        <w:rPr>
          <w:rFonts w:ascii="Times New Roman" w:hAnsi="Times New Roman"/>
          <w:b/>
          <w:sz w:val="32"/>
          <w:szCs w:val="32"/>
        </w:rPr>
      </w:pPr>
    </w:p>
    <w:p w:rsidR="006E328A" w:rsidRDefault="006E328A" w:rsidP="006E328A">
      <w:pPr>
        <w:spacing w:line="240" w:lineRule="auto"/>
        <w:rPr>
          <w:rFonts w:ascii="Times New Roman" w:hAnsi="Times New Roman"/>
          <w:b/>
          <w:sz w:val="32"/>
          <w:szCs w:val="32"/>
        </w:rPr>
      </w:pPr>
    </w:p>
    <w:p w:rsidR="006E328A" w:rsidRDefault="006E328A" w:rsidP="006E328A">
      <w:pPr>
        <w:spacing w:after="0" w:line="240" w:lineRule="auto"/>
        <w:rPr>
          <w:rFonts w:ascii="Times New Roman" w:hAnsi="Times New Roman"/>
          <w:b/>
          <w:sz w:val="32"/>
          <w:szCs w:val="32"/>
        </w:rPr>
      </w:pPr>
    </w:p>
    <w:p w:rsidR="006E328A" w:rsidRDefault="006E328A" w:rsidP="006E328A">
      <w:pPr>
        <w:spacing w:after="0" w:line="240" w:lineRule="auto"/>
        <w:rPr>
          <w:rFonts w:ascii="Times New Roman" w:hAnsi="Times New Roman"/>
          <w:b/>
          <w:sz w:val="32"/>
          <w:szCs w:val="32"/>
        </w:rPr>
      </w:pPr>
    </w:p>
    <w:p w:rsidR="006E328A" w:rsidRDefault="006E328A" w:rsidP="006E328A">
      <w:pPr>
        <w:spacing w:after="0" w:line="240" w:lineRule="auto"/>
        <w:rPr>
          <w:rFonts w:ascii="Times New Roman" w:hAnsi="Times New Roman"/>
        </w:rPr>
      </w:pPr>
      <w:r>
        <w:rPr>
          <w:rFonts w:ascii="Times New Roman" w:hAnsi="Times New Roman"/>
        </w:rPr>
        <w:t xml:space="preserve">         4 С совмещением равных               5 С незначительным                   6 С облегченным ве</w:t>
      </w:r>
      <w:r>
        <w:rPr>
          <w:rFonts w:ascii="Times New Roman" w:hAnsi="Times New Roman"/>
        </w:rPr>
        <w:t>р</w:t>
      </w:r>
      <w:r>
        <w:rPr>
          <w:rFonts w:ascii="Times New Roman" w:hAnsi="Times New Roman"/>
        </w:rPr>
        <w:t>хом</w:t>
      </w:r>
    </w:p>
    <w:p w:rsidR="006E328A" w:rsidRPr="00D2565C" w:rsidRDefault="006E328A" w:rsidP="006E328A">
      <w:pPr>
        <w:spacing w:line="240" w:lineRule="auto"/>
        <w:rPr>
          <w:rFonts w:ascii="Times New Roman" w:hAnsi="Times New Roman"/>
        </w:rPr>
      </w:pPr>
      <w:r>
        <w:rPr>
          <w:rFonts w:ascii="Times New Roman" w:hAnsi="Times New Roman"/>
        </w:rPr>
        <w:t xml:space="preserve">           элементов                                           скосом элементов</w:t>
      </w:r>
    </w:p>
    <w:p w:rsidR="006E328A" w:rsidRDefault="006E328A" w:rsidP="006E328A">
      <w:pPr>
        <w:spacing w:after="0" w:line="240" w:lineRule="auto"/>
        <w:rPr>
          <w:rFonts w:ascii="Times New Roman" w:hAnsi="Times New Roman"/>
          <w:b/>
          <w:sz w:val="32"/>
          <w:szCs w:val="32"/>
        </w:rPr>
      </w:pPr>
      <w:r>
        <w:rPr>
          <w:rFonts w:ascii="Times New Roman" w:hAnsi="Times New Roman"/>
          <w:b/>
          <w:sz w:val="32"/>
          <w:szCs w:val="32"/>
        </w:rPr>
        <w:lastRenderedPageBreak/>
        <w:t xml:space="preserve">       </w:t>
      </w:r>
      <w:r w:rsidRPr="00D5267A">
        <w:rPr>
          <w:rFonts w:ascii="Times New Roman" w:hAnsi="Times New Roman"/>
          <w:b/>
          <w:noProof/>
          <w:sz w:val="32"/>
          <w:szCs w:val="32"/>
        </w:rPr>
        <w:drawing>
          <wp:inline distT="0" distB="0" distL="0" distR="0" wp14:anchorId="237A21F3" wp14:editId="1F752B51">
            <wp:extent cx="1461135" cy="1471295"/>
            <wp:effectExtent l="0" t="0" r="0" b="0"/>
            <wp:docPr id="15"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1135" cy="147129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6D0B7334" wp14:editId="6B4F753E">
            <wp:extent cx="1461135" cy="1429385"/>
            <wp:effectExtent l="0" t="0" r="0" b="0"/>
            <wp:docPr id="16"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1135" cy="142938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6251C62E" wp14:editId="762CB9E2">
            <wp:extent cx="1397635" cy="1355725"/>
            <wp:effectExtent l="0" t="0" r="0" b="0"/>
            <wp:docPr id="17"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635" cy="1355725"/>
                    </a:xfrm>
                    <a:prstGeom prst="rect">
                      <a:avLst/>
                    </a:prstGeom>
                    <a:noFill/>
                    <a:ln>
                      <a:noFill/>
                    </a:ln>
                  </pic:spPr>
                </pic:pic>
              </a:graphicData>
            </a:graphic>
          </wp:inline>
        </w:drawing>
      </w:r>
    </w:p>
    <w:p w:rsidR="006E328A" w:rsidRDefault="006E328A" w:rsidP="006E328A">
      <w:pPr>
        <w:spacing w:after="0" w:line="240" w:lineRule="auto"/>
        <w:ind w:left="709" w:hanging="709"/>
        <w:rPr>
          <w:rFonts w:ascii="Times New Roman" w:hAnsi="Times New Roman"/>
        </w:rPr>
      </w:pPr>
      <w:r>
        <w:rPr>
          <w:rFonts w:ascii="Times New Roman" w:hAnsi="Times New Roman"/>
        </w:rPr>
        <w:t xml:space="preserve">        7 Горизонтального членения      8 Равного расположения                  9 С крупными элементами                                                                                                          </w:t>
      </w:r>
    </w:p>
    <w:p w:rsidR="006E328A" w:rsidRDefault="006E328A" w:rsidP="006E328A">
      <w:pPr>
        <w:spacing w:line="240" w:lineRule="auto"/>
        <w:rPr>
          <w:rFonts w:ascii="Times New Roman" w:hAnsi="Times New Roman"/>
        </w:rPr>
      </w:pPr>
      <w:r>
        <w:rPr>
          <w:rFonts w:ascii="Times New Roman" w:hAnsi="Times New Roman"/>
        </w:rPr>
        <w:t xml:space="preserve">                                                                  элементов</w:t>
      </w:r>
    </w:p>
    <w:p w:rsidR="006E328A" w:rsidRPr="008B2D5B" w:rsidRDefault="006E328A" w:rsidP="006E328A">
      <w:pPr>
        <w:spacing w:line="240" w:lineRule="auto"/>
        <w:rPr>
          <w:rFonts w:ascii="Times New Roman" w:hAnsi="Times New Roman"/>
        </w:rPr>
      </w:pPr>
      <w:r>
        <w:rPr>
          <w:rFonts w:ascii="Times New Roman" w:hAnsi="Times New Roman"/>
        </w:rPr>
        <w:t xml:space="preserve">         </w:t>
      </w:r>
      <w:r w:rsidRPr="00D5267A">
        <w:rPr>
          <w:rFonts w:ascii="Times New Roman" w:hAnsi="Times New Roman"/>
          <w:noProof/>
        </w:rPr>
        <w:drawing>
          <wp:inline distT="0" distB="0" distL="0" distR="0" wp14:anchorId="2CE417E0" wp14:editId="4574C11E">
            <wp:extent cx="1450340" cy="1397635"/>
            <wp:effectExtent l="0" t="0" r="0" b="0"/>
            <wp:docPr id="1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0340" cy="1397635"/>
                    </a:xfrm>
                    <a:prstGeom prst="rect">
                      <a:avLst/>
                    </a:prstGeom>
                    <a:noFill/>
                    <a:ln>
                      <a:noFill/>
                    </a:ln>
                  </pic:spPr>
                </pic:pic>
              </a:graphicData>
            </a:graphic>
          </wp:inline>
        </w:drawing>
      </w:r>
      <w:r>
        <w:rPr>
          <w:rFonts w:ascii="Times New Roman" w:hAnsi="Times New Roman"/>
        </w:rPr>
        <w:t xml:space="preserve">                </w:t>
      </w:r>
      <w:r w:rsidRPr="00D5267A">
        <w:rPr>
          <w:rFonts w:ascii="Times New Roman" w:hAnsi="Times New Roman"/>
          <w:noProof/>
        </w:rPr>
        <w:drawing>
          <wp:inline distT="0" distB="0" distL="0" distR="0" wp14:anchorId="2B218673" wp14:editId="402FA87E">
            <wp:extent cx="1482090" cy="1440180"/>
            <wp:effectExtent l="0" t="0" r="0" b="0"/>
            <wp:docPr id="19"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2090" cy="1440180"/>
                    </a:xfrm>
                    <a:prstGeom prst="rect">
                      <a:avLst/>
                    </a:prstGeom>
                    <a:noFill/>
                    <a:ln>
                      <a:noFill/>
                    </a:ln>
                  </pic:spPr>
                </pic:pic>
              </a:graphicData>
            </a:graphic>
          </wp:inline>
        </w:drawing>
      </w:r>
      <w:r>
        <w:rPr>
          <w:rFonts w:ascii="Times New Roman" w:hAnsi="Times New Roman"/>
        </w:rPr>
        <w:t xml:space="preserve">                 </w:t>
      </w:r>
      <w:r w:rsidRPr="00D5267A">
        <w:rPr>
          <w:rFonts w:ascii="Times New Roman" w:hAnsi="Times New Roman"/>
          <w:noProof/>
        </w:rPr>
        <w:drawing>
          <wp:inline distT="0" distB="0" distL="0" distR="0" wp14:anchorId="7F5FC4E2" wp14:editId="18110D83">
            <wp:extent cx="1408430" cy="1397635"/>
            <wp:effectExtent l="0" t="0" r="0" b="0"/>
            <wp:docPr id="20"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8430" cy="1397635"/>
                    </a:xfrm>
                    <a:prstGeom prst="rect">
                      <a:avLst/>
                    </a:prstGeom>
                    <a:noFill/>
                    <a:ln>
                      <a:noFill/>
                    </a:ln>
                  </pic:spPr>
                </pic:pic>
              </a:graphicData>
            </a:graphic>
          </wp:inline>
        </w:drawing>
      </w:r>
    </w:p>
    <w:p w:rsidR="006E328A" w:rsidRPr="00E53CFB" w:rsidRDefault="006E328A" w:rsidP="006E328A">
      <w:pPr>
        <w:spacing w:after="0" w:line="240" w:lineRule="auto"/>
        <w:ind w:left="709" w:hanging="709"/>
        <w:rPr>
          <w:rFonts w:ascii="Times New Roman" w:hAnsi="Times New Roman"/>
        </w:rPr>
      </w:pPr>
      <w:r>
        <w:rPr>
          <w:rFonts w:ascii="Times New Roman" w:hAnsi="Times New Roman"/>
        </w:rPr>
        <w:t xml:space="preserve">      10 С крупным главным              11 Симметричного расположения        12 С выделенным це</w:t>
      </w:r>
      <w:r>
        <w:rPr>
          <w:rFonts w:ascii="Times New Roman" w:hAnsi="Times New Roman"/>
        </w:rPr>
        <w:t>н</w:t>
      </w:r>
      <w:r>
        <w:rPr>
          <w:rFonts w:ascii="Times New Roman" w:hAnsi="Times New Roman"/>
        </w:rPr>
        <w:t>тром                                                        элементом                                    элементов</w:t>
      </w:r>
    </w:p>
    <w:p w:rsidR="006E328A" w:rsidRDefault="006E328A" w:rsidP="006E328A">
      <w:pPr>
        <w:spacing w:line="240" w:lineRule="auto"/>
        <w:rPr>
          <w:rFonts w:ascii="Times New Roman" w:hAnsi="Times New Roman"/>
        </w:rPr>
      </w:pPr>
      <w:r>
        <w:rPr>
          <w:rFonts w:ascii="Times New Roman" w:hAnsi="Times New Roman"/>
        </w:rPr>
        <w:t xml:space="preserve">      </w:t>
      </w:r>
    </w:p>
    <w:p w:rsidR="006E328A" w:rsidRDefault="006E328A" w:rsidP="006E328A">
      <w:pPr>
        <w:pStyle w:val="a3"/>
        <w:shd w:val="clear" w:color="auto" w:fill="FFFFFF"/>
        <w:autoSpaceDE w:val="0"/>
        <w:autoSpaceDN w:val="0"/>
        <w:adjustRightInd w:val="0"/>
        <w:spacing w:line="240" w:lineRule="auto"/>
        <w:ind w:left="0" w:firstLine="720"/>
        <w:jc w:val="center"/>
        <w:rPr>
          <w:rFonts w:ascii="Times New Roman" w:hAnsi="Times New Roman"/>
          <w:sz w:val="28"/>
          <w:szCs w:val="28"/>
        </w:rPr>
      </w:pPr>
      <w:r>
        <w:rPr>
          <w:rFonts w:ascii="Times New Roman" w:hAnsi="Times New Roman"/>
          <w:sz w:val="28"/>
          <w:szCs w:val="28"/>
        </w:rPr>
        <w:t>Рисунок 13 -</w:t>
      </w:r>
      <w:r w:rsidRPr="0081666E">
        <w:rPr>
          <w:rFonts w:ascii="Times New Roman" w:hAnsi="Times New Roman"/>
          <w:sz w:val="28"/>
          <w:szCs w:val="28"/>
        </w:rPr>
        <w:t xml:space="preserve"> Основные виды статичных форм</w:t>
      </w:r>
    </w:p>
    <w:p w:rsidR="006E328A" w:rsidRPr="00832464" w:rsidRDefault="006E328A" w:rsidP="006E328A">
      <w:pPr>
        <w:pStyle w:val="a3"/>
        <w:shd w:val="clear" w:color="auto" w:fill="FFFFFF"/>
        <w:autoSpaceDE w:val="0"/>
        <w:autoSpaceDN w:val="0"/>
        <w:adjustRightInd w:val="0"/>
        <w:spacing w:line="240" w:lineRule="auto"/>
        <w:ind w:left="0" w:firstLine="720"/>
        <w:jc w:val="both"/>
        <w:rPr>
          <w:rFonts w:ascii="Times New Roman" w:hAnsi="Times New Roman"/>
          <w:sz w:val="28"/>
          <w:szCs w:val="28"/>
        </w:rPr>
      </w:pPr>
      <w:r>
        <w:rPr>
          <w:rFonts w:ascii="Times New Roman" w:hAnsi="Times New Roman"/>
          <w:sz w:val="28"/>
          <w:szCs w:val="28"/>
        </w:rPr>
        <w:t>Композиция считается статичной, если она построена по законам класс</w:t>
      </w:r>
      <w:r>
        <w:rPr>
          <w:rFonts w:ascii="Times New Roman" w:hAnsi="Times New Roman"/>
          <w:sz w:val="28"/>
          <w:szCs w:val="28"/>
        </w:rPr>
        <w:t>и</w:t>
      </w:r>
      <w:r>
        <w:rPr>
          <w:rFonts w:ascii="Times New Roman" w:hAnsi="Times New Roman"/>
          <w:sz w:val="28"/>
          <w:szCs w:val="28"/>
        </w:rPr>
        <w:t>ческой симметрии.</w:t>
      </w:r>
    </w:p>
    <w:p w:rsidR="006E328A" w:rsidRPr="00704BAB" w:rsidRDefault="006E328A" w:rsidP="006E328A">
      <w:pPr>
        <w:pStyle w:val="a3"/>
        <w:shd w:val="clear" w:color="auto" w:fill="FFFFFF"/>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b/>
          <w:sz w:val="28"/>
          <w:szCs w:val="28"/>
        </w:rPr>
        <w:t xml:space="preserve">Динамичные формы </w:t>
      </w:r>
      <w:r>
        <w:rPr>
          <w:rFonts w:ascii="Times New Roman" w:hAnsi="Times New Roman"/>
          <w:sz w:val="28"/>
          <w:szCs w:val="28"/>
        </w:rPr>
        <w:t>типичны для форм многих современных движущихся дизайн-объектов, прежде всего различных движущихся тран</w:t>
      </w:r>
      <w:r>
        <w:rPr>
          <w:rFonts w:ascii="Times New Roman" w:hAnsi="Times New Roman"/>
          <w:sz w:val="28"/>
          <w:szCs w:val="28"/>
        </w:rPr>
        <w:t>с</w:t>
      </w:r>
      <w:r>
        <w:rPr>
          <w:rFonts w:ascii="Times New Roman" w:hAnsi="Times New Roman"/>
          <w:sz w:val="28"/>
          <w:szCs w:val="28"/>
        </w:rPr>
        <w:t>портных средств. Часто эти формы в действительности перемещаются в пр</w:t>
      </w:r>
      <w:r>
        <w:rPr>
          <w:rFonts w:ascii="Times New Roman" w:hAnsi="Times New Roman"/>
          <w:sz w:val="28"/>
          <w:szCs w:val="28"/>
        </w:rPr>
        <w:t>о</w:t>
      </w:r>
      <w:r>
        <w:rPr>
          <w:rFonts w:ascii="Times New Roman" w:hAnsi="Times New Roman"/>
          <w:sz w:val="28"/>
          <w:szCs w:val="28"/>
        </w:rPr>
        <w:t>странстве. В основе динамичной композиции лежит асимметричное решение и некоторая неуравновешенность. Основные виды динамичных форм представлены на рисунке 14.</w:t>
      </w:r>
    </w:p>
    <w:p w:rsidR="006E328A" w:rsidRPr="00240A3E" w:rsidRDefault="006E328A" w:rsidP="006E328A">
      <w:pPr>
        <w:spacing w:after="0" w:line="240" w:lineRule="auto"/>
        <w:jc w:val="center"/>
        <w:rPr>
          <w:rFonts w:ascii="Times New Roman" w:hAnsi="Times New Roman"/>
          <w:b/>
          <w:sz w:val="28"/>
          <w:szCs w:val="28"/>
        </w:rPr>
      </w:pPr>
      <w:r w:rsidRPr="00D5267A">
        <w:rPr>
          <w:rFonts w:ascii="Times New Roman" w:hAnsi="Times New Roman"/>
          <w:b/>
          <w:noProof/>
          <w:sz w:val="28"/>
          <w:szCs w:val="28"/>
        </w:rPr>
        <w:drawing>
          <wp:inline distT="0" distB="0" distL="0" distR="0" wp14:anchorId="02BF733F" wp14:editId="05B4DF9A">
            <wp:extent cx="1261110" cy="1229995"/>
            <wp:effectExtent l="0" t="0" r="0" b="0"/>
            <wp:docPr id="21"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1110" cy="1229995"/>
                    </a:xfrm>
                    <a:prstGeom prst="rect">
                      <a:avLst/>
                    </a:prstGeom>
                    <a:noFill/>
                    <a:ln>
                      <a:noFill/>
                    </a:ln>
                  </pic:spPr>
                </pic:pic>
              </a:graphicData>
            </a:graphic>
          </wp:inline>
        </w:drawing>
      </w:r>
      <w:r>
        <w:rPr>
          <w:rFonts w:ascii="Times New Roman" w:hAnsi="Times New Roman"/>
          <w:b/>
          <w:sz w:val="28"/>
          <w:szCs w:val="28"/>
        </w:rPr>
        <w:t xml:space="preserve">             </w:t>
      </w:r>
      <w:r w:rsidRPr="00D5267A">
        <w:rPr>
          <w:rFonts w:ascii="Times New Roman" w:hAnsi="Times New Roman"/>
          <w:b/>
          <w:noProof/>
          <w:sz w:val="28"/>
          <w:szCs w:val="28"/>
        </w:rPr>
        <w:drawing>
          <wp:inline distT="0" distB="0" distL="0" distR="0" wp14:anchorId="06F2D4C4" wp14:editId="2CD9280F">
            <wp:extent cx="1229995" cy="1229995"/>
            <wp:effectExtent l="0" t="0" r="0" b="0"/>
            <wp:docPr id="22"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9995" cy="1229995"/>
                    </a:xfrm>
                    <a:prstGeom prst="rect">
                      <a:avLst/>
                    </a:prstGeom>
                    <a:noFill/>
                    <a:ln>
                      <a:noFill/>
                    </a:ln>
                  </pic:spPr>
                </pic:pic>
              </a:graphicData>
            </a:graphic>
          </wp:inline>
        </w:drawing>
      </w:r>
      <w:r>
        <w:rPr>
          <w:rFonts w:ascii="Times New Roman" w:hAnsi="Times New Roman"/>
          <w:b/>
          <w:sz w:val="28"/>
          <w:szCs w:val="28"/>
        </w:rPr>
        <w:t xml:space="preserve">          </w:t>
      </w:r>
      <w:r w:rsidRPr="00D5267A">
        <w:rPr>
          <w:rFonts w:ascii="Times New Roman" w:hAnsi="Times New Roman"/>
          <w:b/>
          <w:noProof/>
          <w:sz w:val="28"/>
          <w:szCs w:val="28"/>
        </w:rPr>
        <w:drawing>
          <wp:inline distT="0" distB="0" distL="0" distR="0" wp14:anchorId="21E296E5" wp14:editId="0CC38F85">
            <wp:extent cx="1261110" cy="1240155"/>
            <wp:effectExtent l="0" t="0" r="0" b="0"/>
            <wp:docPr id="2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1110" cy="1240155"/>
                    </a:xfrm>
                    <a:prstGeom prst="rect">
                      <a:avLst/>
                    </a:prstGeom>
                    <a:noFill/>
                    <a:ln>
                      <a:noFill/>
                    </a:ln>
                  </pic:spPr>
                </pic:pic>
              </a:graphicData>
            </a:graphic>
          </wp:inline>
        </w:drawing>
      </w:r>
    </w:p>
    <w:p w:rsidR="006E328A" w:rsidRPr="00240A3E" w:rsidRDefault="006E328A" w:rsidP="006E328A">
      <w:pPr>
        <w:spacing w:after="0" w:line="240" w:lineRule="auto"/>
        <w:rPr>
          <w:rFonts w:ascii="Times New Roman" w:hAnsi="Times New Roman"/>
        </w:rPr>
      </w:pPr>
      <w:r>
        <w:rPr>
          <w:rFonts w:ascii="Times New Roman" w:hAnsi="Times New Roman"/>
        </w:rPr>
        <w:t xml:space="preserve">            1 Форма со смещенными          2 Ритмического характера         3 Перпендикулярного </w:t>
      </w:r>
    </w:p>
    <w:p w:rsidR="006E328A" w:rsidRPr="00D31791" w:rsidRDefault="006E328A" w:rsidP="006E328A">
      <w:pPr>
        <w:spacing w:line="240" w:lineRule="auto"/>
        <w:rPr>
          <w:rFonts w:ascii="Times New Roman" w:hAnsi="Times New Roman"/>
        </w:rPr>
      </w:pPr>
      <w:r>
        <w:rPr>
          <w:rFonts w:ascii="Times New Roman" w:hAnsi="Times New Roman"/>
        </w:rPr>
        <w:t xml:space="preserve">                от центра осями                                                                        расположения элементов</w:t>
      </w:r>
    </w:p>
    <w:p w:rsidR="006E328A" w:rsidRDefault="006E328A" w:rsidP="006E328A">
      <w:pPr>
        <w:spacing w:after="0" w:line="240" w:lineRule="auto"/>
        <w:jc w:val="center"/>
        <w:rPr>
          <w:noProof/>
        </w:rPr>
      </w:pPr>
      <w:r w:rsidRPr="00D1677B">
        <w:rPr>
          <w:noProof/>
        </w:rPr>
        <w:drawing>
          <wp:inline distT="0" distB="0" distL="0" distR="0" wp14:anchorId="4565A59D" wp14:editId="678F5462">
            <wp:extent cx="1313815" cy="1313815"/>
            <wp:effectExtent l="0" t="0" r="0" b="0"/>
            <wp:docPr id="24"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3815" cy="1313815"/>
                    </a:xfrm>
                    <a:prstGeom prst="rect">
                      <a:avLst/>
                    </a:prstGeom>
                    <a:noFill/>
                    <a:ln>
                      <a:noFill/>
                    </a:ln>
                  </pic:spPr>
                </pic:pic>
              </a:graphicData>
            </a:graphic>
          </wp:inline>
        </w:drawing>
      </w:r>
      <w:r>
        <w:t xml:space="preserve">                  </w:t>
      </w:r>
      <w:r w:rsidRPr="00D1677B">
        <w:rPr>
          <w:noProof/>
        </w:rPr>
        <w:drawing>
          <wp:inline distT="0" distB="0" distL="0" distR="0" wp14:anchorId="00A51BC2" wp14:editId="59268105">
            <wp:extent cx="1271905" cy="1313815"/>
            <wp:effectExtent l="0" t="0" r="0" b="0"/>
            <wp:docPr id="25"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1905" cy="1313815"/>
                    </a:xfrm>
                    <a:prstGeom prst="rect">
                      <a:avLst/>
                    </a:prstGeom>
                    <a:noFill/>
                    <a:ln>
                      <a:noFill/>
                    </a:ln>
                  </pic:spPr>
                </pic:pic>
              </a:graphicData>
            </a:graphic>
          </wp:inline>
        </w:drawing>
      </w:r>
      <w:r>
        <w:t xml:space="preserve">               </w:t>
      </w:r>
      <w:r w:rsidRPr="00D1677B">
        <w:rPr>
          <w:noProof/>
        </w:rPr>
        <w:drawing>
          <wp:inline distT="0" distB="0" distL="0" distR="0" wp14:anchorId="353088B7" wp14:editId="21F9A900">
            <wp:extent cx="1345565" cy="1303020"/>
            <wp:effectExtent l="0" t="0" r="0" b="0"/>
            <wp:docPr id="26"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5565" cy="1303020"/>
                    </a:xfrm>
                    <a:prstGeom prst="rect">
                      <a:avLst/>
                    </a:prstGeom>
                    <a:noFill/>
                    <a:ln>
                      <a:noFill/>
                    </a:ln>
                  </pic:spPr>
                </pic:pic>
              </a:graphicData>
            </a:graphic>
          </wp:inline>
        </w:drawing>
      </w:r>
    </w:p>
    <w:p w:rsidR="006E328A" w:rsidRPr="00B64B56" w:rsidRDefault="006E328A" w:rsidP="006E328A">
      <w:pPr>
        <w:spacing w:after="0" w:line="240" w:lineRule="auto"/>
        <w:rPr>
          <w:rFonts w:ascii="Times New Roman" w:hAnsi="Times New Roman"/>
        </w:rPr>
      </w:pPr>
      <w:r>
        <w:rPr>
          <w:rFonts w:ascii="Times New Roman" w:hAnsi="Times New Roman"/>
        </w:rPr>
        <w:lastRenderedPageBreak/>
        <w:t xml:space="preserve">    4 </w:t>
      </w:r>
      <w:r w:rsidRPr="00B64B56">
        <w:rPr>
          <w:rFonts w:ascii="Times New Roman" w:hAnsi="Times New Roman"/>
        </w:rPr>
        <w:t>Па</w:t>
      </w:r>
      <w:r>
        <w:rPr>
          <w:rFonts w:ascii="Times New Roman" w:hAnsi="Times New Roman"/>
        </w:rPr>
        <w:t xml:space="preserve">раллельного расположения      </w:t>
      </w:r>
      <w:r w:rsidRPr="00B64B56">
        <w:rPr>
          <w:rFonts w:ascii="Times New Roman" w:hAnsi="Times New Roman"/>
        </w:rPr>
        <w:t xml:space="preserve"> </w:t>
      </w:r>
      <w:r>
        <w:rPr>
          <w:rFonts w:ascii="Times New Roman" w:hAnsi="Times New Roman"/>
        </w:rPr>
        <w:t xml:space="preserve">  5 </w:t>
      </w:r>
      <w:r w:rsidRPr="00B64B56">
        <w:rPr>
          <w:rFonts w:ascii="Times New Roman" w:hAnsi="Times New Roman"/>
        </w:rPr>
        <w:t>Облегчен</w:t>
      </w:r>
      <w:r>
        <w:rPr>
          <w:rFonts w:ascii="Times New Roman" w:hAnsi="Times New Roman"/>
        </w:rPr>
        <w:t xml:space="preserve">ного низа              6 </w:t>
      </w:r>
      <w:r w:rsidRPr="00B64B56">
        <w:rPr>
          <w:rFonts w:ascii="Times New Roman" w:hAnsi="Times New Roman"/>
        </w:rPr>
        <w:t>Искривленного вида</w:t>
      </w:r>
    </w:p>
    <w:p w:rsidR="006E328A" w:rsidRPr="00B44137" w:rsidRDefault="006E328A" w:rsidP="006E328A">
      <w:pPr>
        <w:spacing w:after="0" w:line="240" w:lineRule="auto"/>
        <w:rPr>
          <w:rFonts w:ascii="Times New Roman" w:hAnsi="Times New Roman"/>
        </w:rPr>
      </w:pPr>
      <w:r w:rsidRPr="00B64B56">
        <w:rPr>
          <w:rFonts w:ascii="Times New Roman" w:hAnsi="Times New Roman"/>
          <w:b/>
          <w:sz w:val="32"/>
          <w:szCs w:val="32"/>
        </w:rPr>
        <w:t xml:space="preserve"> </w:t>
      </w:r>
      <w:r>
        <w:rPr>
          <w:rFonts w:ascii="Times New Roman" w:hAnsi="Times New Roman"/>
          <w:b/>
          <w:sz w:val="32"/>
          <w:szCs w:val="32"/>
        </w:rPr>
        <w:t xml:space="preserve">            </w:t>
      </w:r>
      <w:r w:rsidRPr="00B64B56">
        <w:rPr>
          <w:rFonts w:ascii="Times New Roman" w:hAnsi="Times New Roman"/>
          <w:b/>
          <w:sz w:val="32"/>
          <w:szCs w:val="32"/>
        </w:rPr>
        <w:t xml:space="preserve"> </w:t>
      </w:r>
      <w:r w:rsidRPr="00B64B56">
        <w:rPr>
          <w:rFonts w:ascii="Times New Roman" w:hAnsi="Times New Roman"/>
        </w:rPr>
        <w:t>элементов</w:t>
      </w:r>
    </w:p>
    <w:p w:rsidR="006E328A" w:rsidRDefault="006E328A" w:rsidP="006E328A">
      <w:pPr>
        <w:spacing w:after="0" w:line="240" w:lineRule="auto"/>
        <w:jc w:val="center"/>
        <w:rPr>
          <w:rFonts w:ascii="Times New Roman" w:hAnsi="Times New Roman"/>
          <w:b/>
          <w:sz w:val="32"/>
          <w:szCs w:val="32"/>
        </w:rPr>
      </w:pPr>
      <w:r w:rsidRPr="00D5267A">
        <w:rPr>
          <w:rFonts w:ascii="Times New Roman" w:hAnsi="Times New Roman"/>
          <w:b/>
          <w:noProof/>
          <w:sz w:val="32"/>
          <w:szCs w:val="32"/>
        </w:rPr>
        <w:drawing>
          <wp:inline distT="0" distB="0" distL="0" distR="0" wp14:anchorId="01D53AA6" wp14:editId="6C379704">
            <wp:extent cx="1366520" cy="1282065"/>
            <wp:effectExtent l="0" t="0" r="0" b="0"/>
            <wp:docPr id="27"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6520" cy="128206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2BA974CF" wp14:editId="1EF2F973">
            <wp:extent cx="1282065" cy="1261110"/>
            <wp:effectExtent l="0" t="0" r="0" b="0"/>
            <wp:docPr id="28"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2065" cy="1261110"/>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6A5878DB" wp14:editId="5F215FB8">
            <wp:extent cx="1313815" cy="1313815"/>
            <wp:effectExtent l="0" t="0" r="0" b="0"/>
            <wp:docPr id="29"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3815" cy="1313815"/>
                    </a:xfrm>
                    <a:prstGeom prst="rect">
                      <a:avLst/>
                    </a:prstGeom>
                    <a:noFill/>
                    <a:ln>
                      <a:noFill/>
                    </a:ln>
                  </pic:spPr>
                </pic:pic>
              </a:graphicData>
            </a:graphic>
          </wp:inline>
        </w:drawing>
      </w:r>
    </w:p>
    <w:p w:rsidR="006E328A" w:rsidRDefault="006E328A" w:rsidP="006E328A">
      <w:pPr>
        <w:spacing w:after="0" w:line="240" w:lineRule="auto"/>
        <w:rPr>
          <w:rFonts w:ascii="Times New Roman" w:hAnsi="Times New Roman"/>
        </w:rPr>
      </w:pPr>
      <w:r>
        <w:rPr>
          <w:rFonts w:ascii="Times New Roman" w:hAnsi="Times New Roman"/>
        </w:rPr>
        <w:t xml:space="preserve">           7 Диагонального членения     8 Свободного расположения      9 Вытянутых элементов</w:t>
      </w:r>
    </w:p>
    <w:p w:rsidR="006E328A" w:rsidRPr="00172FB7" w:rsidRDefault="006E328A" w:rsidP="006E328A">
      <w:pPr>
        <w:spacing w:after="0" w:line="240" w:lineRule="auto"/>
        <w:rPr>
          <w:rFonts w:ascii="Times New Roman" w:hAnsi="Times New Roman"/>
        </w:rPr>
      </w:pPr>
      <w:r>
        <w:rPr>
          <w:rFonts w:ascii="Times New Roman" w:hAnsi="Times New Roman"/>
        </w:rPr>
        <w:t xml:space="preserve">                                                                             элементов</w:t>
      </w:r>
    </w:p>
    <w:p w:rsidR="006E328A" w:rsidRDefault="006E328A" w:rsidP="006E328A">
      <w:pPr>
        <w:spacing w:after="0" w:line="240" w:lineRule="auto"/>
        <w:jc w:val="center"/>
        <w:rPr>
          <w:rFonts w:ascii="Times New Roman" w:hAnsi="Times New Roman"/>
          <w:b/>
          <w:sz w:val="32"/>
          <w:szCs w:val="32"/>
        </w:rPr>
      </w:pPr>
      <w:r w:rsidRPr="00D5267A">
        <w:rPr>
          <w:rFonts w:ascii="Times New Roman" w:hAnsi="Times New Roman"/>
          <w:b/>
          <w:noProof/>
          <w:sz w:val="32"/>
          <w:szCs w:val="32"/>
        </w:rPr>
        <w:drawing>
          <wp:inline distT="0" distB="0" distL="0" distR="0" wp14:anchorId="1E6200D8" wp14:editId="30C720A2">
            <wp:extent cx="1324610" cy="1324610"/>
            <wp:effectExtent l="0" t="0" r="0" b="0"/>
            <wp:docPr id="30"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4610" cy="1324610"/>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623BA93C" wp14:editId="25D86074">
            <wp:extent cx="1334770" cy="1292860"/>
            <wp:effectExtent l="0" t="0" r="0" b="0"/>
            <wp:docPr id="31"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4770" cy="1292860"/>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78F90D11" wp14:editId="05773798">
            <wp:extent cx="1271905" cy="1313815"/>
            <wp:effectExtent l="0" t="0" r="0" b="0"/>
            <wp:docPr id="32"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1905" cy="1313815"/>
                    </a:xfrm>
                    <a:prstGeom prst="rect">
                      <a:avLst/>
                    </a:prstGeom>
                    <a:noFill/>
                    <a:ln>
                      <a:noFill/>
                    </a:ln>
                  </pic:spPr>
                </pic:pic>
              </a:graphicData>
            </a:graphic>
          </wp:inline>
        </w:drawing>
      </w:r>
    </w:p>
    <w:p w:rsidR="006E328A" w:rsidRDefault="006E328A" w:rsidP="006E328A">
      <w:pPr>
        <w:spacing w:after="0" w:line="240" w:lineRule="auto"/>
        <w:rPr>
          <w:rFonts w:ascii="Times New Roman" w:hAnsi="Times New Roman"/>
        </w:rPr>
      </w:pPr>
      <w:r>
        <w:rPr>
          <w:rFonts w:ascii="Times New Roman" w:hAnsi="Times New Roman"/>
        </w:rPr>
        <w:t xml:space="preserve">                    10 Наклонного                     11 Асимметричного           12 Включенные в открытое</w:t>
      </w:r>
    </w:p>
    <w:p w:rsidR="006E328A" w:rsidRDefault="006E328A" w:rsidP="006E328A">
      <w:pPr>
        <w:spacing w:line="240" w:lineRule="auto"/>
        <w:rPr>
          <w:rFonts w:ascii="Times New Roman" w:hAnsi="Times New Roman"/>
        </w:rPr>
      </w:pPr>
      <w:r>
        <w:rPr>
          <w:rFonts w:ascii="Times New Roman" w:hAnsi="Times New Roman"/>
        </w:rPr>
        <w:t xml:space="preserve">             расположения элементов       расположения элементов                  пространство</w:t>
      </w:r>
    </w:p>
    <w:p w:rsidR="006E328A" w:rsidRPr="00D851FD" w:rsidRDefault="006E328A" w:rsidP="006E328A">
      <w:pPr>
        <w:pStyle w:val="a3"/>
        <w:shd w:val="clear" w:color="auto" w:fill="FFFFFF"/>
        <w:autoSpaceDE w:val="0"/>
        <w:autoSpaceDN w:val="0"/>
        <w:adjustRightInd w:val="0"/>
        <w:spacing w:after="0" w:line="240" w:lineRule="auto"/>
        <w:ind w:left="0" w:firstLine="709"/>
        <w:jc w:val="center"/>
        <w:rPr>
          <w:rFonts w:ascii="Times New Roman" w:hAnsi="Times New Roman"/>
          <w:sz w:val="28"/>
          <w:szCs w:val="28"/>
        </w:rPr>
      </w:pPr>
      <w:r>
        <w:rPr>
          <w:rFonts w:ascii="Times New Roman" w:hAnsi="Times New Roman"/>
          <w:sz w:val="28"/>
          <w:szCs w:val="28"/>
        </w:rPr>
        <w:t>Рисунок 14 -</w:t>
      </w:r>
      <w:r w:rsidRPr="0081666E">
        <w:rPr>
          <w:rFonts w:ascii="Times New Roman" w:hAnsi="Times New Roman"/>
          <w:sz w:val="28"/>
          <w:szCs w:val="28"/>
        </w:rPr>
        <w:t xml:space="preserve"> Основные виды динамичных форм</w:t>
      </w:r>
    </w:p>
    <w:p w:rsidR="006E328A" w:rsidRDefault="006E328A" w:rsidP="006E328A">
      <w:pPr>
        <w:pStyle w:val="2"/>
        <w:spacing w:before="0" w:after="0" w:line="240" w:lineRule="auto"/>
        <w:jc w:val="center"/>
        <w:rPr>
          <w:rFonts w:ascii="Times New Roman" w:hAnsi="Times New Roman"/>
          <w:i w:val="0"/>
        </w:rPr>
      </w:pPr>
    </w:p>
    <w:p w:rsidR="006E328A" w:rsidRDefault="006E328A" w:rsidP="006E328A">
      <w:pPr>
        <w:pStyle w:val="2"/>
        <w:spacing w:before="0" w:after="0" w:line="240" w:lineRule="auto"/>
        <w:jc w:val="center"/>
        <w:rPr>
          <w:rFonts w:ascii="Times New Roman" w:hAnsi="Times New Roman"/>
          <w:i w:val="0"/>
        </w:rPr>
      </w:pPr>
    </w:p>
    <w:p w:rsidR="006E328A" w:rsidRPr="006E328A" w:rsidRDefault="006E328A" w:rsidP="006E328A">
      <w:pPr>
        <w:pStyle w:val="2"/>
        <w:spacing w:before="0" w:after="0" w:line="240" w:lineRule="auto"/>
        <w:jc w:val="center"/>
        <w:rPr>
          <w:rFonts w:ascii="Times New Roman" w:hAnsi="Times New Roman"/>
          <w:i w:val="0"/>
        </w:rPr>
      </w:pPr>
      <w:r>
        <w:rPr>
          <w:rFonts w:ascii="Times New Roman" w:hAnsi="Times New Roman"/>
          <w:i w:val="0"/>
        </w:rPr>
        <w:t>Симметрия и</w:t>
      </w:r>
      <w:r w:rsidRPr="00D9270B">
        <w:rPr>
          <w:rFonts w:ascii="Times New Roman" w:hAnsi="Times New Roman"/>
          <w:i w:val="0"/>
        </w:rPr>
        <w:t xml:space="preserve"> асимметрия</w:t>
      </w: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Эта пара средств определяет расположение элементов композиции отн</w:t>
      </w:r>
      <w:r>
        <w:rPr>
          <w:rFonts w:ascii="Times New Roman" w:hAnsi="Times New Roman"/>
          <w:sz w:val="28"/>
          <w:szCs w:val="28"/>
        </w:rPr>
        <w:t>о</w:t>
      </w:r>
      <w:r>
        <w:rPr>
          <w:rFonts w:ascii="Times New Roman" w:hAnsi="Times New Roman"/>
          <w:sz w:val="28"/>
          <w:szCs w:val="28"/>
        </w:rPr>
        <w:t xml:space="preserve">сительно главной оси. Если оно одинаково, то композиция выступает как симметричная, если в нем есть небольшое отклонение в сторону, то композиция является </w:t>
      </w:r>
      <w:proofErr w:type="spellStart"/>
      <w:r>
        <w:rPr>
          <w:rFonts w:ascii="Times New Roman" w:hAnsi="Times New Roman"/>
          <w:sz w:val="28"/>
          <w:szCs w:val="28"/>
        </w:rPr>
        <w:t>дисимме</w:t>
      </w:r>
      <w:r>
        <w:rPr>
          <w:rFonts w:ascii="Times New Roman" w:hAnsi="Times New Roman"/>
          <w:sz w:val="28"/>
          <w:szCs w:val="28"/>
        </w:rPr>
        <w:t>т</w:t>
      </w:r>
      <w:r>
        <w:rPr>
          <w:rFonts w:ascii="Times New Roman" w:hAnsi="Times New Roman"/>
          <w:sz w:val="28"/>
          <w:szCs w:val="28"/>
        </w:rPr>
        <w:t>ричной</w:t>
      </w:r>
      <w:proofErr w:type="spellEnd"/>
      <w:r>
        <w:rPr>
          <w:rFonts w:ascii="Times New Roman" w:hAnsi="Times New Roman"/>
          <w:sz w:val="28"/>
          <w:szCs w:val="28"/>
        </w:rPr>
        <w:t>. При значительном таком отклонении она становится асимметричной.</w:t>
      </w: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Очень часто симметрия, как и асимметрия, выражается в сопоставлении нескольких композиционных осей. Самый простой случай – соотношение гла</w:t>
      </w:r>
      <w:r>
        <w:rPr>
          <w:rFonts w:ascii="Times New Roman" w:hAnsi="Times New Roman"/>
          <w:sz w:val="28"/>
          <w:szCs w:val="28"/>
        </w:rPr>
        <w:t>в</w:t>
      </w:r>
      <w:r>
        <w:rPr>
          <w:rFonts w:ascii="Times New Roman" w:hAnsi="Times New Roman"/>
          <w:sz w:val="28"/>
          <w:szCs w:val="28"/>
        </w:rPr>
        <w:t>ной оси и подчиненных ей осей, определяющих положение второстепенных частей композиции. При значительном расхождении второстепенных осей с главной осью композиция может разрушиться. Для достижения ее целостности используются разные приемы: сближение осей, их слияние, принятие общего направления. На рисунке 17 представлены формальные композиции (схемы), п</w:t>
      </w:r>
      <w:r>
        <w:rPr>
          <w:rFonts w:ascii="Times New Roman" w:hAnsi="Times New Roman"/>
          <w:sz w:val="28"/>
          <w:szCs w:val="28"/>
        </w:rPr>
        <w:t>о</w:t>
      </w:r>
      <w:r>
        <w:rPr>
          <w:rFonts w:ascii="Times New Roman" w:hAnsi="Times New Roman"/>
          <w:sz w:val="28"/>
          <w:szCs w:val="28"/>
        </w:rPr>
        <w:t xml:space="preserve">строенные на их основе. </w:t>
      </w: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pStyle w:val="a3"/>
        <w:shd w:val="clear" w:color="auto" w:fill="FFFFFF"/>
        <w:autoSpaceDE w:val="0"/>
        <w:autoSpaceDN w:val="0"/>
        <w:adjustRightInd w:val="0"/>
        <w:spacing w:after="0" w:line="240" w:lineRule="auto"/>
        <w:ind w:left="0" w:firstLine="720"/>
        <w:jc w:val="both"/>
        <w:rPr>
          <w:rFonts w:ascii="Times New Roman" w:hAnsi="Times New Roman"/>
          <w:sz w:val="28"/>
          <w:szCs w:val="28"/>
        </w:rPr>
      </w:pPr>
    </w:p>
    <w:p w:rsidR="006E328A" w:rsidRDefault="006E328A" w:rsidP="006E328A">
      <w:pPr>
        <w:spacing w:line="240" w:lineRule="auto"/>
        <w:jc w:val="center"/>
        <w:rPr>
          <w:rFonts w:ascii="Times New Roman" w:hAnsi="Times New Roman"/>
          <w:b/>
          <w:sz w:val="28"/>
          <w:szCs w:val="28"/>
        </w:rPr>
      </w:pPr>
      <w:r w:rsidRPr="00D5267A">
        <w:rPr>
          <w:rFonts w:ascii="Times New Roman" w:hAnsi="Times New Roman"/>
          <w:b/>
          <w:noProof/>
          <w:sz w:val="28"/>
          <w:szCs w:val="28"/>
        </w:rPr>
        <w:drawing>
          <wp:inline distT="0" distB="0" distL="0" distR="0" wp14:anchorId="5865A9B5" wp14:editId="4F2C5CB8">
            <wp:extent cx="1450340" cy="861695"/>
            <wp:effectExtent l="0" t="0" r="0" b="0"/>
            <wp:docPr id="34"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0340" cy="861695"/>
                    </a:xfrm>
                    <a:prstGeom prst="rect">
                      <a:avLst/>
                    </a:prstGeom>
                    <a:noFill/>
                    <a:ln>
                      <a:noFill/>
                    </a:ln>
                  </pic:spPr>
                </pic:pic>
              </a:graphicData>
            </a:graphic>
          </wp:inline>
        </w:drawing>
      </w:r>
      <w:r>
        <w:rPr>
          <w:rFonts w:ascii="Times New Roman" w:hAnsi="Times New Roman"/>
          <w:b/>
          <w:sz w:val="28"/>
          <w:szCs w:val="28"/>
        </w:rPr>
        <w:t xml:space="preserve">     </w:t>
      </w:r>
      <w:r w:rsidRPr="00D5267A">
        <w:rPr>
          <w:rFonts w:ascii="Times New Roman" w:hAnsi="Times New Roman"/>
          <w:b/>
          <w:noProof/>
          <w:sz w:val="28"/>
          <w:szCs w:val="28"/>
        </w:rPr>
        <w:drawing>
          <wp:inline distT="0" distB="0" distL="0" distR="0" wp14:anchorId="73EDE21F" wp14:editId="0808B2F4">
            <wp:extent cx="1482090" cy="861695"/>
            <wp:effectExtent l="0" t="0" r="0" b="0"/>
            <wp:docPr id="35"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2090" cy="861695"/>
                    </a:xfrm>
                    <a:prstGeom prst="rect">
                      <a:avLst/>
                    </a:prstGeom>
                    <a:noFill/>
                    <a:ln>
                      <a:noFill/>
                    </a:ln>
                  </pic:spPr>
                </pic:pic>
              </a:graphicData>
            </a:graphic>
          </wp:inline>
        </w:drawing>
      </w:r>
      <w:r>
        <w:rPr>
          <w:rFonts w:ascii="Times New Roman" w:hAnsi="Times New Roman"/>
          <w:b/>
          <w:sz w:val="28"/>
          <w:szCs w:val="28"/>
        </w:rPr>
        <w:t xml:space="preserve">       </w:t>
      </w:r>
      <w:r w:rsidRPr="00D5267A">
        <w:rPr>
          <w:rFonts w:ascii="Times New Roman" w:hAnsi="Times New Roman"/>
          <w:b/>
          <w:noProof/>
          <w:sz w:val="28"/>
          <w:szCs w:val="28"/>
        </w:rPr>
        <w:drawing>
          <wp:inline distT="0" distB="0" distL="0" distR="0" wp14:anchorId="50C5FF80" wp14:editId="56E7A891">
            <wp:extent cx="1440180" cy="861695"/>
            <wp:effectExtent l="0" t="0" r="0" b="0"/>
            <wp:docPr id="36"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40180" cy="861695"/>
                    </a:xfrm>
                    <a:prstGeom prst="rect">
                      <a:avLst/>
                    </a:prstGeom>
                    <a:noFill/>
                    <a:ln>
                      <a:noFill/>
                    </a:ln>
                  </pic:spPr>
                </pic:pic>
              </a:graphicData>
            </a:graphic>
          </wp:inline>
        </w:drawing>
      </w:r>
    </w:p>
    <w:p w:rsidR="006E328A" w:rsidRPr="00362721" w:rsidRDefault="006E328A" w:rsidP="006E328A">
      <w:pPr>
        <w:spacing w:line="240" w:lineRule="auto"/>
        <w:jc w:val="center"/>
        <w:rPr>
          <w:rFonts w:ascii="Times New Roman" w:hAnsi="Times New Roman"/>
          <w:b/>
          <w:sz w:val="28"/>
          <w:szCs w:val="28"/>
        </w:rPr>
      </w:pPr>
      <w:r>
        <w:rPr>
          <w:rFonts w:ascii="Times New Roman" w:hAnsi="Times New Roman"/>
          <w:b/>
          <w:noProof/>
          <w:sz w:val="32"/>
          <w:szCs w:val="32"/>
        </w:rPr>
        <w:t xml:space="preserve"> </w:t>
      </w:r>
      <w:r w:rsidRPr="00D5267A">
        <w:rPr>
          <w:rFonts w:ascii="Times New Roman" w:hAnsi="Times New Roman"/>
          <w:b/>
          <w:noProof/>
          <w:sz w:val="32"/>
          <w:szCs w:val="32"/>
        </w:rPr>
        <w:drawing>
          <wp:inline distT="0" distB="0" distL="0" distR="0" wp14:anchorId="103A9F11" wp14:editId="33F5013B">
            <wp:extent cx="1471295" cy="872490"/>
            <wp:effectExtent l="0" t="0" r="0" b="0"/>
            <wp:docPr id="37"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1295" cy="872490"/>
                    </a:xfrm>
                    <a:prstGeom prst="rect">
                      <a:avLst/>
                    </a:prstGeom>
                    <a:noFill/>
                    <a:ln>
                      <a:noFill/>
                    </a:ln>
                  </pic:spPr>
                </pic:pic>
              </a:graphicData>
            </a:graphic>
          </wp:inline>
        </w:drawing>
      </w:r>
      <w:r>
        <w:rPr>
          <w:rFonts w:ascii="Times New Roman" w:hAnsi="Times New Roman"/>
          <w:b/>
          <w:sz w:val="28"/>
          <w:szCs w:val="28"/>
        </w:rPr>
        <w:t xml:space="preserve">     </w:t>
      </w:r>
      <w:r w:rsidRPr="00D5267A">
        <w:rPr>
          <w:rFonts w:ascii="Times New Roman" w:hAnsi="Times New Roman"/>
          <w:b/>
          <w:noProof/>
          <w:sz w:val="32"/>
          <w:szCs w:val="32"/>
        </w:rPr>
        <w:drawing>
          <wp:inline distT="0" distB="0" distL="0" distR="0" wp14:anchorId="593CF4CC" wp14:editId="12881113">
            <wp:extent cx="1461135" cy="861695"/>
            <wp:effectExtent l="0" t="0" r="0" b="0"/>
            <wp:docPr id="38"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1135" cy="861695"/>
                    </a:xfrm>
                    <a:prstGeom prst="rect">
                      <a:avLst/>
                    </a:prstGeom>
                    <a:noFill/>
                    <a:ln>
                      <a:noFill/>
                    </a:ln>
                  </pic:spPr>
                </pic:pic>
              </a:graphicData>
            </a:graphic>
          </wp:inline>
        </w:drawing>
      </w:r>
      <w:r>
        <w:rPr>
          <w:rFonts w:ascii="Times New Roman" w:hAnsi="Times New Roman"/>
          <w:b/>
          <w:sz w:val="28"/>
          <w:szCs w:val="28"/>
        </w:rPr>
        <w:t xml:space="preserve">       </w:t>
      </w:r>
      <w:r w:rsidRPr="00D5267A">
        <w:rPr>
          <w:rFonts w:ascii="Times New Roman" w:hAnsi="Times New Roman"/>
          <w:b/>
          <w:noProof/>
          <w:sz w:val="32"/>
          <w:szCs w:val="32"/>
        </w:rPr>
        <w:drawing>
          <wp:inline distT="0" distB="0" distL="0" distR="0" wp14:anchorId="0903CD03" wp14:editId="71DCAE06">
            <wp:extent cx="1513205" cy="914400"/>
            <wp:effectExtent l="0" t="0" r="0" b="0"/>
            <wp:docPr id="39"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3205" cy="914400"/>
                    </a:xfrm>
                    <a:prstGeom prst="rect">
                      <a:avLst/>
                    </a:prstGeom>
                    <a:noFill/>
                    <a:ln>
                      <a:noFill/>
                    </a:ln>
                  </pic:spPr>
                </pic:pic>
              </a:graphicData>
            </a:graphic>
          </wp:inline>
        </w:drawing>
      </w:r>
    </w:p>
    <w:p w:rsidR="006E328A" w:rsidRDefault="006E328A" w:rsidP="006E328A">
      <w:pPr>
        <w:spacing w:line="240" w:lineRule="auto"/>
        <w:rPr>
          <w:rFonts w:ascii="Times New Roman" w:hAnsi="Times New Roman"/>
          <w:b/>
          <w:sz w:val="32"/>
          <w:szCs w:val="32"/>
        </w:rPr>
      </w:pPr>
      <w:r>
        <w:rPr>
          <w:rFonts w:ascii="Times New Roman" w:hAnsi="Times New Roman"/>
          <w:b/>
          <w:noProof/>
          <w:sz w:val="32"/>
          <w:szCs w:val="32"/>
        </w:rPr>
        <w:t xml:space="preserve">            </w:t>
      </w:r>
      <w:r w:rsidRPr="00D5267A">
        <w:rPr>
          <w:rFonts w:ascii="Times New Roman" w:hAnsi="Times New Roman"/>
          <w:b/>
          <w:noProof/>
          <w:sz w:val="32"/>
          <w:szCs w:val="32"/>
        </w:rPr>
        <w:drawing>
          <wp:inline distT="0" distB="0" distL="0" distR="0" wp14:anchorId="3A0D1663" wp14:editId="2320B7B2">
            <wp:extent cx="1503045" cy="861695"/>
            <wp:effectExtent l="0" t="0" r="0" b="0"/>
            <wp:docPr id="40"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3045" cy="86169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3933F870" wp14:editId="19CEB330">
            <wp:extent cx="1471295" cy="903605"/>
            <wp:effectExtent l="0" t="0" r="0" b="0"/>
            <wp:docPr id="41"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71295" cy="90360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29BCEB64" wp14:editId="4F9F2296">
            <wp:extent cx="1524000" cy="935355"/>
            <wp:effectExtent l="0" t="0" r="0" b="0"/>
            <wp:docPr id="42"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0" cy="935355"/>
                    </a:xfrm>
                    <a:prstGeom prst="rect">
                      <a:avLst/>
                    </a:prstGeom>
                    <a:noFill/>
                    <a:ln>
                      <a:noFill/>
                    </a:ln>
                  </pic:spPr>
                </pic:pic>
              </a:graphicData>
            </a:graphic>
          </wp:inline>
        </w:drawing>
      </w:r>
    </w:p>
    <w:p w:rsidR="006E328A" w:rsidRDefault="006E328A" w:rsidP="006E328A">
      <w:pPr>
        <w:spacing w:line="240" w:lineRule="auto"/>
        <w:rPr>
          <w:rFonts w:ascii="Times New Roman" w:hAnsi="Times New Roman"/>
          <w:b/>
          <w:sz w:val="32"/>
          <w:szCs w:val="32"/>
        </w:rPr>
      </w:pPr>
      <w:r>
        <w:rPr>
          <w:rFonts w:ascii="Times New Roman" w:hAnsi="Times New Roman"/>
          <w:b/>
          <w:noProof/>
          <w:sz w:val="32"/>
          <w:szCs w:val="32"/>
        </w:rPr>
        <w:t xml:space="preserve">            </w:t>
      </w:r>
      <w:r w:rsidRPr="00D5267A">
        <w:rPr>
          <w:rFonts w:ascii="Times New Roman" w:hAnsi="Times New Roman"/>
          <w:b/>
          <w:noProof/>
          <w:sz w:val="32"/>
          <w:szCs w:val="32"/>
        </w:rPr>
        <w:drawing>
          <wp:inline distT="0" distB="0" distL="0" distR="0" wp14:anchorId="26FEA45E" wp14:editId="11F475C1">
            <wp:extent cx="1471295" cy="861695"/>
            <wp:effectExtent l="0" t="0" r="0" b="0"/>
            <wp:docPr id="43"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1295" cy="86169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6A562B27" wp14:editId="06C2604C">
            <wp:extent cx="1450340" cy="893445"/>
            <wp:effectExtent l="0" t="0" r="0" b="0"/>
            <wp:docPr id="44"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50340" cy="89344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69F4F104" wp14:editId="74CF0323">
            <wp:extent cx="1503045" cy="872490"/>
            <wp:effectExtent l="0" t="0" r="0" b="0"/>
            <wp:docPr id="45"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03045" cy="872490"/>
                    </a:xfrm>
                    <a:prstGeom prst="rect">
                      <a:avLst/>
                    </a:prstGeom>
                    <a:noFill/>
                    <a:ln>
                      <a:noFill/>
                    </a:ln>
                  </pic:spPr>
                </pic:pic>
              </a:graphicData>
            </a:graphic>
          </wp:inline>
        </w:drawing>
      </w:r>
    </w:p>
    <w:p w:rsidR="006E328A" w:rsidRDefault="006E328A" w:rsidP="006E328A">
      <w:pPr>
        <w:spacing w:line="240" w:lineRule="auto"/>
        <w:jc w:val="center"/>
        <w:rPr>
          <w:rFonts w:ascii="Times New Roman" w:hAnsi="Times New Roman"/>
          <w:b/>
          <w:sz w:val="32"/>
          <w:szCs w:val="32"/>
        </w:rPr>
      </w:pPr>
      <w:r>
        <w:rPr>
          <w:rFonts w:ascii="Times New Roman" w:hAnsi="Times New Roman"/>
          <w:b/>
          <w:noProof/>
          <w:sz w:val="32"/>
          <w:szCs w:val="32"/>
        </w:rPr>
        <w:t xml:space="preserve"> </w:t>
      </w:r>
      <w:r w:rsidRPr="00D5267A">
        <w:rPr>
          <w:rFonts w:ascii="Times New Roman" w:hAnsi="Times New Roman"/>
          <w:b/>
          <w:noProof/>
          <w:sz w:val="32"/>
          <w:szCs w:val="32"/>
        </w:rPr>
        <w:drawing>
          <wp:inline distT="0" distB="0" distL="0" distR="0" wp14:anchorId="44B84A01" wp14:editId="6CFBDE9A">
            <wp:extent cx="1555750" cy="946150"/>
            <wp:effectExtent l="0" t="0" r="0" b="0"/>
            <wp:docPr id="46"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55750" cy="946150"/>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1597BCC6" wp14:editId="7931B0F2">
            <wp:extent cx="1408430" cy="935355"/>
            <wp:effectExtent l="0" t="0" r="0" b="0"/>
            <wp:docPr id="47"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8430" cy="93535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025E3CE3" wp14:editId="74528570">
            <wp:extent cx="1576705" cy="893445"/>
            <wp:effectExtent l="0" t="0" r="0" b="0"/>
            <wp:docPr id="48"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76705" cy="893445"/>
                    </a:xfrm>
                    <a:prstGeom prst="rect">
                      <a:avLst/>
                    </a:prstGeom>
                    <a:noFill/>
                    <a:ln>
                      <a:noFill/>
                    </a:ln>
                  </pic:spPr>
                </pic:pic>
              </a:graphicData>
            </a:graphic>
          </wp:inline>
        </w:drawing>
      </w:r>
    </w:p>
    <w:p w:rsidR="006E328A" w:rsidRDefault="006E328A" w:rsidP="006E328A">
      <w:pPr>
        <w:spacing w:line="240" w:lineRule="auto"/>
        <w:jc w:val="center"/>
        <w:rPr>
          <w:rFonts w:ascii="Times New Roman" w:hAnsi="Times New Roman"/>
          <w:b/>
          <w:sz w:val="32"/>
          <w:szCs w:val="32"/>
        </w:rPr>
      </w:pPr>
      <w:r w:rsidRPr="00D5267A">
        <w:rPr>
          <w:rFonts w:ascii="Times New Roman" w:hAnsi="Times New Roman"/>
          <w:b/>
          <w:noProof/>
          <w:sz w:val="32"/>
          <w:szCs w:val="32"/>
        </w:rPr>
        <w:drawing>
          <wp:inline distT="0" distB="0" distL="0" distR="0" wp14:anchorId="1CD603A4" wp14:editId="59566ED6">
            <wp:extent cx="1534795" cy="935355"/>
            <wp:effectExtent l="0" t="0" r="0" b="0"/>
            <wp:docPr id="49" name="Рисунок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34795" cy="93535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63E6F3C9" wp14:editId="2E236360">
            <wp:extent cx="1492250" cy="977265"/>
            <wp:effectExtent l="0" t="0" r="0" b="0"/>
            <wp:docPr id="50" name="Рисунок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92250" cy="977265"/>
                    </a:xfrm>
                    <a:prstGeom prst="rect">
                      <a:avLst/>
                    </a:prstGeom>
                    <a:noFill/>
                    <a:ln>
                      <a:noFill/>
                    </a:ln>
                  </pic:spPr>
                </pic:pic>
              </a:graphicData>
            </a:graphic>
          </wp:inline>
        </w:drawing>
      </w:r>
      <w:r>
        <w:rPr>
          <w:rFonts w:ascii="Times New Roman" w:hAnsi="Times New Roman"/>
          <w:b/>
          <w:sz w:val="32"/>
          <w:szCs w:val="32"/>
        </w:rPr>
        <w:t xml:space="preserve">     </w:t>
      </w:r>
      <w:r w:rsidRPr="00D5267A">
        <w:rPr>
          <w:rFonts w:ascii="Times New Roman" w:hAnsi="Times New Roman"/>
          <w:b/>
          <w:noProof/>
          <w:sz w:val="32"/>
          <w:szCs w:val="32"/>
        </w:rPr>
        <w:drawing>
          <wp:inline distT="0" distB="0" distL="0" distR="0" wp14:anchorId="1EA82F4C" wp14:editId="352B2CC9">
            <wp:extent cx="1586865" cy="914400"/>
            <wp:effectExtent l="0" t="0" r="0" b="0"/>
            <wp:docPr id="51"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86865" cy="914400"/>
                    </a:xfrm>
                    <a:prstGeom prst="rect">
                      <a:avLst/>
                    </a:prstGeom>
                    <a:noFill/>
                    <a:ln>
                      <a:noFill/>
                    </a:ln>
                  </pic:spPr>
                </pic:pic>
              </a:graphicData>
            </a:graphic>
          </wp:inline>
        </w:drawing>
      </w:r>
    </w:p>
    <w:p w:rsidR="006E328A" w:rsidRDefault="006E328A" w:rsidP="006E328A">
      <w:pPr>
        <w:spacing w:line="240" w:lineRule="auto"/>
        <w:jc w:val="center"/>
        <w:rPr>
          <w:rFonts w:ascii="Times New Roman" w:hAnsi="Times New Roman"/>
          <w:sz w:val="28"/>
          <w:szCs w:val="28"/>
        </w:rPr>
      </w:pPr>
      <w:r>
        <w:rPr>
          <w:rFonts w:ascii="Times New Roman" w:hAnsi="Times New Roman"/>
          <w:sz w:val="28"/>
          <w:szCs w:val="28"/>
        </w:rPr>
        <w:t>Рисунок</w:t>
      </w:r>
      <w:r w:rsidRPr="00CA6A73">
        <w:rPr>
          <w:rFonts w:ascii="Times New Roman" w:hAnsi="Times New Roman"/>
          <w:sz w:val="28"/>
          <w:szCs w:val="28"/>
        </w:rPr>
        <w:t xml:space="preserve"> 17</w:t>
      </w:r>
      <w:r>
        <w:rPr>
          <w:rFonts w:ascii="Times New Roman" w:hAnsi="Times New Roman"/>
          <w:sz w:val="32"/>
          <w:szCs w:val="32"/>
        </w:rPr>
        <w:t xml:space="preserve"> -</w:t>
      </w:r>
      <w:r w:rsidRPr="0081666E">
        <w:rPr>
          <w:rFonts w:ascii="Times New Roman" w:hAnsi="Times New Roman"/>
          <w:sz w:val="32"/>
          <w:szCs w:val="32"/>
        </w:rPr>
        <w:t xml:space="preserve"> </w:t>
      </w:r>
      <w:r w:rsidRPr="0081666E">
        <w:rPr>
          <w:rFonts w:ascii="Times New Roman" w:hAnsi="Times New Roman"/>
          <w:sz w:val="28"/>
          <w:szCs w:val="28"/>
        </w:rPr>
        <w:t>Композиции с разными осями симметрии</w:t>
      </w:r>
    </w:p>
    <w:p w:rsidR="006E328A" w:rsidRPr="008E7D37" w:rsidRDefault="006E328A" w:rsidP="006E328A">
      <w:pPr>
        <w:pStyle w:val="a3"/>
        <w:numPr>
          <w:ilvl w:val="0"/>
          <w:numId w:val="1"/>
        </w:numPr>
        <w:spacing w:after="0" w:line="240" w:lineRule="auto"/>
        <w:ind w:left="0" w:firstLine="709"/>
        <w:jc w:val="both"/>
        <w:rPr>
          <w:rFonts w:ascii="Times New Roman" w:hAnsi="Times New Roman"/>
          <w:b/>
          <w:sz w:val="28"/>
          <w:szCs w:val="28"/>
        </w:rPr>
      </w:pPr>
      <w:r>
        <w:rPr>
          <w:rFonts w:ascii="Times New Roman" w:hAnsi="Times New Roman"/>
          <w:b/>
          <w:sz w:val="28"/>
          <w:szCs w:val="28"/>
        </w:rPr>
        <w:t>Практическое задание</w:t>
      </w:r>
    </w:p>
    <w:p w:rsidR="006E328A" w:rsidRDefault="006E328A" w:rsidP="006E328A">
      <w:pPr>
        <w:spacing w:after="0" w:line="240" w:lineRule="auto"/>
        <w:ind w:firstLine="709"/>
        <w:jc w:val="both"/>
        <w:rPr>
          <w:rFonts w:ascii="Times New Roman" w:hAnsi="Times New Roman"/>
          <w:sz w:val="28"/>
          <w:szCs w:val="28"/>
        </w:rPr>
      </w:pPr>
      <w:r>
        <w:rPr>
          <w:rFonts w:ascii="Times New Roman" w:hAnsi="Times New Roman"/>
          <w:sz w:val="28"/>
          <w:szCs w:val="28"/>
        </w:rPr>
        <w:t>Построить замкнутую и открытую</w:t>
      </w:r>
      <w:r>
        <w:rPr>
          <w:rFonts w:ascii="Times New Roman" w:hAnsi="Times New Roman"/>
          <w:sz w:val="28"/>
          <w:szCs w:val="28"/>
        </w:rPr>
        <w:t>, статичную и динамичную, симметричную и асимметричную</w:t>
      </w:r>
      <w:r>
        <w:rPr>
          <w:rFonts w:ascii="Times New Roman" w:hAnsi="Times New Roman"/>
          <w:sz w:val="28"/>
          <w:szCs w:val="28"/>
        </w:rPr>
        <w:t xml:space="preserve"> композиции на основе геометрических тел (стилизованных растительных мотивов).</w:t>
      </w:r>
    </w:p>
    <w:p w:rsidR="006E328A" w:rsidRDefault="006E328A" w:rsidP="006E328A">
      <w:pPr>
        <w:spacing w:after="0" w:line="240" w:lineRule="auto"/>
        <w:ind w:firstLine="709"/>
        <w:jc w:val="both"/>
        <w:rPr>
          <w:rFonts w:ascii="Times New Roman" w:hAnsi="Times New Roman"/>
          <w:b/>
          <w:sz w:val="28"/>
          <w:szCs w:val="28"/>
        </w:rPr>
      </w:pPr>
      <w:r>
        <w:rPr>
          <w:rFonts w:ascii="Times New Roman" w:hAnsi="Times New Roman"/>
          <w:b/>
          <w:sz w:val="28"/>
          <w:szCs w:val="28"/>
        </w:rPr>
        <w:t>Требования:</w:t>
      </w:r>
    </w:p>
    <w:p w:rsidR="006E328A" w:rsidRDefault="006E328A" w:rsidP="006E328A">
      <w:pPr>
        <w:pStyle w:val="a3"/>
        <w:numPr>
          <w:ilvl w:val="0"/>
          <w:numId w:val="2"/>
        </w:numPr>
        <w:spacing w:after="0" w:line="240" w:lineRule="auto"/>
        <w:ind w:left="1276"/>
        <w:jc w:val="both"/>
        <w:rPr>
          <w:rFonts w:ascii="Times New Roman" w:hAnsi="Times New Roman"/>
          <w:sz w:val="28"/>
          <w:szCs w:val="28"/>
        </w:rPr>
      </w:pPr>
      <w:r>
        <w:rPr>
          <w:rFonts w:ascii="Times New Roman" w:hAnsi="Times New Roman"/>
          <w:sz w:val="28"/>
          <w:szCs w:val="28"/>
        </w:rPr>
        <w:t>р</w:t>
      </w:r>
      <w:r w:rsidRPr="008E7D37">
        <w:rPr>
          <w:rFonts w:ascii="Times New Roman" w:hAnsi="Times New Roman"/>
          <w:sz w:val="28"/>
          <w:szCs w:val="28"/>
        </w:rPr>
        <w:t xml:space="preserve">абота выполняется </w:t>
      </w:r>
      <w:r>
        <w:rPr>
          <w:rFonts w:ascii="Times New Roman" w:hAnsi="Times New Roman"/>
          <w:sz w:val="28"/>
          <w:szCs w:val="28"/>
        </w:rPr>
        <w:t>цвете</w:t>
      </w:r>
      <w:r>
        <w:rPr>
          <w:rFonts w:ascii="Times New Roman" w:hAnsi="Times New Roman"/>
          <w:sz w:val="28"/>
          <w:szCs w:val="28"/>
        </w:rPr>
        <w:t>, 6 вариантов;</w:t>
      </w:r>
    </w:p>
    <w:p w:rsidR="006E328A" w:rsidRDefault="006E328A" w:rsidP="006E328A">
      <w:pPr>
        <w:pStyle w:val="a3"/>
        <w:numPr>
          <w:ilvl w:val="0"/>
          <w:numId w:val="2"/>
        </w:numPr>
        <w:spacing w:after="0" w:line="240" w:lineRule="auto"/>
        <w:ind w:left="1276"/>
        <w:jc w:val="both"/>
        <w:rPr>
          <w:rFonts w:ascii="Times New Roman" w:hAnsi="Times New Roman"/>
          <w:sz w:val="28"/>
          <w:szCs w:val="28"/>
        </w:rPr>
      </w:pPr>
      <w:r>
        <w:rPr>
          <w:rFonts w:ascii="Times New Roman" w:hAnsi="Times New Roman"/>
          <w:sz w:val="28"/>
          <w:szCs w:val="28"/>
        </w:rPr>
        <w:t>композиционное решение должно быть оригинальным.</w:t>
      </w:r>
    </w:p>
    <w:p w:rsidR="006E328A" w:rsidRDefault="006E328A" w:rsidP="006E328A">
      <w:pPr>
        <w:spacing w:after="0" w:line="240" w:lineRule="auto"/>
        <w:ind w:firstLine="709"/>
        <w:jc w:val="both"/>
        <w:rPr>
          <w:rFonts w:ascii="Times New Roman" w:hAnsi="Times New Roman"/>
          <w:b/>
          <w:sz w:val="28"/>
          <w:szCs w:val="28"/>
        </w:rPr>
      </w:pPr>
      <w:r>
        <w:rPr>
          <w:rFonts w:ascii="Times New Roman" w:hAnsi="Times New Roman"/>
          <w:b/>
          <w:sz w:val="28"/>
          <w:szCs w:val="28"/>
        </w:rPr>
        <w:t>Материал и размеры композиции</w:t>
      </w:r>
    </w:p>
    <w:p w:rsidR="006E328A" w:rsidRDefault="006E328A" w:rsidP="006E328A">
      <w:pPr>
        <w:spacing w:after="0" w:line="240" w:lineRule="auto"/>
        <w:ind w:firstLine="709"/>
        <w:jc w:val="both"/>
        <w:rPr>
          <w:rFonts w:ascii="Times New Roman" w:hAnsi="Times New Roman"/>
          <w:sz w:val="28"/>
          <w:szCs w:val="28"/>
        </w:rPr>
      </w:pPr>
      <w:r>
        <w:rPr>
          <w:rFonts w:ascii="Times New Roman" w:hAnsi="Times New Roman"/>
          <w:sz w:val="28"/>
          <w:szCs w:val="28"/>
        </w:rPr>
        <w:t>Гуашь. Формат листа – А4.</w:t>
      </w:r>
    </w:p>
    <w:p w:rsidR="006E328A" w:rsidRDefault="006E328A" w:rsidP="006E328A">
      <w:pPr>
        <w:spacing w:after="0" w:line="240" w:lineRule="auto"/>
        <w:ind w:firstLine="709"/>
        <w:jc w:val="both"/>
        <w:rPr>
          <w:rFonts w:ascii="Times New Roman" w:hAnsi="Times New Roman"/>
          <w:sz w:val="28"/>
          <w:szCs w:val="28"/>
        </w:rPr>
      </w:pPr>
    </w:p>
    <w:p w:rsidR="006E328A" w:rsidRDefault="006E328A"/>
    <w:sectPr w:rsidR="006E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63BDB"/>
    <w:multiLevelType w:val="hybridMultilevel"/>
    <w:tmpl w:val="B08EB770"/>
    <w:lvl w:ilvl="0" w:tplc="F7ECCF34">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3A4C25FA"/>
    <w:multiLevelType w:val="hybridMultilevel"/>
    <w:tmpl w:val="8AC0734A"/>
    <w:lvl w:ilvl="0" w:tplc="04190009">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16cid:durableId="481193055">
    <w:abstractNumId w:val="1"/>
  </w:num>
  <w:num w:numId="2" w16cid:durableId="109494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8A"/>
    <w:rsid w:val="006E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080E"/>
  <w15:chartTrackingRefBased/>
  <w15:docId w15:val="{2F3B8381-2980-A749-9071-2F594D71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28A"/>
    <w:pPr>
      <w:spacing w:after="200" w:line="276" w:lineRule="auto"/>
    </w:pPr>
    <w:rPr>
      <w:rFonts w:ascii="Calibri" w:eastAsia="Times New Roman" w:hAnsi="Calibri" w:cs="Times New Roman"/>
      <w:kern w:val="0"/>
      <w:sz w:val="22"/>
      <w:szCs w:val="22"/>
      <w:lang w:eastAsia="ru-RU"/>
      <w14:ligatures w14:val="none"/>
    </w:rPr>
  </w:style>
  <w:style w:type="paragraph" w:styleId="2">
    <w:name w:val="heading 2"/>
    <w:basedOn w:val="a"/>
    <w:next w:val="a"/>
    <w:link w:val="20"/>
    <w:uiPriority w:val="9"/>
    <w:qFormat/>
    <w:rsid w:val="006E32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328A"/>
    <w:rPr>
      <w:rFonts w:ascii="Cambria" w:eastAsia="Times New Roman" w:hAnsi="Cambria" w:cs="Times New Roman"/>
      <w:b/>
      <w:bCs/>
      <w:i/>
      <w:iCs/>
      <w:kern w:val="0"/>
      <w:sz w:val="28"/>
      <w:szCs w:val="28"/>
      <w:lang w:eastAsia="ru-RU"/>
      <w14:ligatures w14:val="none"/>
    </w:rPr>
  </w:style>
  <w:style w:type="paragraph" w:styleId="a3">
    <w:name w:val="List Paragraph"/>
    <w:basedOn w:val="a"/>
    <w:uiPriority w:val="34"/>
    <w:qFormat/>
    <w:rsid w:val="006E3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 Коваль</dc:creator>
  <cp:keywords/>
  <dc:description/>
  <cp:lastModifiedBy>Маша Коваль</cp:lastModifiedBy>
  <cp:revision>1</cp:revision>
  <dcterms:created xsi:type="dcterms:W3CDTF">2025-01-21T10:26:00Z</dcterms:created>
  <dcterms:modified xsi:type="dcterms:W3CDTF">2025-01-21T10:31:00Z</dcterms:modified>
</cp:coreProperties>
</file>