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7C" w:rsidRDefault="0043167C" w:rsidP="0043167C">
      <w:pPr>
        <w:widowControl/>
        <w:numPr>
          <w:ilvl w:val="0"/>
          <w:numId w:val="1"/>
        </w:numPr>
        <w:shd w:val="clear" w:color="auto" w:fill="FFFFFF"/>
        <w:rPr>
          <w:b/>
          <w:sz w:val="24"/>
          <w:szCs w:val="24"/>
          <w:lang w:val="en-US"/>
        </w:rPr>
      </w:pPr>
      <w:r w:rsidRPr="00624ED1">
        <w:rPr>
          <w:b/>
          <w:sz w:val="24"/>
          <w:szCs w:val="24"/>
          <w:lang w:val="en-US"/>
        </w:rPr>
        <w:t>Word</w:t>
      </w:r>
      <w:r w:rsidRPr="00624ED1">
        <w:rPr>
          <w:b/>
          <w:sz w:val="24"/>
          <w:szCs w:val="24"/>
        </w:rPr>
        <w:t xml:space="preserve"> </w:t>
      </w:r>
      <w:r w:rsidRPr="00624ED1">
        <w:rPr>
          <w:b/>
          <w:sz w:val="24"/>
          <w:szCs w:val="24"/>
          <w:lang w:val="en-US"/>
        </w:rPr>
        <w:t>Search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14"/>
        <w:gridCol w:w="421"/>
        <w:gridCol w:w="459"/>
        <w:gridCol w:w="422"/>
        <w:gridCol w:w="417"/>
        <w:gridCol w:w="417"/>
        <w:gridCol w:w="417"/>
        <w:gridCol w:w="417"/>
        <w:gridCol w:w="417"/>
        <w:gridCol w:w="28"/>
        <w:gridCol w:w="427"/>
        <w:gridCol w:w="446"/>
        <w:gridCol w:w="408"/>
        <w:gridCol w:w="417"/>
        <w:gridCol w:w="417"/>
      </w:tblGrid>
      <w:tr w:rsidR="0043167C" w:rsidRPr="002F6F33" w:rsidTr="00803353">
        <w:trPr>
          <w:trHeight w:val="350"/>
        </w:trPr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В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R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I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Т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I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S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Н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с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о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L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U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М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в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I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А</w:t>
            </w:r>
          </w:p>
        </w:tc>
      </w:tr>
      <w:tr w:rsidR="0043167C" w:rsidRPr="002F6F33" w:rsidTr="00803353">
        <w:trPr>
          <w:trHeight w:val="56"/>
        </w:trPr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W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F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Х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F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А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I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Т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О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С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S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А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V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О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L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W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D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А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L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D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U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О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F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W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Е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О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В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L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Е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W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В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R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U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S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W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I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С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К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К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Е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J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D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Х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М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А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N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I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</w:rPr>
              <w:t>Т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  <w:lang w:val="en-US"/>
              </w:rPr>
              <w:t>O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  <w:lang w:val="en-US"/>
              </w:rPr>
            </w:pPr>
            <w:r w:rsidRPr="002F6F33">
              <w:rPr>
                <w:caps/>
                <w:sz w:val="22"/>
                <w:szCs w:val="22"/>
                <w:lang w:val="en-US"/>
              </w:rPr>
              <w:t>b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  <w:lang w:val="en-US"/>
              </w:rPr>
              <w:t>a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  <w:lang w:val="en-US"/>
              </w:rPr>
            </w:pPr>
            <w:r w:rsidRPr="002F6F33">
              <w:rPr>
                <w:caps/>
                <w:sz w:val="22"/>
                <w:szCs w:val="22"/>
                <w:lang w:val="en-US"/>
              </w:rPr>
              <w:t>j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  <w:lang w:val="en-US"/>
              </w:rPr>
              <w:t>u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caps/>
                <w:sz w:val="22"/>
                <w:szCs w:val="22"/>
              </w:rPr>
            </w:pPr>
            <w:r w:rsidRPr="002F6F33">
              <w:rPr>
                <w:caps/>
                <w:sz w:val="22"/>
                <w:szCs w:val="22"/>
                <w:lang w:val="en-US"/>
              </w:rPr>
              <w:t>r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X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F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L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H</w:t>
            </w:r>
          </w:p>
        </w:tc>
      </w:tr>
      <w:tr w:rsidR="0043167C" w:rsidRPr="002F6F33" w:rsidTr="00803353">
        <w:tc>
          <w:tcPr>
            <w:tcW w:w="39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1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59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22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55" w:type="dxa"/>
            <w:gridSpan w:val="2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46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408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17" w:type="dxa"/>
            <w:shd w:val="clear" w:color="auto" w:fill="auto"/>
          </w:tcPr>
          <w:p w:rsidR="0043167C" w:rsidRPr="002F6F33" w:rsidRDefault="0043167C" w:rsidP="0043167C">
            <w:pPr>
              <w:widowControl/>
              <w:ind w:left="-560" w:right="-82" w:firstLine="567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M</w:t>
            </w:r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</w:tcPr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 w:rsidRPr="002F6F33">
                  <w:rPr>
                    <w:sz w:val="22"/>
                    <w:szCs w:val="22"/>
                    <w:lang w:val="en-US"/>
                  </w:rPr>
                  <w:t>Alberta</w:t>
                </w:r>
              </w:smartTag>
            </w:smartTag>
            <w:r w:rsidRPr="002F6F3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13" w:type="dxa"/>
            <w:gridSpan w:val="6"/>
            <w:shd w:val="clear" w:color="auto" w:fill="auto"/>
          </w:tcPr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Northwest</w:t>
            </w:r>
          </w:p>
        </w:tc>
        <w:tc>
          <w:tcPr>
            <w:tcW w:w="2115" w:type="dxa"/>
            <w:gridSpan w:val="5"/>
            <w:shd w:val="clear" w:color="auto" w:fill="auto"/>
          </w:tcPr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F6F33">
                  <w:rPr>
                    <w:sz w:val="22"/>
                    <w:szCs w:val="22"/>
                    <w:lang w:val="en-US"/>
                  </w:rPr>
                  <w:t>St. John’s</w:t>
                </w:r>
              </w:smartTag>
            </w:smartTag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</w:tcPr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F6F33">
                  <w:rPr>
                    <w:sz w:val="22"/>
                    <w:szCs w:val="22"/>
                    <w:lang w:val="en-US"/>
                  </w:rPr>
                  <w:t>Fredericton</w:t>
                </w:r>
              </w:smartTag>
            </w:smartTag>
          </w:p>
        </w:tc>
        <w:tc>
          <w:tcPr>
            <w:tcW w:w="2113" w:type="dxa"/>
            <w:gridSpan w:val="6"/>
            <w:shd w:val="clear" w:color="auto" w:fill="auto"/>
          </w:tcPr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2115" w:type="dxa"/>
            <w:gridSpan w:val="5"/>
            <w:shd w:val="clear" w:color="auto" w:fill="auto"/>
          </w:tcPr>
          <w:p w:rsidR="0043167C" w:rsidRPr="002F6F33" w:rsidRDefault="0043167C" w:rsidP="00803353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F6F33">
                  <w:rPr>
                    <w:sz w:val="22"/>
                    <w:szCs w:val="22"/>
                    <w:lang w:val="en-US"/>
                  </w:rPr>
                  <w:t>Whitehorse</w:t>
                </w:r>
              </w:smartTag>
            </w:smartTag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Newfo</w:t>
            </w:r>
            <w:proofErr w:type="spellEnd"/>
            <w:r w:rsidRPr="002F6F33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2F6F33">
              <w:rPr>
                <w:sz w:val="22"/>
                <w:szCs w:val="22"/>
              </w:rPr>
              <w:t>ndland</w:t>
            </w:r>
            <w:proofErr w:type="spellEnd"/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Victoria</w:t>
            </w:r>
            <w:proofErr w:type="spellEnd"/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Edmonton</w:t>
            </w:r>
            <w:proofErr w:type="spellEnd"/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left="43"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Prince</w:t>
            </w:r>
            <w:proofErr w:type="spellEnd"/>
            <w:r w:rsidRPr="002F6F33">
              <w:rPr>
                <w:sz w:val="22"/>
                <w:szCs w:val="22"/>
              </w:rPr>
              <w:t xml:space="preserve"> </w:t>
            </w:r>
            <w:proofErr w:type="spellStart"/>
            <w:r w:rsidRPr="002F6F33">
              <w:rPr>
                <w:sz w:val="22"/>
                <w:szCs w:val="22"/>
              </w:rPr>
              <w:t>Edward</w:t>
            </w:r>
            <w:proofErr w:type="spellEnd"/>
            <w:r w:rsidRPr="002F6F33">
              <w:rPr>
                <w:sz w:val="22"/>
                <w:szCs w:val="22"/>
              </w:rPr>
              <w:t xml:space="preserve"> </w:t>
            </w:r>
            <w:proofErr w:type="spellStart"/>
            <w:r w:rsidRPr="002F6F33">
              <w:rPr>
                <w:sz w:val="22"/>
                <w:szCs w:val="22"/>
              </w:rPr>
              <w:t>Is</w:t>
            </w:r>
            <w:proofErr w:type="spellEnd"/>
            <w:r w:rsidRPr="002F6F33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Yukon</w:t>
            </w:r>
            <w:proofErr w:type="spellEnd"/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New</w:t>
            </w:r>
            <w:proofErr w:type="spellEnd"/>
            <w:r w:rsidRPr="002F6F33">
              <w:rPr>
                <w:sz w:val="22"/>
                <w:szCs w:val="22"/>
              </w:rPr>
              <w:t xml:space="preserve"> </w:t>
            </w:r>
            <w:proofErr w:type="spellStart"/>
            <w:r w:rsidRPr="002F6F33">
              <w:rPr>
                <w:sz w:val="22"/>
                <w:szCs w:val="22"/>
              </w:rPr>
              <w:t>Brunswick</w:t>
            </w:r>
            <w:proofErr w:type="spellEnd"/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Toronto</w:t>
            </w:r>
            <w:proofErr w:type="spellEnd"/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Charlottetown</w:t>
            </w:r>
            <w:proofErr w:type="spellEnd"/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Ontario</w:t>
            </w:r>
            <w:proofErr w:type="spellEnd"/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Ye</w:t>
            </w:r>
            <w:r w:rsidRPr="002F6F33">
              <w:rPr>
                <w:sz w:val="22"/>
                <w:szCs w:val="22"/>
                <w:lang w:val="en-US"/>
              </w:rPr>
              <w:t>llo</w:t>
            </w:r>
            <w:r w:rsidRPr="002F6F33">
              <w:rPr>
                <w:sz w:val="22"/>
                <w:szCs w:val="22"/>
              </w:rPr>
              <w:t>wknife</w:t>
            </w:r>
            <w:proofErr w:type="spellEnd"/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Manitoba</w:t>
            </w:r>
            <w:proofErr w:type="spellEnd"/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Territory</w:t>
            </w:r>
            <w:proofErr w:type="spellEnd"/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British</w:t>
            </w:r>
            <w:proofErr w:type="spellEnd"/>
            <w:r w:rsidRPr="002F6F33">
              <w:rPr>
                <w:sz w:val="22"/>
                <w:szCs w:val="22"/>
              </w:rPr>
              <w:t xml:space="preserve"> </w:t>
            </w:r>
            <w:proofErr w:type="spellStart"/>
            <w:r w:rsidRPr="002F6F33">
              <w:rPr>
                <w:sz w:val="22"/>
                <w:szCs w:val="22"/>
              </w:rPr>
              <w:t>Columbia</w:t>
            </w:r>
            <w:proofErr w:type="spellEnd"/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Nova</w:t>
            </w:r>
            <w:proofErr w:type="spellEnd"/>
            <w:r w:rsidRPr="002F6F33">
              <w:rPr>
                <w:sz w:val="22"/>
                <w:szCs w:val="22"/>
              </w:rPr>
              <w:t xml:space="preserve"> </w:t>
            </w:r>
            <w:proofErr w:type="spellStart"/>
            <w:r w:rsidRPr="002F6F33">
              <w:rPr>
                <w:sz w:val="22"/>
                <w:szCs w:val="22"/>
              </w:rPr>
              <w:t>Scotia</w:t>
            </w:r>
            <w:proofErr w:type="spellEnd"/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Winnipeg</w:t>
            </w:r>
            <w:proofErr w:type="spellEnd"/>
          </w:p>
        </w:tc>
      </w:tr>
      <w:tr w:rsidR="0043167C" w:rsidRPr="002F6F33" w:rsidTr="0080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2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ind w:right="24"/>
              <w:rPr>
                <w:sz w:val="22"/>
                <w:szCs w:val="22"/>
              </w:rPr>
            </w:pPr>
            <w:proofErr w:type="spellStart"/>
            <w:r w:rsidRPr="002F6F33">
              <w:rPr>
                <w:sz w:val="22"/>
                <w:szCs w:val="22"/>
              </w:rPr>
              <w:t>Halifax</w:t>
            </w:r>
            <w:proofErr w:type="spellEnd"/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:rsidR="0043167C" w:rsidRPr="002F6F33" w:rsidRDefault="0043167C" w:rsidP="00803353">
            <w:pPr>
              <w:widowControl/>
              <w:rPr>
                <w:sz w:val="22"/>
                <w:szCs w:val="22"/>
              </w:rPr>
            </w:pPr>
          </w:p>
        </w:tc>
      </w:tr>
    </w:tbl>
    <w:p w:rsidR="0043167C" w:rsidRDefault="0043167C" w:rsidP="0043167C">
      <w:pPr>
        <w:widowControl/>
        <w:shd w:val="clear" w:color="auto" w:fill="FFFFFF"/>
        <w:ind w:firstLine="567"/>
        <w:jc w:val="both"/>
        <w:rPr>
          <w:sz w:val="22"/>
          <w:szCs w:val="22"/>
          <w:lang w:val="en-US"/>
        </w:rPr>
      </w:pPr>
    </w:p>
    <w:p w:rsidR="0043167C" w:rsidRDefault="0043167C" w:rsidP="0043167C">
      <w:pPr>
        <w:widowControl/>
        <w:numPr>
          <w:ilvl w:val="0"/>
          <w:numId w:val="2"/>
        </w:numPr>
        <w:shd w:val="clear" w:color="auto" w:fill="FFFFFF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Missing Word Quiz</w:t>
      </w:r>
    </w:p>
    <w:p w:rsidR="0043167C" w:rsidRDefault="0043167C" w:rsidP="0043167C">
      <w:pPr>
        <w:widowControl/>
        <w:shd w:val="clear" w:color="auto" w:fill="FFFFFF"/>
        <w:ind w:firstLine="561"/>
        <w:jc w:val="both"/>
        <w:rPr>
          <w:sz w:val="22"/>
          <w:szCs w:val="22"/>
          <w:lang w:val="en-US"/>
        </w:rPr>
      </w:pPr>
      <w:r w:rsidRPr="00017A73">
        <w:rPr>
          <w:sz w:val="22"/>
          <w:szCs w:val="22"/>
          <w:lang w:val="en-US"/>
        </w:rPr>
        <w:t>Choose the correct word from the multiple choices for each gap. Write down the word which correctly fills the gaps in the text below.</w:t>
      </w:r>
    </w:p>
    <w:p w:rsidR="0043167C" w:rsidRPr="005102D4" w:rsidRDefault="0043167C" w:rsidP="0043167C">
      <w:pPr>
        <w:widowControl/>
        <w:shd w:val="clear" w:color="auto" w:fill="FFFFFF"/>
        <w:ind w:firstLine="560"/>
        <w:jc w:val="both"/>
        <w:rPr>
          <w:b/>
          <w:sz w:val="22"/>
          <w:szCs w:val="22"/>
          <w:lang w:val="en-US"/>
        </w:rPr>
      </w:pPr>
      <w:r w:rsidRPr="005102D4">
        <w:rPr>
          <w:b/>
          <w:sz w:val="22"/>
          <w:szCs w:val="22"/>
          <w:lang w:val="en-US"/>
        </w:rPr>
        <w:t xml:space="preserve">A </w:t>
      </w:r>
      <w:r w:rsidRPr="005102D4">
        <w:rPr>
          <w:b/>
          <w:bCs/>
          <w:sz w:val="22"/>
          <w:szCs w:val="22"/>
          <w:lang w:val="en-US"/>
        </w:rPr>
        <w:t xml:space="preserve">land of </w:t>
      </w:r>
      <w:r w:rsidRPr="005102D4">
        <w:rPr>
          <w:sz w:val="22"/>
          <w:szCs w:val="22"/>
          <w:lang w:val="en-US"/>
        </w:rPr>
        <w:t>(1</w:t>
      </w:r>
      <w:proofErr w:type="gramStart"/>
      <w:r w:rsidRPr="005102D4">
        <w:rPr>
          <w:sz w:val="22"/>
          <w:szCs w:val="22"/>
          <w:lang w:val="en-US"/>
        </w:rPr>
        <w:t>)_</w:t>
      </w:r>
      <w:proofErr w:type="gramEnd"/>
      <w:r w:rsidRPr="005102D4">
        <w:rPr>
          <w:sz w:val="22"/>
          <w:szCs w:val="22"/>
          <w:lang w:val="en-US"/>
        </w:rPr>
        <w:t>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small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vast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beautiful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vastly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proofErr w:type="gramStart"/>
      <w:r w:rsidRPr="005102D4">
        <w:rPr>
          <w:b/>
          <w:bCs/>
          <w:sz w:val="22"/>
          <w:szCs w:val="22"/>
          <w:lang w:val="en-US"/>
        </w:rPr>
        <w:t>distances</w:t>
      </w:r>
      <w:proofErr w:type="gramEnd"/>
      <w:r w:rsidRPr="005102D4">
        <w:rPr>
          <w:b/>
          <w:bCs/>
          <w:sz w:val="22"/>
          <w:szCs w:val="22"/>
          <w:lang w:val="en-US"/>
        </w:rPr>
        <w:t xml:space="preserve"> and rich natural resources, </w:t>
      </w:r>
      <w:smartTag w:uri="urn:schemas-microsoft-com:office:smarttags" w:element="place">
        <w:smartTag w:uri="urn:schemas-microsoft-com:office:smarttags" w:element="country-region">
          <w:r w:rsidRPr="005102D4">
            <w:rPr>
              <w:b/>
              <w:bCs/>
              <w:sz w:val="22"/>
              <w:szCs w:val="22"/>
              <w:lang w:val="en-US"/>
            </w:rPr>
            <w:t>Canada</w:t>
          </w:r>
        </w:smartTag>
      </w:smartTag>
      <w:r w:rsidRPr="005102D4">
        <w:rPr>
          <w:b/>
          <w:bCs/>
          <w:sz w:val="22"/>
          <w:szCs w:val="22"/>
          <w:lang w:val="en-US"/>
        </w:rPr>
        <w:t xml:space="preserve"> became a self-governing </w:t>
      </w:r>
      <w:r w:rsidRPr="005102D4">
        <w:rPr>
          <w:sz w:val="22"/>
          <w:szCs w:val="22"/>
          <w:lang w:val="en-US"/>
        </w:rPr>
        <w:t>(2)_________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dominion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domain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nationality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region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proofErr w:type="gramStart"/>
      <w:r w:rsidRPr="005102D4">
        <w:rPr>
          <w:b/>
          <w:bCs/>
          <w:sz w:val="22"/>
          <w:szCs w:val="22"/>
          <w:lang w:val="en-US"/>
        </w:rPr>
        <w:t>in</w:t>
      </w:r>
      <w:proofErr w:type="gramEnd"/>
      <w:r w:rsidRPr="005102D4">
        <w:rPr>
          <w:b/>
          <w:bCs/>
          <w:sz w:val="22"/>
          <w:szCs w:val="22"/>
          <w:lang w:val="en-US"/>
        </w:rPr>
        <w:t xml:space="preserve"> 1867 while retaining</w:t>
      </w:r>
      <w:r w:rsidRPr="00017A73">
        <w:rPr>
          <w:bCs/>
          <w:sz w:val="22"/>
          <w:szCs w:val="22"/>
          <w:lang w:val="en-US"/>
        </w:rPr>
        <w:t xml:space="preserve"> </w:t>
      </w:r>
      <w:r w:rsidRPr="00017A73">
        <w:rPr>
          <w:sz w:val="22"/>
          <w:szCs w:val="22"/>
          <w:lang w:val="en-US"/>
        </w:rPr>
        <w:t>(3)</w:t>
      </w:r>
      <w:r>
        <w:rPr>
          <w:sz w:val="22"/>
          <w:szCs w:val="22"/>
          <w:lang w:val="en-US"/>
        </w:rPr>
        <w:t>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family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tied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ties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threads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proofErr w:type="gramStart"/>
      <w:r w:rsidRPr="005102D4">
        <w:rPr>
          <w:b/>
          <w:bCs/>
          <w:sz w:val="22"/>
          <w:szCs w:val="22"/>
          <w:lang w:val="en-US"/>
        </w:rPr>
        <w:t>to</w:t>
      </w:r>
      <w:proofErr w:type="gramEnd"/>
      <w:r w:rsidRPr="005102D4">
        <w:rPr>
          <w:b/>
          <w:bCs/>
          <w:sz w:val="22"/>
          <w:szCs w:val="22"/>
          <w:lang w:val="en-US"/>
        </w:rPr>
        <w:t xml:space="preserve"> the British crown. Economically and technologically the nation has developed</w:t>
      </w:r>
      <w:r w:rsidRPr="00017A73">
        <w:rPr>
          <w:bCs/>
          <w:sz w:val="22"/>
          <w:szCs w:val="22"/>
          <w:lang w:val="en-US"/>
        </w:rPr>
        <w:t xml:space="preserve"> </w:t>
      </w:r>
      <w:r w:rsidRPr="00017A73">
        <w:rPr>
          <w:sz w:val="22"/>
          <w:szCs w:val="22"/>
          <w:lang w:val="en-US"/>
        </w:rPr>
        <w:t>(4</w:t>
      </w:r>
      <w:proofErr w:type="gramStart"/>
      <w:r w:rsidRPr="00017A73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_</w:t>
      </w:r>
      <w:proofErr w:type="gramEnd"/>
      <w:r>
        <w:rPr>
          <w:sz w:val="22"/>
          <w:szCs w:val="22"/>
          <w:lang w:val="en-US"/>
        </w:rPr>
        <w:t>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of parallel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parallel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in parallel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on parallel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proofErr w:type="gramStart"/>
      <w:r w:rsidRPr="00E06352">
        <w:rPr>
          <w:b/>
          <w:bCs/>
          <w:sz w:val="22"/>
          <w:szCs w:val="22"/>
          <w:lang w:val="en-US"/>
        </w:rPr>
        <w:t>with</w:t>
      </w:r>
      <w:proofErr w:type="gramEnd"/>
      <w:r w:rsidRPr="00E06352">
        <w:rPr>
          <w:b/>
          <w:bCs/>
          <w:sz w:val="22"/>
          <w:szCs w:val="22"/>
          <w:lang w:val="en-US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Pr="00E06352">
            <w:rPr>
              <w:b/>
              <w:bCs/>
              <w:sz w:val="22"/>
              <w:szCs w:val="22"/>
              <w:lang w:val="en-US"/>
            </w:rPr>
            <w:t>US</w:t>
          </w:r>
        </w:smartTag>
      </w:smartTag>
      <w:r w:rsidRPr="00E06352">
        <w:rPr>
          <w:b/>
          <w:bCs/>
          <w:sz w:val="22"/>
          <w:szCs w:val="22"/>
          <w:lang w:val="en-US"/>
        </w:rPr>
        <w:t>, its</w:t>
      </w:r>
      <w:r w:rsidRPr="00017A73">
        <w:rPr>
          <w:bCs/>
          <w:sz w:val="22"/>
          <w:szCs w:val="22"/>
          <w:lang w:val="en-US"/>
        </w:rPr>
        <w:t xml:space="preserve"> </w:t>
      </w:r>
      <w:r w:rsidRPr="00017A73">
        <w:rPr>
          <w:sz w:val="22"/>
          <w:szCs w:val="22"/>
          <w:lang w:val="en-US"/>
        </w:rPr>
        <w:t>(5)</w:t>
      </w:r>
      <w:r>
        <w:rPr>
          <w:sz w:val="22"/>
          <w:szCs w:val="22"/>
          <w:lang w:val="en-US"/>
        </w:rPr>
        <w:t>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cousin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sister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neighbor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pupil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proofErr w:type="gramStart"/>
      <w:r w:rsidRPr="00E06352">
        <w:rPr>
          <w:b/>
          <w:bCs/>
          <w:sz w:val="22"/>
          <w:szCs w:val="22"/>
          <w:lang w:val="en-US"/>
        </w:rPr>
        <w:t>to</w:t>
      </w:r>
      <w:proofErr w:type="gramEnd"/>
      <w:r w:rsidRPr="00E06352">
        <w:rPr>
          <w:b/>
          <w:bCs/>
          <w:sz w:val="22"/>
          <w:szCs w:val="22"/>
          <w:lang w:val="en-US"/>
        </w:rPr>
        <w:t xml:space="preserve"> the south across an unfortified</w:t>
      </w:r>
      <w:r w:rsidRPr="00017A73">
        <w:rPr>
          <w:bCs/>
          <w:sz w:val="22"/>
          <w:szCs w:val="22"/>
          <w:lang w:val="en-US"/>
        </w:rPr>
        <w:t xml:space="preserve"> </w:t>
      </w:r>
      <w:r w:rsidRPr="00017A73">
        <w:rPr>
          <w:sz w:val="22"/>
          <w:szCs w:val="22"/>
          <w:lang w:val="en-US"/>
        </w:rPr>
        <w:t>(6)</w:t>
      </w:r>
      <w:r>
        <w:rPr>
          <w:sz w:val="22"/>
          <w:szCs w:val="22"/>
          <w:lang w:val="en-US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frontier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bordering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border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line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r w:rsidRPr="00511B7B">
        <w:rPr>
          <w:b/>
          <w:bCs/>
          <w:sz w:val="22"/>
          <w:szCs w:val="22"/>
          <w:lang w:val="en-US"/>
        </w:rPr>
        <w:t>Its paramount political problem continues to be the</w:t>
      </w:r>
      <w:r w:rsidRPr="00017A73">
        <w:rPr>
          <w:bCs/>
          <w:sz w:val="22"/>
          <w:szCs w:val="22"/>
          <w:lang w:val="en-US"/>
        </w:rPr>
        <w:t xml:space="preserve"> </w:t>
      </w:r>
      <w:r w:rsidRPr="00017A73">
        <w:rPr>
          <w:sz w:val="22"/>
          <w:szCs w:val="22"/>
          <w:lang w:val="en-US"/>
        </w:rPr>
        <w:t>(7</w:t>
      </w:r>
      <w:proofErr w:type="gramStart"/>
      <w:r w:rsidRPr="00017A73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_</w:t>
      </w:r>
      <w:proofErr w:type="gramEnd"/>
      <w:r>
        <w:rPr>
          <w:sz w:val="22"/>
          <w:szCs w:val="22"/>
          <w:lang w:val="en-US"/>
        </w:rPr>
        <w:t>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relationship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paternity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c. relation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related</w:t>
            </w:r>
          </w:p>
        </w:tc>
      </w:tr>
    </w:tbl>
    <w:p w:rsidR="0043167C" w:rsidRDefault="0043167C" w:rsidP="0043167C">
      <w:pPr>
        <w:widowControl/>
        <w:shd w:val="clear" w:color="auto" w:fill="FFFFFF"/>
        <w:ind w:firstLine="560"/>
        <w:jc w:val="both"/>
        <w:rPr>
          <w:b/>
          <w:bCs/>
          <w:sz w:val="22"/>
          <w:szCs w:val="22"/>
        </w:rPr>
      </w:pPr>
    </w:p>
    <w:p w:rsidR="0043167C" w:rsidRPr="00017A73" w:rsidRDefault="0043167C" w:rsidP="0043167C">
      <w:pPr>
        <w:widowControl/>
        <w:shd w:val="clear" w:color="auto" w:fill="FFFFFF"/>
        <w:ind w:firstLine="560"/>
        <w:jc w:val="both"/>
        <w:rPr>
          <w:sz w:val="22"/>
          <w:szCs w:val="22"/>
          <w:lang w:val="en-US"/>
        </w:rPr>
      </w:pPr>
      <w:proofErr w:type="gramStart"/>
      <w:r w:rsidRPr="00511B7B">
        <w:rPr>
          <w:b/>
          <w:bCs/>
          <w:sz w:val="22"/>
          <w:szCs w:val="22"/>
          <w:lang w:val="en-US"/>
        </w:rPr>
        <w:t>of</w:t>
      </w:r>
      <w:proofErr w:type="gramEnd"/>
      <w:r w:rsidRPr="00511B7B">
        <w:rPr>
          <w:b/>
          <w:bCs/>
          <w:sz w:val="22"/>
          <w:szCs w:val="22"/>
          <w:lang w:val="en-US"/>
        </w:rPr>
        <w:t xml:space="preserve"> the </w:t>
      </w:r>
      <w:smartTag w:uri="urn:schemas-microsoft-com:office:smarttags" w:element="place">
        <w:smartTag w:uri="urn:schemas-microsoft-com:office:smarttags" w:element="PlaceType">
          <w:r w:rsidRPr="00511B7B">
            <w:rPr>
              <w:b/>
              <w:bCs/>
              <w:sz w:val="22"/>
              <w:szCs w:val="22"/>
              <w:lang w:val="en-US"/>
            </w:rPr>
            <w:t>province</w:t>
          </w:r>
        </w:smartTag>
        <w:r w:rsidRPr="00511B7B">
          <w:rPr>
            <w:b/>
            <w:bCs/>
            <w:sz w:val="22"/>
            <w:szCs w:val="22"/>
            <w:lang w:val="en-US"/>
          </w:rPr>
          <w:t xml:space="preserve"> of </w:t>
        </w:r>
        <w:smartTag w:uri="urn:schemas-microsoft-com:office:smarttags" w:element="PlaceName">
          <w:r w:rsidRPr="00511B7B">
            <w:rPr>
              <w:b/>
              <w:bCs/>
              <w:sz w:val="22"/>
              <w:szCs w:val="22"/>
              <w:lang w:val="en-US"/>
            </w:rPr>
            <w:t>Quebec</w:t>
          </w:r>
        </w:smartTag>
      </w:smartTag>
      <w:r w:rsidRPr="00511B7B">
        <w:rPr>
          <w:b/>
          <w:bCs/>
          <w:sz w:val="22"/>
          <w:szCs w:val="22"/>
          <w:lang w:val="en-US"/>
        </w:rPr>
        <w:t>, with its French-speaking</w:t>
      </w:r>
      <w:r w:rsidRPr="00017A73">
        <w:rPr>
          <w:bCs/>
          <w:sz w:val="22"/>
          <w:szCs w:val="22"/>
          <w:lang w:val="en-US"/>
        </w:rPr>
        <w:t xml:space="preserve"> </w:t>
      </w:r>
      <w:r w:rsidRPr="00017A73">
        <w:rPr>
          <w:sz w:val="22"/>
          <w:szCs w:val="22"/>
          <w:lang w:val="en-US"/>
        </w:rPr>
        <w:t>(8)</w:t>
      </w:r>
      <w:r>
        <w:rPr>
          <w:sz w:val="22"/>
          <w:szCs w:val="22"/>
          <w:lang w:val="en-US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170"/>
      </w:tblGrid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a. inhabitant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b. residents</w:t>
            </w:r>
          </w:p>
        </w:tc>
      </w:tr>
      <w:tr w:rsidR="0043167C" w:rsidRPr="002F6F33" w:rsidTr="00803353"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 xml:space="preserve">c. residing </w:t>
            </w:r>
          </w:p>
        </w:tc>
        <w:tc>
          <w:tcPr>
            <w:tcW w:w="3170" w:type="dxa"/>
            <w:shd w:val="clear" w:color="auto" w:fill="auto"/>
          </w:tcPr>
          <w:p w:rsidR="0043167C" w:rsidRPr="002F6F33" w:rsidRDefault="0043167C" w:rsidP="00803353">
            <w:pPr>
              <w:widowControl/>
              <w:ind w:firstLine="560"/>
              <w:jc w:val="both"/>
              <w:rPr>
                <w:b/>
                <w:sz w:val="22"/>
                <w:szCs w:val="22"/>
                <w:lang w:val="en-US"/>
              </w:rPr>
            </w:pPr>
            <w:r w:rsidRPr="002F6F33">
              <w:rPr>
                <w:sz w:val="22"/>
                <w:szCs w:val="22"/>
                <w:lang w:val="en-US"/>
              </w:rPr>
              <w:t>d. peoples</w:t>
            </w:r>
          </w:p>
        </w:tc>
      </w:tr>
    </w:tbl>
    <w:p w:rsidR="0043167C" w:rsidRPr="00511B7B" w:rsidRDefault="0043167C" w:rsidP="0043167C">
      <w:pPr>
        <w:widowControl/>
        <w:shd w:val="clear" w:color="auto" w:fill="FFFFFF"/>
        <w:ind w:firstLine="560"/>
        <w:jc w:val="both"/>
        <w:rPr>
          <w:b/>
          <w:sz w:val="22"/>
          <w:szCs w:val="22"/>
          <w:lang w:val="en-US"/>
        </w:rPr>
      </w:pPr>
      <w:proofErr w:type="gramStart"/>
      <w:r w:rsidRPr="00511B7B">
        <w:rPr>
          <w:b/>
          <w:bCs/>
          <w:sz w:val="22"/>
          <w:szCs w:val="22"/>
          <w:lang w:val="en-US"/>
        </w:rPr>
        <w:t>and</w:t>
      </w:r>
      <w:proofErr w:type="gramEnd"/>
      <w:r w:rsidRPr="00511B7B">
        <w:rPr>
          <w:b/>
          <w:bCs/>
          <w:sz w:val="22"/>
          <w:szCs w:val="22"/>
          <w:lang w:val="en-US"/>
        </w:rPr>
        <w:t xml:space="preserve"> unique cultur</w:t>
      </w:r>
      <w:r>
        <w:rPr>
          <w:b/>
          <w:bCs/>
          <w:sz w:val="22"/>
          <w:szCs w:val="22"/>
          <w:lang w:val="en-US"/>
        </w:rPr>
        <w:t>e, to the remainder of the coun</w:t>
      </w:r>
      <w:r w:rsidRPr="00511B7B">
        <w:rPr>
          <w:b/>
          <w:bCs/>
          <w:sz w:val="22"/>
          <w:szCs w:val="22"/>
          <w:lang w:val="en-US"/>
        </w:rPr>
        <w:t>try.</w:t>
      </w:r>
    </w:p>
    <w:p w:rsidR="0043167C" w:rsidRPr="005102D4" w:rsidRDefault="0043167C" w:rsidP="0043167C">
      <w:pPr>
        <w:widowControl/>
        <w:shd w:val="clear" w:color="auto" w:fill="FFFFFF"/>
        <w:ind w:firstLine="560"/>
        <w:jc w:val="both"/>
        <w:rPr>
          <w:b/>
          <w:sz w:val="22"/>
          <w:szCs w:val="22"/>
          <w:lang w:val="en-US"/>
        </w:rPr>
      </w:pPr>
    </w:p>
    <w:p w:rsidR="0043167C" w:rsidRPr="0075047E" w:rsidRDefault="0043167C" w:rsidP="0043167C">
      <w:pPr>
        <w:widowControl/>
        <w:shd w:val="clear" w:color="auto" w:fill="FFFFFF"/>
        <w:ind w:firstLine="567"/>
        <w:rPr>
          <w:b/>
          <w:sz w:val="24"/>
          <w:szCs w:val="24"/>
          <w:lang w:val="en-US"/>
        </w:rPr>
      </w:pPr>
      <w:r w:rsidRPr="00F700C2">
        <w:rPr>
          <w:b/>
          <w:sz w:val="24"/>
          <w:szCs w:val="24"/>
          <w:lang w:val="en-US"/>
        </w:rPr>
        <w:t>3</w:t>
      </w:r>
      <w:r w:rsidRPr="0075047E">
        <w:rPr>
          <w:b/>
          <w:sz w:val="24"/>
          <w:szCs w:val="24"/>
          <w:lang w:val="en-US"/>
        </w:rPr>
        <w:t>. Choose the best answer.</w:t>
      </w: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1. How </w:t>
      </w:r>
      <w:r>
        <w:rPr>
          <w:sz w:val="22"/>
          <w:szCs w:val="22"/>
          <w:lang w:val="en-US"/>
        </w:rPr>
        <w:t>m</w:t>
      </w:r>
      <w:r w:rsidRPr="00A62B2A"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n</w:t>
      </w:r>
      <w:r w:rsidRPr="00A62B2A">
        <w:rPr>
          <w:sz w:val="22"/>
          <w:szCs w:val="22"/>
        </w:rPr>
        <w:t>у</w:t>
      </w:r>
      <w:r w:rsidRPr="00A62B2A">
        <w:rPr>
          <w:sz w:val="22"/>
          <w:szCs w:val="22"/>
          <w:lang w:val="en-US"/>
        </w:rPr>
        <w:t xml:space="preserve"> provinces and territories </w:t>
      </w:r>
      <w:r w:rsidRPr="00A62B2A">
        <w:rPr>
          <w:sz w:val="22"/>
          <w:szCs w:val="22"/>
        </w:rPr>
        <w:t>аге</w:t>
      </w:r>
      <w:r w:rsidRPr="00A62B2A">
        <w:rPr>
          <w:sz w:val="22"/>
          <w:szCs w:val="22"/>
          <w:lang w:val="en-US"/>
        </w:rPr>
        <w:t xml:space="preserve"> there in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>?</w:t>
      </w:r>
    </w:p>
    <w:p w:rsidR="0043167C" w:rsidRDefault="0043167C" w:rsidP="0043167C">
      <w:pPr>
        <w:widowControl/>
        <w:tabs>
          <w:tab w:val="left" w:pos="744"/>
          <w:tab w:val="left" w:pos="2361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) t</w:t>
      </w:r>
      <w:r w:rsidRPr="00A62B2A">
        <w:rPr>
          <w:sz w:val="22"/>
          <w:szCs w:val="22"/>
          <w:lang w:val="en-US"/>
        </w:rPr>
        <w:t>en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welve</w:t>
      </w:r>
      <w:r>
        <w:rPr>
          <w:sz w:val="22"/>
          <w:szCs w:val="22"/>
          <w:lang w:val="en-US"/>
        </w:rPr>
        <w:t xml:space="preserve">         </w:t>
      </w: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 xml:space="preserve">hirteen </w:t>
      </w:r>
      <w:r>
        <w:rPr>
          <w:sz w:val="22"/>
          <w:szCs w:val="22"/>
          <w:lang w:val="en-US"/>
        </w:rPr>
        <w:t xml:space="preserve">        </w:t>
      </w:r>
      <w:r w:rsidRPr="00A62B2A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ifteen</w:t>
      </w:r>
    </w:p>
    <w:p w:rsidR="0043167C" w:rsidRPr="00A62B2A" w:rsidRDefault="0043167C" w:rsidP="0043167C">
      <w:pPr>
        <w:widowControl/>
        <w:tabs>
          <w:tab w:val="left" w:pos="744"/>
        </w:tabs>
        <w:jc w:val="both"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tabs>
          <w:tab w:val="center" w:pos="1454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2. The capital </w:t>
      </w:r>
      <w:r w:rsidRPr="00A62B2A">
        <w:rPr>
          <w:sz w:val="22"/>
          <w:szCs w:val="22"/>
        </w:rPr>
        <w:t>о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 xml:space="preserve"> is</w:t>
      </w:r>
    </w:p>
    <w:p w:rsidR="0043167C" w:rsidRDefault="0043167C" w:rsidP="0043167C">
      <w:pPr>
        <w:widowControl/>
        <w:tabs>
          <w:tab w:val="left" w:pos="744"/>
          <w:tab w:val="left" w:pos="1530"/>
          <w:tab w:val="left" w:pos="2361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) Toronto    b</w:t>
      </w:r>
      <w:r w:rsidRPr="00A62B2A">
        <w:rPr>
          <w:sz w:val="22"/>
          <w:szCs w:val="22"/>
          <w:lang w:val="en-US"/>
        </w:rPr>
        <w:t>) Montreal</w:t>
      </w:r>
      <w:r>
        <w:rPr>
          <w:sz w:val="22"/>
          <w:szCs w:val="22"/>
          <w:lang w:val="en-US"/>
        </w:rPr>
        <w:t xml:space="preserve">      </w:t>
      </w: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>) Quebec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</w:t>
      </w:r>
      <w:r w:rsidRPr="00A62B2A">
        <w:rPr>
          <w:sz w:val="22"/>
          <w:szCs w:val="22"/>
          <w:lang w:val="en-US"/>
        </w:rPr>
        <w:t>d) Ottawa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3. The first people </w:t>
      </w:r>
      <w:proofErr w:type="spellStart"/>
      <w:r w:rsidRPr="00A62B2A">
        <w:rPr>
          <w:sz w:val="22"/>
          <w:szCs w:val="22"/>
        </w:rPr>
        <w:t>са</w:t>
      </w:r>
      <w:proofErr w:type="spellEnd"/>
      <w:r>
        <w:rPr>
          <w:sz w:val="22"/>
          <w:szCs w:val="22"/>
          <w:lang w:val="en-US"/>
        </w:rPr>
        <w:t>m</w:t>
      </w:r>
      <w:r w:rsidRPr="00A62B2A">
        <w:rPr>
          <w:sz w:val="22"/>
          <w:szCs w:val="22"/>
        </w:rPr>
        <w:t>е</w:t>
      </w:r>
      <w:r w:rsidRPr="00A62B2A">
        <w:rPr>
          <w:sz w:val="22"/>
          <w:szCs w:val="22"/>
          <w:lang w:val="en-US"/>
        </w:rPr>
        <w:t xml:space="preserve"> to </w:t>
      </w:r>
      <w:smartTag w:uri="urn:schemas-microsoft-com:office:smarttags" w:element="country-region">
        <w:r w:rsidRPr="00A62B2A">
          <w:rPr>
            <w:sz w:val="22"/>
            <w:szCs w:val="22"/>
            <w:lang w:val="en-US"/>
          </w:rPr>
          <w:t>Canada</w:t>
        </w:r>
      </w:smartTag>
      <w:r w:rsidRPr="00A62B2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from </w:t>
      </w:r>
      <w:smartTag w:uri="urn:schemas-microsoft-com:office:smarttags" w:element="place">
        <w:r w:rsidRPr="00A62B2A">
          <w:rPr>
            <w:sz w:val="22"/>
            <w:szCs w:val="22"/>
            <w:lang w:val="en-US"/>
          </w:rPr>
          <w:t>Siberia</w:t>
        </w:r>
      </w:smartTag>
      <w:r w:rsidRPr="00A62B2A">
        <w:rPr>
          <w:sz w:val="22"/>
          <w:szCs w:val="22"/>
          <w:lang w:val="en-US"/>
        </w:rPr>
        <w:t xml:space="preserve">. </w:t>
      </w:r>
      <w:proofErr w:type="gramStart"/>
      <w:r w:rsidRPr="00A62B2A">
        <w:rPr>
          <w:sz w:val="22"/>
          <w:szCs w:val="22"/>
          <w:lang w:val="en-US"/>
        </w:rPr>
        <w:t xml:space="preserve">True </w:t>
      </w:r>
      <w:proofErr w:type="spellStart"/>
      <w:r w:rsidRPr="00A62B2A">
        <w:rPr>
          <w:sz w:val="22"/>
          <w:szCs w:val="22"/>
        </w:rPr>
        <w:t>ог</w:t>
      </w:r>
      <w:proofErr w:type="spellEnd"/>
      <w:r w:rsidRPr="00A62B2A">
        <w:rPr>
          <w:sz w:val="22"/>
          <w:szCs w:val="22"/>
          <w:lang w:val="en-US"/>
        </w:rPr>
        <w:t xml:space="preserve"> false?</w:t>
      </w:r>
      <w:proofErr w:type="gramEnd"/>
    </w:p>
    <w:p w:rsidR="0043167C" w:rsidRDefault="0043167C" w:rsidP="0043167C">
      <w:pPr>
        <w:widowControl/>
        <w:tabs>
          <w:tab w:val="left" w:pos="744"/>
          <w:tab w:val="left" w:pos="2361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rue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alse</w:t>
      </w:r>
    </w:p>
    <w:p w:rsidR="0043167C" w:rsidRPr="00A62B2A" w:rsidRDefault="0043167C" w:rsidP="0043167C">
      <w:pPr>
        <w:widowControl/>
        <w:tabs>
          <w:tab w:val="left" w:pos="744"/>
          <w:tab w:val="left" w:pos="2361"/>
        </w:tabs>
        <w:jc w:val="both"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>4. Wh</w:t>
      </w:r>
      <w:r w:rsidR="00F700C2">
        <w:rPr>
          <w:sz w:val="22"/>
          <w:szCs w:val="22"/>
          <w:lang w:val="en-US"/>
        </w:rPr>
        <w:t>at</w:t>
      </w:r>
      <w:bookmarkStart w:id="0" w:name="_GoBack"/>
      <w:bookmarkEnd w:id="0"/>
      <w:r w:rsidRPr="00A62B2A">
        <w:rPr>
          <w:sz w:val="22"/>
          <w:szCs w:val="22"/>
          <w:lang w:val="en-US"/>
        </w:rPr>
        <w:t xml:space="preserve"> animal is </w:t>
      </w:r>
      <w:r w:rsidRPr="00A62B2A"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n</w:t>
      </w:r>
      <w:r w:rsidRPr="00A62B2A">
        <w:rPr>
          <w:sz w:val="22"/>
          <w:szCs w:val="22"/>
          <w:lang w:val="en-US"/>
        </w:rPr>
        <w:t xml:space="preserve"> official </w:t>
      </w:r>
      <w:r>
        <w:rPr>
          <w:sz w:val="22"/>
          <w:szCs w:val="22"/>
          <w:lang w:val="en-US"/>
        </w:rPr>
        <w:t>emblem</w:t>
      </w:r>
      <w:r w:rsidRPr="00A62B2A"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</w:rPr>
        <w:t>о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 xml:space="preserve"> Canada?</w:t>
      </w:r>
    </w:p>
    <w:p w:rsidR="0043167C" w:rsidRDefault="0043167C" w:rsidP="0043167C">
      <w:pPr>
        <w:widowControl/>
        <w:tabs>
          <w:tab w:val="center" w:pos="1243"/>
          <w:tab w:val="left" w:pos="2736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beaver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moose</w:t>
      </w:r>
      <w:r>
        <w:rPr>
          <w:sz w:val="22"/>
          <w:szCs w:val="22"/>
          <w:lang w:val="en-US"/>
        </w:rPr>
        <w:t xml:space="preserve">     </w:t>
      </w: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polar bear</w:t>
      </w:r>
      <w:r>
        <w:rPr>
          <w:sz w:val="22"/>
          <w:szCs w:val="22"/>
          <w:lang w:val="en-US"/>
        </w:rPr>
        <w:t xml:space="preserve">   </w:t>
      </w:r>
      <w:r w:rsidRPr="00A62B2A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black cat</w:t>
      </w:r>
    </w:p>
    <w:p w:rsidR="0043167C" w:rsidRPr="00A62B2A" w:rsidRDefault="0043167C" w:rsidP="0043167C">
      <w:pPr>
        <w:widowControl/>
        <w:tabs>
          <w:tab w:val="left" w:pos="547"/>
        </w:tabs>
        <w:jc w:val="both"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5.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 xml:space="preserve"> is the largest country in the world. </w:t>
      </w:r>
      <w:proofErr w:type="gramStart"/>
      <w:r w:rsidRPr="00A62B2A">
        <w:rPr>
          <w:sz w:val="22"/>
          <w:szCs w:val="22"/>
          <w:lang w:val="en-US"/>
        </w:rPr>
        <w:t xml:space="preserve">True </w:t>
      </w:r>
      <w:proofErr w:type="spellStart"/>
      <w:r w:rsidRPr="00A62B2A">
        <w:rPr>
          <w:sz w:val="22"/>
          <w:szCs w:val="22"/>
        </w:rPr>
        <w:t>ог</w:t>
      </w:r>
      <w:proofErr w:type="spellEnd"/>
      <w:r w:rsidRPr="00A62B2A">
        <w:rPr>
          <w:sz w:val="22"/>
          <w:szCs w:val="22"/>
          <w:lang w:val="en-US"/>
        </w:rPr>
        <w:t xml:space="preserve"> false?</w:t>
      </w:r>
      <w:proofErr w:type="gramEnd"/>
    </w:p>
    <w:p w:rsidR="0043167C" w:rsidRDefault="0043167C" w:rsidP="0043167C">
      <w:pPr>
        <w:widowControl/>
        <w:tabs>
          <w:tab w:val="left" w:pos="744"/>
          <w:tab w:val="left" w:pos="2361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rue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alse</w:t>
      </w:r>
    </w:p>
    <w:p w:rsidR="0043167C" w:rsidRPr="00A62B2A" w:rsidRDefault="0043167C" w:rsidP="0043167C">
      <w:pPr>
        <w:widowControl/>
        <w:tabs>
          <w:tab w:val="left" w:pos="744"/>
          <w:tab w:val="left" w:pos="2361"/>
        </w:tabs>
        <w:jc w:val="both"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6.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 xml:space="preserve">'s official languages </w:t>
      </w:r>
      <w:r w:rsidRPr="00A62B2A">
        <w:rPr>
          <w:sz w:val="22"/>
          <w:szCs w:val="22"/>
        </w:rPr>
        <w:t>аге</w:t>
      </w:r>
      <w:r w:rsidRPr="00A62B2A">
        <w:rPr>
          <w:sz w:val="22"/>
          <w:szCs w:val="22"/>
          <w:lang w:val="en-US"/>
        </w:rPr>
        <w:t>: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>) English and German</w:t>
      </w:r>
      <w:r>
        <w:rPr>
          <w:sz w:val="22"/>
          <w:szCs w:val="22"/>
          <w:lang w:val="en-US"/>
        </w:rPr>
        <w:t xml:space="preserve">         b</w:t>
      </w:r>
      <w:r w:rsidRPr="00A62B2A">
        <w:rPr>
          <w:sz w:val="22"/>
          <w:szCs w:val="22"/>
          <w:lang w:val="en-US"/>
        </w:rPr>
        <w:t>) English and French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</w:t>
      </w:r>
      <w:r w:rsidRPr="00A62B2A">
        <w:rPr>
          <w:sz w:val="22"/>
          <w:szCs w:val="22"/>
          <w:lang w:val="en-US"/>
        </w:rPr>
        <w:t>) English and Spanish</w:t>
      </w:r>
      <w:r>
        <w:rPr>
          <w:sz w:val="22"/>
          <w:szCs w:val="22"/>
          <w:lang w:val="en-US"/>
        </w:rPr>
        <w:t xml:space="preserve">         </w:t>
      </w:r>
      <w:r w:rsidRPr="00A62B2A">
        <w:rPr>
          <w:sz w:val="22"/>
          <w:szCs w:val="22"/>
          <w:lang w:val="en-US"/>
        </w:rPr>
        <w:t>d) Spanish and Italian</w:t>
      </w:r>
    </w:p>
    <w:p w:rsidR="0043167C" w:rsidRPr="00E937A1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E937A1" w:rsidRDefault="0043167C" w:rsidP="0043167C">
      <w:pPr>
        <w:widowControl/>
        <w:rPr>
          <w:sz w:val="22"/>
          <w:szCs w:val="22"/>
          <w:lang w:val="en-US"/>
        </w:rPr>
      </w:pPr>
      <w:r w:rsidRPr="00E937A1">
        <w:rPr>
          <w:sz w:val="22"/>
          <w:szCs w:val="22"/>
          <w:lang w:val="en-US"/>
        </w:rPr>
        <w:t xml:space="preserve">7. The </w:t>
      </w:r>
      <w:r>
        <w:rPr>
          <w:sz w:val="22"/>
          <w:szCs w:val="22"/>
          <w:lang w:val="en-US"/>
        </w:rPr>
        <w:t>name</w:t>
      </w:r>
      <w:r w:rsidRPr="00E937A1">
        <w:rPr>
          <w:sz w:val="22"/>
          <w:szCs w:val="22"/>
          <w:lang w:val="en-US"/>
        </w:rPr>
        <w:t xml:space="preserve"> '</w:t>
      </w:r>
      <w:smartTag w:uri="urn:schemas-microsoft-com:office:smarttags" w:element="country-region">
        <w:r w:rsidRPr="00E937A1">
          <w:rPr>
            <w:sz w:val="22"/>
            <w:szCs w:val="22"/>
            <w:lang w:val="en-US"/>
          </w:rPr>
          <w:t>Canada</w:t>
        </w:r>
      </w:smartTag>
      <w:r w:rsidRPr="00E937A1">
        <w:rPr>
          <w:sz w:val="22"/>
          <w:szCs w:val="22"/>
          <w:lang w:val="en-US"/>
        </w:rPr>
        <w:t xml:space="preserve">' comes </w:t>
      </w:r>
      <w:r>
        <w:rPr>
          <w:sz w:val="22"/>
          <w:szCs w:val="22"/>
          <w:lang w:val="en-US"/>
        </w:rPr>
        <w:t>from</w:t>
      </w:r>
      <w:r w:rsidRPr="00E937A1">
        <w:rPr>
          <w:sz w:val="22"/>
          <w:szCs w:val="22"/>
          <w:lang w:val="en-US"/>
        </w:rPr>
        <w:t xml:space="preserve"> '</w:t>
      </w:r>
      <w:proofErr w:type="spellStart"/>
      <w:smartTag w:uri="urn:schemas-microsoft-com:office:smarttags" w:element="City">
        <w:smartTag w:uri="urn:schemas-microsoft-com:office:smarttags" w:element="place">
          <w:r w:rsidRPr="00E937A1">
            <w:rPr>
              <w:sz w:val="22"/>
              <w:szCs w:val="22"/>
              <w:lang w:val="en-US"/>
            </w:rPr>
            <w:t>kana</w:t>
          </w:r>
          <w:r w:rsidRPr="00E937A1">
            <w:rPr>
              <w:sz w:val="22"/>
              <w:szCs w:val="22"/>
              <w:lang w:val="en-US"/>
            </w:rPr>
            <w:softHyphen/>
            <w:t>ta</w:t>
          </w:r>
        </w:smartTag>
      </w:smartTag>
      <w:proofErr w:type="spellEnd"/>
      <w:r w:rsidRPr="00E937A1">
        <w:rPr>
          <w:sz w:val="22"/>
          <w:szCs w:val="22"/>
          <w:lang w:val="en-US"/>
        </w:rPr>
        <w:t>', the First Nations word</w:t>
      </w:r>
      <w:r>
        <w:rPr>
          <w:sz w:val="22"/>
          <w:szCs w:val="22"/>
          <w:lang w:val="en-US"/>
        </w:rPr>
        <w:t xml:space="preserve"> for</w:t>
      </w:r>
      <w:r w:rsidRPr="00E937A1">
        <w:rPr>
          <w:sz w:val="22"/>
          <w:szCs w:val="22"/>
          <w:lang w:val="en-US"/>
        </w:rPr>
        <w:t xml:space="preserve"> </w:t>
      </w:r>
      <w:r w:rsidRPr="00E937A1">
        <w:rPr>
          <w:iCs/>
          <w:sz w:val="22"/>
          <w:szCs w:val="22"/>
          <w:lang w:val="en-US"/>
        </w:rPr>
        <w:t xml:space="preserve">village. </w:t>
      </w:r>
      <w:proofErr w:type="gramStart"/>
      <w:r w:rsidRPr="00E937A1">
        <w:rPr>
          <w:sz w:val="22"/>
          <w:szCs w:val="22"/>
          <w:lang w:val="en-US"/>
        </w:rPr>
        <w:t xml:space="preserve">True </w:t>
      </w:r>
      <w:proofErr w:type="spellStart"/>
      <w:r w:rsidRPr="00E937A1">
        <w:rPr>
          <w:sz w:val="22"/>
          <w:szCs w:val="22"/>
        </w:rPr>
        <w:t>ог</w:t>
      </w:r>
      <w:proofErr w:type="spellEnd"/>
      <w:r w:rsidRPr="00E937A1">
        <w:rPr>
          <w:sz w:val="22"/>
          <w:szCs w:val="22"/>
          <w:lang w:val="en-US"/>
        </w:rPr>
        <w:t xml:space="preserve"> false?</w:t>
      </w:r>
      <w:proofErr w:type="gramEnd"/>
    </w:p>
    <w:p w:rsidR="0043167C" w:rsidRPr="00A62B2A" w:rsidRDefault="0043167C" w:rsidP="0043167C">
      <w:pPr>
        <w:widowControl/>
        <w:tabs>
          <w:tab w:val="left" w:pos="744"/>
          <w:tab w:val="left" w:pos="2361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rue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alse</w:t>
      </w:r>
    </w:p>
    <w:p w:rsidR="0043167C" w:rsidRDefault="0043167C" w:rsidP="0043167C">
      <w:pPr>
        <w:widowControl/>
        <w:tabs>
          <w:tab w:val="left" w:pos="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ab/>
      </w:r>
    </w:p>
    <w:p w:rsidR="0043167C" w:rsidRPr="00A62B2A" w:rsidRDefault="0043167C" w:rsidP="0043167C">
      <w:pPr>
        <w:widowControl/>
        <w:tabs>
          <w:tab w:val="left" w:pos="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>8. Wh</w:t>
      </w:r>
      <w:r w:rsidR="00F700C2">
        <w:rPr>
          <w:sz w:val="22"/>
          <w:szCs w:val="22"/>
          <w:lang w:val="en-US"/>
        </w:rPr>
        <w:t>at</w:t>
      </w:r>
      <w:r w:rsidRPr="00A62B2A">
        <w:rPr>
          <w:sz w:val="22"/>
          <w:szCs w:val="22"/>
          <w:lang w:val="en-US"/>
        </w:rPr>
        <w:t xml:space="preserve"> river is Canada's longest?</w:t>
      </w:r>
    </w:p>
    <w:p w:rsidR="0043167C" w:rsidRPr="00A62B2A" w:rsidRDefault="0043167C" w:rsidP="0043167C">
      <w:pPr>
        <w:widowControl/>
        <w:tabs>
          <w:tab w:val="left" w:pos="163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St Lawrence</w:t>
      </w:r>
      <w:r>
        <w:rPr>
          <w:sz w:val="22"/>
          <w:szCs w:val="22"/>
          <w:lang w:val="en-US"/>
        </w:rPr>
        <w:t xml:space="preserve">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Fraser</w:t>
      </w:r>
    </w:p>
    <w:p w:rsidR="0043167C" w:rsidRPr="00A62B2A" w:rsidRDefault="0043167C" w:rsidP="0043167C">
      <w:pPr>
        <w:widowControl/>
        <w:tabs>
          <w:tab w:val="left" w:pos="163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 xml:space="preserve">he Mackenzie </w:t>
      </w:r>
      <w:r>
        <w:rPr>
          <w:sz w:val="22"/>
          <w:szCs w:val="22"/>
          <w:lang w:val="en-US"/>
        </w:rPr>
        <w:t xml:space="preserve">                 </w:t>
      </w:r>
      <w:r w:rsidRPr="00A62B2A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Saskatchewan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9</w:t>
      </w:r>
      <w:r w:rsidR="00F700C2">
        <w:rPr>
          <w:sz w:val="22"/>
          <w:szCs w:val="22"/>
          <w:lang w:val="en-US"/>
        </w:rPr>
        <w:t>. What</w:t>
      </w:r>
      <w:r w:rsidRPr="00A62B2A">
        <w:rPr>
          <w:sz w:val="22"/>
          <w:szCs w:val="22"/>
          <w:lang w:val="en-US"/>
        </w:rPr>
        <w:t xml:space="preserve"> place in Canada is called 'the</w:t>
      </w:r>
      <w:r>
        <w:rPr>
          <w:sz w:val="22"/>
          <w:szCs w:val="22"/>
          <w:lang w:val="en-US"/>
        </w:rPr>
        <w:t xml:space="preserve"> honeymoon</w:t>
      </w:r>
      <w:r w:rsidRPr="00A62B2A">
        <w:rPr>
          <w:sz w:val="22"/>
          <w:szCs w:val="22"/>
          <w:lang w:val="en-US"/>
        </w:rPr>
        <w:t xml:space="preserve"> capital </w:t>
      </w:r>
      <w:r w:rsidRPr="00A62B2A">
        <w:rPr>
          <w:sz w:val="22"/>
          <w:szCs w:val="22"/>
        </w:rPr>
        <w:t>о</w:t>
      </w:r>
      <w:proofErr w:type="spellStart"/>
      <w:r>
        <w:rPr>
          <w:sz w:val="22"/>
          <w:szCs w:val="22"/>
          <w:lang w:val="en-US"/>
        </w:rPr>
        <w:t>f</w:t>
      </w:r>
      <w:proofErr w:type="spellEnd"/>
      <w:r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  <w:lang w:val="en-US"/>
        </w:rPr>
        <w:t>the world?</w:t>
      </w:r>
    </w:p>
    <w:p w:rsidR="0043167C" w:rsidRPr="00A62B2A" w:rsidRDefault="0043167C" w:rsidP="0043167C">
      <w:pPr>
        <w:widowControl/>
        <w:tabs>
          <w:tab w:val="left" w:pos="283"/>
          <w:tab w:val="left" w:pos="2284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Yukon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b</w:t>
      </w:r>
      <w:r w:rsidRPr="00A62B2A">
        <w:rPr>
          <w:sz w:val="22"/>
          <w:szCs w:val="22"/>
          <w:lang w:val="en-US"/>
        </w:rPr>
        <w:t>) Newfoundland</w:t>
      </w:r>
    </w:p>
    <w:p w:rsidR="0043167C" w:rsidRPr="00A62B2A" w:rsidRDefault="0043167C" w:rsidP="0043167C">
      <w:pPr>
        <w:widowControl/>
        <w:shd w:val="clear" w:color="auto" w:fill="FFFFFF"/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>) Montreal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</w:t>
      </w:r>
      <w:r w:rsidRPr="00A62B2A">
        <w:rPr>
          <w:sz w:val="22"/>
          <w:szCs w:val="22"/>
          <w:lang w:val="en-US"/>
        </w:rPr>
        <w:t>d) Niagara Falls</w:t>
      </w:r>
    </w:p>
    <w:p w:rsidR="0043167C" w:rsidRDefault="0043167C" w:rsidP="0043167C">
      <w:pPr>
        <w:widowControl/>
        <w:shd w:val="clear" w:color="auto" w:fill="FFFFFF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10. </w:t>
      </w:r>
      <w:r w:rsidRPr="00A62B2A">
        <w:rPr>
          <w:sz w:val="22"/>
          <w:szCs w:val="22"/>
          <w:lang w:val="en-US"/>
        </w:rPr>
        <w:t xml:space="preserve">What </w:t>
      </w:r>
      <w:r w:rsidRPr="00A62B2A">
        <w:rPr>
          <w:sz w:val="22"/>
          <w:szCs w:val="22"/>
        </w:rPr>
        <w:t>аге</w:t>
      </w:r>
      <w:r w:rsidRPr="00A62B2A">
        <w:rPr>
          <w:sz w:val="22"/>
          <w:szCs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 xml:space="preserve">'s two national sports? </w:t>
      </w:r>
    </w:p>
    <w:p w:rsidR="0043167C" w:rsidRDefault="0043167C" w:rsidP="0043167C">
      <w:pPr>
        <w:widowControl/>
        <w:shd w:val="clear" w:color="auto" w:fill="FFFFFF"/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i</w:t>
      </w:r>
      <w:r w:rsidRPr="00A62B2A">
        <w:rPr>
          <w:sz w:val="22"/>
          <w:szCs w:val="22"/>
          <w:lang w:val="en-US"/>
        </w:rPr>
        <w:t xml:space="preserve">ce hockey and baseball </w:t>
      </w:r>
      <w:r>
        <w:rPr>
          <w:sz w:val="22"/>
          <w:szCs w:val="22"/>
          <w:lang w:val="en-US"/>
        </w:rPr>
        <w:t xml:space="preserve">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i</w:t>
      </w:r>
      <w:r w:rsidRPr="00A62B2A">
        <w:rPr>
          <w:sz w:val="22"/>
          <w:szCs w:val="22"/>
          <w:lang w:val="en-US"/>
        </w:rPr>
        <w:t xml:space="preserve">ce hockey and lacrosse </w:t>
      </w:r>
    </w:p>
    <w:p w:rsidR="0043167C" w:rsidRDefault="0043167C" w:rsidP="0043167C">
      <w:pPr>
        <w:widowControl/>
        <w:shd w:val="clear" w:color="auto" w:fill="FFFFFF"/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 xml:space="preserve">ootball and tennis </w:t>
      </w:r>
      <w:r>
        <w:rPr>
          <w:sz w:val="22"/>
          <w:szCs w:val="22"/>
          <w:lang w:val="en-US"/>
        </w:rPr>
        <w:t xml:space="preserve">            </w:t>
      </w:r>
      <w:r w:rsidRPr="00A62B2A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>b</w:t>
      </w:r>
      <w:r w:rsidRPr="00A62B2A">
        <w:rPr>
          <w:sz w:val="22"/>
          <w:szCs w:val="22"/>
          <w:lang w:val="en-US"/>
        </w:rPr>
        <w:t>asketball and lacrosse</w:t>
      </w:r>
    </w:p>
    <w:p w:rsidR="0043167C" w:rsidRPr="00A62B2A" w:rsidRDefault="0043167C" w:rsidP="0043167C">
      <w:pPr>
        <w:widowControl/>
        <w:shd w:val="clear" w:color="auto" w:fill="FFFFFF"/>
        <w:jc w:val="both"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Pr="00A62B2A">
        <w:rPr>
          <w:sz w:val="22"/>
          <w:szCs w:val="22"/>
          <w:lang w:val="en-US"/>
        </w:rPr>
        <w:t>1. Wh</w:t>
      </w:r>
      <w:r w:rsidR="00F700C2">
        <w:rPr>
          <w:sz w:val="22"/>
          <w:szCs w:val="22"/>
          <w:lang w:val="en-US"/>
        </w:rPr>
        <w:t>at</w:t>
      </w:r>
      <w:r w:rsidRPr="00A62B2A">
        <w:rPr>
          <w:sz w:val="22"/>
          <w:szCs w:val="22"/>
          <w:lang w:val="en-US"/>
        </w:rPr>
        <w:t xml:space="preserve"> </w:t>
      </w:r>
      <w:r w:rsidR="00F700C2">
        <w:rPr>
          <w:sz w:val="22"/>
          <w:szCs w:val="22"/>
          <w:lang w:val="en-US"/>
        </w:rPr>
        <w:t>ocean</w:t>
      </w:r>
      <w:r w:rsidRPr="00A62B2A">
        <w:rPr>
          <w:sz w:val="22"/>
          <w:szCs w:val="22"/>
          <w:lang w:val="en-US"/>
        </w:rPr>
        <w:t xml:space="preserve"> doesn't </w:t>
      </w:r>
      <w:r w:rsidR="00F700C2">
        <w:rPr>
          <w:sz w:val="22"/>
          <w:szCs w:val="22"/>
          <w:lang w:val="en-US"/>
        </w:rPr>
        <w:t>wash</w:t>
      </w:r>
      <w:r w:rsidRPr="00A62B2A">
        <w:rPr>
          <w:sz w:val="22"/>
          <w:szCs w:val="22"/>
          <w:lang w:val="en-US"/>
        </w:rPr>
        <w:t xml:space="preserve"> Canada? </w:t>
      </w: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Pacific</w:t>
      </w:r>
      <w:r>
        <w:rPr>
          <w:sz w:val="22"/>
          <w:szCs w:val="22"/>
          <w:lang w:val="en-US"/>
        </w:rPr>
        <w:t xml:space="preserve">                    </w:t>
      </w:r>
      <w:r w:rsidRPr="00A62B2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Atlantic</w:t>
      </w:r>
    </w:p>
    <w:p w:rsidR="0043167C" w:rsidRPr="00A62B2A" w:rsidRDefault="0043167C" w:rsidP="0043167C">
      <w:pPr>
        <w:widowControl/>
        <w:tabs>
          <w:tab w:val="center" w:pos="1142"/>
          <w:tab w:val="left" w:pos="239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Arctic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d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Indian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12.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 xml:space="preserve"> has </w:t>
      </w:r>
      <w:r>
        <w:rPr>
          <w:sz w:val="22"/>
          <w:szCs w:val="22"/>
          <w:lang w:val="en-US"/>
        </w:rPr>
        <w:t>more</w:t>
      </w:r>
      <w:r w:rsidRPr="00A62B2A">
        <w:rPr>
          <w:sz w:val="22"/>
          <w:szCs w:val="22"/>
          <w:lang w:val="en-US"/>
        </w:rPr>
        <w:t xml:space="preserve"> lakes than </w:t>
      </w:r>
      <w:r w:rsidRPr="00A62B2A"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n</w:t>
      </w:r>
      <w:r w:rsidRPr="00A62B2A">
        <w:rPr>
          <w:sz w:val="22"/>
          <w:szCs w:val="22"/>
        </w:rPr>
        <w:t>у</w:t>
      </w:r>
      <w:r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  <w:lang w:val="en-US"/>
        </w:rPr>
        <w:t xml:space="preserve">other country. </w:t>
      </w:r>
      <w:proofErr w:type="gramStart"/>
      <w:r w:rsidRPr="00A62B2A">
        <w:rPr>
          <w:sz w:val="22"/>
          <w:szCs w:val="22"/>
          <w:lang w:val="en-US"/>
        </w:rPr>
        <w:t xml:space="preserve">True </w:t>
      </w:r>
      <w:proofErr w:type="spellStart"/>
      <w:r w:rsidRPr="00A62B2A">
        <w:rPr>
          <w:sz w:val="22"/>
          <w:szCs w:val="22"/>
        </w:rPr>
        <w:t>ог</w:t>
      </w:r>
      <w:proofErr w:type="spellEnd"/>
      <w:r w:rsidRPr="00A62B2A">
        <w:rPr>
          <w:sz w:val="22"/>
          <w:szCs w:val="22"/>
          <w:lang w:val="en-US"/>
        </w:rPr>
        <w:t xml:space="preserve"> false?</w:t>
      </w:r>
      <w:proofErr w:type="gramEnd"/>
    </w:p>
    <w:p w:rsidR="0043167C" w:rsidRPr="00A62B2A" w:rsidRDefault="0043167C" w:rsidP="0043167C">
      <w:pPr>
        <w:widowControl/>
        <w:tabs>
          <w:tab w:val="center" w:pos="1142"/>
          <w:tab w:val="left" w:pos="239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rue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alse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13.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 w:rsidRPr="00A62B2A">
        <w:rPr>
          <w:sz w:val="22"/>
          <w:szCs w:val="22"/>
          <w:lang w:val="en-US"/>
        </w:rPr>
        <w:t>'s currency is</w:t>
      </w: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Canadian dollar</w:t>
      </w:r>
      <w:r>
        <w:rPr>
          <w:sz w:val="22"/>
          <w:szCs w:val="22"/>
          <w:lang w:val="en-US"/>
        </w:rPr>
        <w:t xml:space="preserve">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Canadian pound</w:t>
      </w: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Canadian franc</w:t>
      </w:r>
      <w:r>
        <w:rPr>
          <w:sz w:val="22"/>
          <w:szCs w:val="22"/>
          <w:lang w:val="en-US"/>
        </w:rPr>
        <w:t xml:space="preserve">          </w:t>
      </w:r>
      <w:r w:rsidRPr="00A62B2A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he Canadian euro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14. </w:t>
      </w:r>
      <w:r w:rsidRPr="00A62B2A">
        <w:rPr>
          <w:sz w:val="22"/>
          <w:szCs w:val="22"/>
        </w:rPr>
        <w:t>Т</w:t>
      </w:r>
      <w:r>
        <w:rPr>
          <w:sz w:val="22"/>
          <w:szCs w:val="22"/>
          <w:lang w:val="en-US"/>
        </w:rPr>
        <w:t>h</w:t>
      </w:r>
      <w:r w:rsidRPr="00A62B2A">
        <w:rPr>
          <w:sz w:val="22"/>
          <w:szCs w:val="22"/>
        </w:rPr>
        <w:t>е</w:t>
      </w:r>
      <w:r>
        <w:rPr>
          <w:sz w:val="22"/>
          <w:szCs w:val="22"/>
          <w:lang w:val="en-US"/>
        </w:rPr>
        <w:t>r</w:t>
      </w:r>
      <w:r w:rsidRPr="00A62B2A">
        <w:rPr>
          <w:sz w:val="22"/>
          <w:szCs w:val="22"/>
        </w:rPr>
        <w:t>е</w:t>
      </w:r>
      <w:r w:rsidRPr="00A62B2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r</w:t>
      </w:r>
      <w:r w:rsidRPr="00A62B2A">
        <w:rPr>
          <w:sz w:val="22"/>
          <w:szCs w:val="22"/>
        </w:rPr>
        <w:t>е</w:t>
      </w:r>
      <w:r w:rsidRPr="00A62B2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more</w:t>
      </w:r>
      <w:r w:rsidRPr="00A62B2A">
        <w:rPr>
          <w:sz w:val="22"/>
          <w:szCs w:val="22"/>
          <w:lang w:val="en-US"/>
        </w:rPr>
        <w:t xml:space="preserve"> polar bears in </w:t>
      </w:r>
      <w:smartTag w:uri="urn:schemas-microsoft-com:office:smarttags" w:element="country-region">
        <w:smartTag w:uri="urn:schemas-microsoft-com:office:smarttags" w:element="place">
          <w:r w:rsidRPr="00A62B2A">
            <w:rPr>
              <w:sz w:val="22"/>
              <w:szCs w:val="22"/>
              <w:lang w:val="en-US"/>
            </w:rPr>
            <w:t>Canada</w:t>
          </w:r>
        </w:smartTag>
      </w:smartTag>
      <w:r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  <w:lang w:val="en-US"/>
        </w:rPr>
        <w:t xml:space="preserve">than in </w:t>
      </w:r>
      <w:r w:rsidRPr="00A62B2A"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>n</w:t>
      </w:r>
      <w:r w:rsidRPr="00A62B2A">
        <w:rPr>
          <w:sz w:val="22"/>
          <w:szCs w:val="22"/>
        </w:rPr>
        <w:t>у</w:t>
      </w:r>
      <w:r w:rsidRPr="00A62B2A">
        <w:rPr>
          <w:sz w:val="22"/>
          <w:szCs w:val="22"/>
          <w:lang w:val="en-US"/>
        </w:rPr>
        <w:t xml:space="preserve"> other country </w:t>
      </w:r>
      <w:r w:rsidRPr="00A62B2A">
        <w:rPr>
          <w:sz w:val="22"/>
          <w:szCs w:val="22"/>
        </w:rPr>
        <w:t>о</w:t>
      </w:r>
      <w:proofErr w:type="spellStart"/>
      <w:r>
        <w:rPr>
          <w:sz w:val="22"/>
          <w:szCs w:val="22"/>
          <w:lang w:val="en-US"/>
        </w:rPr>
        <w:t>f</w:t>
      </w:r>
      <w:proofErr w:type="spellEnd"/>
      <w:r w:rsidRPr="00A62B2A">
        <w:rPr>
          <w:sz w:val="22"/>
          <w:szCs w:val="22"/>
          <w:lang w:val="en-US"/>
        </w:rPr>
        <w:t xml:space="preserve"> the world.</w:t>
      </w:r>
      <w:r>
        <w:rPr>
          <w:sz w:val="22"/>
          <w:szCs w:val="22"/>
          <w:lang w:val="en-US"/>
        </w:rPr>
        <w:t xml:space="preserve"> </w:t>
      </w:r>
      <w:proofErr w:type="gramStart"/>
      <w:r w:rsidRPr="00A62B2A">
        <w:rPr>
          <w:sz w:val="22"/>
          <w:szCs w:val="22"/>
          <w:lang w:val="en-US"/>
        </w:rPr>
        <w:t xml:space="preserve">True </w:t>
      </w:r>
      <w:proofErr w:type="spellStart"/>
      <w:r w:rsidRPr="00A62B2A">
        <w:rPr>
          <w:sz w:val="22"/>
          <w:szCs w:val="22"/>
        </w:rPr>
        <w:t>ог</w:t>
      </w:r>
      <w:proofErr w:type="spellEnd"/>
      <w:r w:rsidRPr="00A62B2A">
        <w:rPr>
          <w:sz w:val="22"/>
          <w:szCs w:val="22"/>
          <w:lang w:val="en-US"/>
        </w:rPr>
        <w:t xml:space="preserve"> false?</w:t>
      </w:r>
      <w:proofErr w:type="gramEnd"/>
    </w:p>
    <w:p w:rsidR="0043167C" w:rsidRPr="00A62B2A" w:rsidRDefault="0043167C" w:rsidP="0043167C">
      <w:pPr>
        <w:widowControl/>
        <w:tabs>
          <w:tab w:val="center" w:pos="1142"/>
          <w:tab w:val="left" w:pos="239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rue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alse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>15. Wh</w:t>
      </w:r>
      <w:r w:rsidR="00F700C2">
        <w:rPr>
          <w:sz w:val="22"/>
          <w:szCs w:val="22"/>
          <w:lang w:val="en-US"/>
        </w:rPr>
        <w:t>at</w:t>
      </w:r>
      <w:r w:rsidRPr="00A62B2A">
        <w:rPr>
          <w:sz w:val="22"/>
          <w:szCs w:val="22"/>
          <w:lang w:val="en-US"/>
        </w:rPr>
        <w:t xml:space="preserve"> Canadian singer had </w:t>
      </w: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 worldwide</w:t>
      </w:r>
      <w:r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  <w:lang w:val="en-US"/>
        </w:rPr>
        <w:t xml:space="preserve">hit with </w:t>
      </w: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 song </w:t>
      </w:r>
      <w:r>
        <w:rPr>
          <w:sz w:val="22"/>
          <w:szCs w:val="22"/>
          <w:lang w:val="en-US"/>
        </w:rPr>
        <w:t>from</w:t>
      </w:r>
      <w:r w:rsidRPr="00A62B2A">
        <w:rPr>
          <w:sz w:val="22"/>
          <w:szCs w:val="22"/>
          <w:lang w:val="en-US"/>
        </w:rPr>
        <w:t xml:space="preserve"> </w:t>
      </w:r>
      <w:r w:rsidR="00F700C2">
        <w:rPr>
          <w:sz w:val="22"/>
          <w:szCs w:val="22"/>
          <w:lang w:val="en-US"/>
        </w:rPr>
        <w:t>“</w:t>
      </w:r>
      <w:r w:rsidRPr="00A62B2A">
        <w:rPr>
          <w:sz w:val="22"/>
          <w:szCs w:val="22"/>
          <w:lang w:val="en-US"/>
        </w:rPr>
        <w:t xml:space="preserve">the </w:t>
      </w:r>
      <w:r w:rsidRPr="00A62B2A">
        <w:rPr>
          <w:sz w:val="22"/>
          <w:szCs w:val="22"/>
        </w:rPr>
        <w:t>Т</w:t>
      </w:r>
      <w:proofErr w:type="spellStart"/>
      <w:r w:rsidRPr="00A62B2A">
        <w:rPr>
          <w:sz w:val="22"/>
          <w:szCs w:val="22"/>
          <w:lang w:val="en-US"/>
        </w:rPr>
        <w:t>itanic</w:t>
      </w:r>
      <w:proofErr w:type="spellEnd"/>
      <w:r w:rsidR="00F700C2">
        <w:rPr>
          <w:sz w:val="22"/>
          <w:szCs w:val="22"/>
          <w:lang w:val="en-US"/>
        </w:rPr>
        <w:t>”</w:t>
      </w:r>
      <w:r w:rsidRPr="00A62B2A">
        <w:rPr>
          <w:sz w:val="22"/>
          <w:szCs w:val="22"/>
          <w:lang w:val="en-US"/>
        </w:rPr>
        <w:t xml:space="preserve"> movie?</w:t>
      </w:r>
    </w:p>
    <w:p w:rsidR="0043167C" w:rsidRPr="00A62B2A" w:rsidRDefault="0043167C" w:rsidP="0043167C">
      <w:pPr>
        <w:widowControl/>
        <w:tabs>
          <w:tab w:val="left" w:pos="273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proofErr w:type="spellStart"/>
      <w:r w:rsidRPr="00A62B2A">
        <w:rPr>
          <w:sz w:val="22"/>
          <w:szCs w:val="22"/>
          <w:lang w:val="en-US"/>
        </w:rPr>
        <w:t>Avril</w:t>
      </w:r>
      <w:proofErr w:type="spellEnd"/>
      <w:r w:rsidRPr="00A62B2A">
        <w:rPr>
          <w:sz w:val="22"/>
          <w:szCs w:val="22"/>
          <w:lang w:val="en-US"/>
        </w:rPr>
        <w:t xml:space="preserve"> </w:t>
      </w:r>
      <w:proofErr w:type="spellStart"/>
      <w:r w:rsidRPr="00A62B2A">
        <w:rPr>
          <w:sz w:val="22"/>
          <w:szCs w:val="22"/>
          <w:lang w:val="en-US"/>
        </w:rPr>
        <w:t>Lavigne</w:t>
      </w:r>
      <w:proofErr w:type="spellEnd"/>
      <w:r w:rsidRPr="00A62B2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              b</w:t>
      </w:r>
      <w:r w:rsidRPr="00A62B2A">
        <w:rPr>
          <w:sz w:val="22"/>
          <w:szCs w:val="22"/>
          <w:lang w:val="en-US"/>
        </w:rPr>
        <w:t xml:space="preserve">) Shania </w:t>
      </w:r>
      <w:proofErr w:type="gramStart"/>
      <w:r w:rsidRPr="00A62B2A">
        <w:rPr>
          <w:sz w:val="22"/>
          <w:szCs w:val="22"/>
        </w:rPr>
        <w:t>Т</w:t>
      </w:r>
      <w:proofErr w:type="gramEnd"/>
      <w:r w:rsidRPr="00A62B2A">
        <w:rPr>
          <w:sz w:val="22"/>
          <w:szCs w:val="22"/>
          <w:lang w:val="en-US"/>
        </w:rPr>
        <w:t>wain</w:t>
      </w:r>
    </w:p>
    <w:p w:rsidR="0043167C" w:rsidRPr="00A62B2A" w:rsidRDefault="0043167C" w:rsidP="0043167C">
      <w:pPr>
        <w:widowControl/>
        <w:tabs>
          <w:tab w:val="left" w:pos="273"/>
          <w:tab w:val="left" w:pos="239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с</w:t>
      </w:r>
      <w:r w:rsidRPr="00A62B2A">
        <w:rPr>
          <w:sz w:val="22"/>
          <w:szCs w:val="22"/>
          <w:lang w:val="en-US"/>
        </w:rPr>
        <w:t>) Celine Dion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  <w:lang w:val="en-US"/>
        </w:rPr>
        <w:t>d) Diana Krall</w:t>
      </w:r>
    </w:p>
    <w:p w:rsidR="0043167C" w:rsidRDefault="0043167C" w:rsidP="0043167C">
      <w:pPr>
        <w:widowControl/>
        <w:rPr>
          <w:sz w:val="22"/>
          <w:szCs w:val="22"/>
          <w:lang w:val="en-US"/>
        </w:rPr>
      </w:pPr>
    </w:p>
    <w:p w:rsidR="0043167C" w:rsidRPr="00A62B2A" w:rsidRDefault="0043167C" w:rsidP="0043167C">
      <w:pPr>
        <w:widowControl/>
        <w:rPr>
          <w:sz w:val="22"/>
          <w:szCs w:val="22"/>
          <w:lang w:val="en-US"/>
        </w:rPr>
      </w:pPr>
      <w:r w:rsidRPr="00A62B2A">
        <w:rPr>
          <w:sz w:val="22"/>
          <w:szCs w:val="22"/>
          <w:lang w:val="en-US"/>
        </w:rPr>
        <w:t xml:space="preserve">16. </w:t>
      </w:r>
      <w:smartTag w:uri="urn:schemas-microsoft-com:office:smarttags" w:element="country-region">
        <w:r w:rsidRPr="00A62B2A">
          <w:rPr>
            <w:sz w:val="22"/>
            <w:szCs w:val="22"/>
            <w:lang w:val="en-US"/>
          </w:rPr>
          <w:t>Canada</w:t>
        </w:r>
      </w:smartTag>
      <w:r w:rsidRPr="00A62B2A">
        <w:rPr>
          <w:sz w:val="22"/>
          <w:szCs w:val="22"/>
          <w:lang w:val="en-US"/>
        </w:rPr>
        <w:t xml:space="preserve"> borders </w:t>
      </w:r>
      <w:r>
        <w:rPr>
          <w:sz w:val="22"/>
          <w:szCs w:val="22"/>
        </w:rPr>
        <w:t>о</w:t>
      </w:r>
      <w:proofErr w:type="spellStart"/>
      <w:r>
        <w:rPr>
          <w:sz w:val="22"/>
          <w:szCs w:val="22"/>
          <w:lang w:val="en-US"/>
        </w:rPr>
        <w:t>n</w:t>
      </w:r>
      <w:proofErr w:type="spellEnd"/>
      <w:r w:rsidRPr="00A62B2A">
        <w:rPr>
          <w:sz w:val="22"/>
          <w:szCs w:val="22"/>
          <w:lang w:val="en-US"/>
        </w:rPr>
        <w:t xml:space="preserve"> the </w:t>
      </w:r>
      <w:smartTag w:uri="urn:schemas-microsoft-com:office:smarttags" w:element="country-region">
        <w:r w:rsidRPr="00A62B2A">
          <w:rPr>
            <w:sz w:val="22"/>
            <w:szCs w:val="22"/>
            <w:lang w:val="en-US"/>
          </w:rPr>
          <w:t>United States</w:t>
        </w:r>
      </w:smartTag>
      <w:r>
        <w:rPr>
          <w:sz w:val="22"/>
          <w:szCs w:val="22"/>
          <w:lang w:val="en-US"/>
        </w:rPr>
        <w:t xml:space="preserve"> </w:t>
      </w:r>
      <w:r w:rsidRPr="00A62B2A">
        <w:rPr>
          <w:sz w:val="22"/>
          <w:szCs w:val="22"/>
        </w:rPr>
        <w:t>о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62B2A">
            <w:rPr>
              <w:sz w:val="22"/>
              <w:szCs w:val="22"/>
              <w:lang w:val="en-US"/>
            </w:rPr>
            <w:t>America</w:t>
          </w:r>
        </w:smartTag>
      </w:smartTag>
      <w:r w:rsidRPr="00A62B2A">
        <w:rPr>
          <w:sz w:val="22"/>
          <w:szCs w:val="22"/>
          <w:lang w:val="en-US"/>
        </w:rPr>
        <w:t xml:space="preserve">. </w:t>
      </w:r>
      <w:proofErr w:type="gramStart"/>
      <w:r w:rsidRPr="00A62B2A">
        <w:rPr>
          <w:sz w:val="22"/>
          <w:szCs w:val="22"/>
          <w:lang w:val="en-US"/>
        </w:rPr>
        <w:t xml:space="preserve">True </w:t>
      </w:r>
      <w:proofErr w:type="spellStart"/>
      <w:r w:rsidRPr="00A62B2A">
        <w:rPr>
          <w:sz w:val="22"/>
          <w:szCs w:val="22"/>
        </w:rPr>
        <w:t>ог</w:t>
      </w:r>
      <w:proofErr w:type="spellEnd"/>
      <w:r w:rsidRPr="00A62B2A">
        <w:rPr>
          <w:sz w:val="22"/>
          <w:szCs w:val="22"/>
          <w:lang w:val="en-US"/>
        </w:rPr>
        <w:t xml:space="preserve"> false?</w:t>
      </w:r>
      <w:proofErr w:type="gramEnd"/>
    </w:p>
    <w:p w:rsidR="0043167C" w:rsidRPr="00A62B2A" w:rsidRDefault="0043167C" w:rsidP="0043167C">
      <w:pPr>
        <w:widowControl/>
        <w:tabs>
          <w:tab w:val="center" w:pos="1142"/>
          <w:tab w:val="left" w:pos="2390"/>
        </w:tabs>
        <w:jc w:val="both"/>
        <w:rPr>
          <w:sz w:val="22"/>
          <w:szCs w:val="22"/>
          <w:lang w:val="en-US"/>
        </w:rPr>
      </w:pPr>
      <w:r w:rsidRPr="00A62B2A">
        <w:rPr>
          <w:sz w:val="22"/>
          <w:szCs w:val="22"/>
        </w:rPr>
        <w:t>а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t</w:t>
      </w:r>
      <w:r w:rsidRPr="00A62B2A">
        <w:rPr>
          <w:sz w:val="22"/>
          <w:szCs w:val="22"/>
          <w:lang w:val="en-US"/>
        </w:rPr>
        <w:t>rue</w:t>
      </w:r>
      <w:r w:rsidRPr="00A62B2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  b</w:t>
      </w:r>
      <w:r w:rsidRPr="00A62B2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f</w:t>
      </w:r>
      <w:r w:rsidRPr="00A62B2A">
        <w:rPr>
          <w:sz w:val="22"/>
          <w:szCs w:val="22"/>
          <w:lang w:val="en-US"/>
        </w:rPr>
        <w:t>alse</w:t>
      </w:r>
    </w:p>
    <w:p w:rsidR="0043167C" w:rsidRDefault="0043167C" w:rsidP="0043167C">
      <w:pPr>
        <w:widowControl/>
        <w:shd w:val="clear" w:color="auto" w:fill="FFFFFF"/>
        <w:jc w:val="both"/>
        <w:rPr>
          <w:sz w:val="22"/>
          <w:szCs w:val="22"/>
          <w:lang w:val="en-US"/>
        </w:rPr>
      </w:pPr>
    </w:p>
    <w:p w:rsidR="00A91ABA" w:rsidRPr="0043167C" w:rsidRDefault="00A91ABA" w:rsidP="0043167C">
      <w:pPr>
        <w:rPr>
          <w:lang w:val="en-US"/>
        </w:rPr>
      </w:pPr>
    </w:p>
    <w:sectPr w:rsidR="00A91ABA" w:rsidRPr="0043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45D"/>
    <w:multiLevelType w:val="hybridMultilevel"/>
    <w:tmpl w:val="66E01324"/>
    <w:lvl w:ilvl="0" w:tplc="B46E92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71C08AF"/>
    <w:multiLevelType w:val="hybridMultilevel"/>
    <w:tmpl w:val="66E01324"/>
    <w:lvl w:ilvl="0" w:tplc="B46E92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7C"/>
    <w:rsid w:val="0043167C"/>
    <w:rsid w:val="00A91ABA"/>
    <w:rsid w:val="00F7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2020-03-23T09:59:00Z</dcterms:created>
  <dcterms:modified xsi:type="dcterms:W3CDTF">2020-04-15T07:01:00Z</dcterms:modified>
</cp:coreProperties>
</file>