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3DD3" w14:textId="77777777" w:rsidR="00C53427" w:rsidRDefault="00C53427" w:rsidP="00C534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</w:p>
    <w:p w14:paraId="609CBC74" w14:textId="5114BBE8" w:rsidR="00C53427" w:rsidRPr="00C53427" w:rsidRDefault="00C53427" w:rsidP="00C534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</w:pPr>
      <w:r w:rsidRPr="00C53427">
        <w:rPr>
          <w:rFonts w:ascii="Times New Roman" w:eastAsia="NSimSun" w:hAnsi="Times New Roman" w:cs="Times New Roman"/>
          <w:sz w:val="32"/>
          <w:szCs w:val="32"/>
          <w:lang w:eastAsia="zh-CN" w:bidi="hi-IN"/>
        </w:rPr>
        <w:t>Тема №17. СССР в 1985-1991 гг.</w:t>
      </w:r>
      <w:r w:rsidR="00007F52">
        <w:rPr>
          <w:rFonts w:ascii="Times New Roman" w:eastAsia="NSimSun" w:hAnsi="Times New Roman" w:cs="Times New Roman"/>
          <w:sz w:val="32"/>
          <w:szCs w:val="32"/>
          <w:lang w:eastAsia="zh-CN" w:bidi="hi-IN"/>
        </w:rPr>
        <w:t xml:space="preserve"> </w:t>
      </w:r>
      <w:r w:rsidR="004125D7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32"/>
          <w:szCs w:val="32"/>
          <w:lang w:eastAsia="ru-RU"/>
          <w14:ligatures w14:val="none"/>
        </w:rPr>
        <w:t>(2)</w:t>
      </w:r>
    </w:p>
    <w:p w14:paraId="37A6E86B" w14:textId="25B248C2" w:rsidR="00C53427" w:rsidRDefault="0007694B" w:rsidP="00C534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1.</w:t>
      </w:r>
      <w:r w:rsidR="00C53427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Вопросы и задания </w:t>
      </w:r>
    </w:p>
    <w:p w14:paraId="192F1356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Перечислите факторы, повлиявшие на ухудшение социально-экономического и политического положения СССР в начале 1980-х гг. Какие из них были внутренними, а какие – внешними?</w:t>
      </w:r>
    </w:p>
    <w:p w14:paraId="3E058224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Почему к началу 1980-х гг. СССР отстал в развитии вычислительной техники от стран Запада? К каким последствиям это привело? Почему в начале 1980-х гг. было важно развивать вычислительную технику?</w:t>
      </w:r>
    </w:p>
    <w:p w14:paraId="745E65E2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Выделите основные направления внутриполитического курса Ю. Андропова. Какие цели были им поставлены?</w:t>
      </w:r>
    </w:p>
    <w:p w14:paraId="647781E4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Какие модели модернизации советской экономики существовали к началу 1980-х гг.? Сформулируйте сильные и слабые стороны каждой из них. Какая из них, по вашему мнению, больше подходила СССР?</w:t>
      </w:r>
    </w:p>
    <w:p w14:paraId="57BEEC28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Охарактеризуйте основную тенденцию развития геополитической обстановки в условиях холодной войны в период руководства СССР Ю. Андропова и К. Черненко. Что способствовало установлению такого характера отношений между СССР и США?</w:t>
      </w:r>
    </w:p>
    <w:p w14:paraId="52769CB0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чём в начале 1980-х гг. в СССР проявился кризис в идеологии? Какими способами, по вашему мнению, его можно было преодолеть?</w:t>
      </w:r>
    </w:p>
    <w:p w14:paraId="2B65E3D4" w14:textId="77777777" w:rsidR="00C53427" w:rsidRDefault="00C53427" w:rsidP="00C53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Предположите, почему в марте 1985 г. генеральным секретарём ЦК КПСС был избран достаточно молодой (по меркам советской партийной номенклатуры того времени) человек. В каких сферах он разбирался недостаточно хорошо? К чему это могло привести в последующем?</w:t>
      </w:r>
    </w:p>
    <w:p w14:paraId="7EE21853" w14:textId="77777777" w:rsidR="00C53427" w:rsidRDefault="00C53427" w:rsidP="00C534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Работаем с ИСТОЧНИКОМ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42CC1FF6" w14:textId="77777777" w:rsidR="00C53427" w:rsidRDefault="00C53427" w:rsidP="00C5342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Прочитайте отрывок из речи генерального секретаря ЦК КПСС Ю. Андропова на Пленуме ЦК КПСС (15 июня 1983 г.). Выполните задания и ответьте на вопросы.</w:t>
      </w:r>
    </w:p>
    <w:p w14:paraId="2BF30B4B" w14:textId="77777777" w:rsidR="00C53427" w:rsidRDefault="00C53427" w:rsidP="00C53427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t>«Ближайшая цель ясна: прежде всего надо. обеспечить наиболее разумное использование производственного и научно-технического потенциала страны, в том числе преодолеть отставание таких отраслей, как сельское хозяйство, транспорт, сфера услуг. &lt;.&gt;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  <w:t>Главный путь к качественному сдвигу в производительных силах – это, конечно, переход к интенсивному развитию, соединение на деле преимуществ нашего социалистического строя с достижениями научно-технической революции. Причём её самого последнего этапа, который сулит технологический переворот во многих сферах производства.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  <w14:ligatures w14:val="none"/>
        </w:rPr>
        <w:lastRenderedPageBreak/>
        <w:t>Решающее значение приобретает ныне единая научно-техническая политика. Предстоит осуществить автоматизацию производства, обеспечить широчайшее применение компьютеров и роботов, внедрение гибкой технологии, позволяющей быстро и эффективно перестраивать производство на изготовление новой продукции. На повестке дня и такие задачи, как получение материалов с заранее заданными свойствами, развитие биотехнологии, широкое применение в промышленности безотходных и энергосберегающих технологий. Всё это приведёт к подлинной революции в нашем народном хозяйстве.»</w:t>
      </w:r>
    </w:p>
    <w:p w14:paraId="2604F771" w14:textId="77777777" w:rsidR="00C53427" w:rsidRDefault="00C53427" w:rsidP="00C53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Укажите годы правления в СССР автора выступления. 2. Отставание в каких сферах признаёт автор? За счёт чего автор выступления призывает ликвидировать данное отставание? 3. Цитатами из текста докажите, что автор выступления понимает важность научно-технического прогресса для развития советской экономики. 4. Обсудите с одноклассниками, какие тезисы выступления были реализуемы, а какие нет. Почему?</w:t>
      </w:r>
    </w:p>
    <w:p w14:paraId="099DAC10" w14:textId="44C90106" w:rsidR="00E130F7" w:rsidRDefault="00127DC1" w:rsidP="001E23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2.Вопросы и задания </w:t>
      </w:r>
    </w:p>
    <w:p w14:paraId="293B6F12" w14:textId="255AC6C9" w:rsidR="00C53427" w:rsidRPr="00DF568F" w:rsidRDefault="00DF56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735AA6" w:rsidRPr="00DF5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Выделите этапы экономических преобразований М. Горбачёва. Какие основные события произошли в ходе каждого из этапов? Чем объясняется переход от одного этапа к другому?</w:t>
      </w:r>
    </w:p>
    <w:p w14:paraId="75EFB58C" w14:textId="6AE5706C" w:rsidR="00735AA6" w:rsidRPr="00DF568F" w:rsidRDefault="00DF56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35AA6" w:rsidRPr="00DF5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Дайте определение понятия «индивидуальная трудовая деятельность». Когда был принят разрешающий её закон? В каких сферах она была возможна? Предположите, почему государство разрешило её именно в этих сферах.</w:t>
      </w:r>
    </w:p>
    <w:p w14:paraId="52BE1B56" w14:textId="294D770B" w:rsidR="00735AA6" w:rsidRPr="00DF568F" w:rsidRDefault="00DF56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1B081A" w:rsidRPr="00DF5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 правительство обосновывало необходимость экономических реформ, способствовавших расширению рыночных элементов?</w:t>
      </w:r>
    </w:p>
    <w:p w14:paraId="31FCC918" w14:textId="77777777" w:rsidR="001B081A" w:rsidRPr="00DF568F" w:rsidRDefault="001B081A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F568F">
        <w:rPr>
          <w:rStyle w:val="ad"/>
          <w:rFonts w:eastAsiaTheme="majorEastAsia"/>
          <w:color w:val="333333"/>
          <w:sz w:val="28"/>
          <w:szCs w:val="28"/>
        </w:rPr>
        <w:t>Работаем с ХРОНОЛОГИЕЙ</w:t>
      </w:r>
    </w:p>
    <w:p w14:paraId="49BB6E7E" w14:textId="77777777" w:rsidR="001B081A" w:rsidRPr="00DF568F" w:rsidRDefault="001B081A" w:rsidP="001B081A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DF568F">
        <w:rPr>
          <w:color w:val="333333"/>
          <w:sz w:val="28"/>
          <w:szCs w:val="28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DF568F">
        <w:rPr>
          <w:color w:val="333333"/>
          <w:sz w:val="28"/>
          <w:szCs w:val="28"/>
        </w:rPr>
        <w:br/>
        <w:t>1) начало антиалкогольной кампании в СССР</w:t>
      </w:r>
      <w:r w:rsidRPr="00DF568F">
        <w:rPr>
          <w:color w:val="333333"/>
          <w:sz w:val="28"/>
          <w:szCs w:val="28"/>
        </w:rPr>
        <w:br/>
        <w:t>2) денежная реформа</w:t>
      </w:r>
      <w:r w:rsidRPr="00DF568F">
        <w:rPr>
          <w:color w:val="333333"/>
          <w:sz w:val="28"/>
          <w:szCs w:val="28"/>
        </w:rPr>
        <w:br/>
        <w:t>3) авария на Чернобыльской АЭС</w:t>
      </w:r>
      <w:r w:rsidRPr="00DF568F">
        <w:rPr>
          <w:color w:val="333333"/>
          <w:sz w:val="28"/>
          <w:szCs w:val="28"/>
        </w:rPr>
        <w:br/>
        <w:t>4) принятие закона «О кооперации в СССР»</w:t>
      </w:r>
    </w:p>
    <w:p w14:paraId="35E58829" w14:textId="77777777" w:rsidR="001B081A" w:rsidRPr="00DF568F" w:rsidRDefault="001B081A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F568F">
        <w:rPr>
          <w:rStyle w:val="ad"/>
          <w:rFonts w:eastAsiaTheme="majorEastAsia"/>
          <w:color w:val="333333"/>
          <w:sz w:val="28"/>
          <w:szCs w:val="28"/>
        </w:rPr>
        <w:t>Работаем с ПОНЯТИЯМИ</w:t>
      </w:r>
    </w:p>
    <w:p w14:paraId="24E55504" w14:textId="6C39BBF1" w:rsidR="001E23AC" w:rsidRPr="00A82688" w:rsidRDefault="001B081A" w:rsidP="00A82688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DF568F">
        <w:rPr>
          <w:color w:val="333333"/>
          <w:sz w:val="28"/>
          <w:szCs w:val="28"/>
        </w:rPr>
        <w:t>Раскройте смысл понятия «кооператив». Приведите один исторический факт, конкретизирующий данное понятие.</w:t>
      </w:r>
    </w:p>
    <w:p w14:paraId="156B3D03" w14:textId="23A5157D" w:rsidR="001E23AC" w:rsidRPr="00923AD0" w:rsidRDefault="001E23AC" w:rsidP="00C0259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bookmarkStart w:id="0" w:name="_Hlk197724043"/>
      <w:r w:rsidRPr="00923AD0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lastRenderedPageBreak/>
        <w:t xml:space="preserve">3.Вопросы и задания </w:t>
      </w:r>
    </w:p>
    <w:bookmarkEnd w:id="0"/>
    <w:p w14:paraId="110CEF5C" w14:textId="69CCFF96" w:rsidR="007A1CD0" w:rsidRPr="00923AD0" w:rsidRDefault="00C025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7A1CD0"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чём заключались основные принципы политики гласности, проводимой советским руководством в период перестройки?</w:t>
      </w:r>
    </w:p>
    <w:p w14:paraId="59F4A5AE" w14:textId="645B7E7C" w:rsidR="007A1CD0" w:rsidRPr="00923AD0" w:rsidRDefault="00C025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A1CD0"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 вы думаете, какие результаты имела политика гласности в условиях системного давления Запада?</w:t>
      </w:r>
    </w:p>
    <w:p w14:paraId="5448C5AC" w14:textId="7B0BABA6" w:rsidR="007A1CD0" w:rsidRPr="00923AD0" w:rsidRDefault="00C025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7A1CD0"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Какие события истории подверглись переоценке в период перестройки?</w:t>
      </w:r>
    </w:p>
    <w:p w14:paraId="60E42EA8" w14:textId="654BB2D1" w:rsidR="007A1CD0" w:rsidRPr="00923AD0" w:rsidRDefault="00C025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7A1CD0" w:rsidRPr="00923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 изменилось положение РПЦ и других конфессий в результате политики гласности и перестройки?</w:t>
      </w:r>
    </w:p>
    <w:p w14:paraId="1B7386A3" w14:textId="77777777" w:rsidR="00B20ECA" w:rsidRPr="00180120" w:rsidRDefault="00B20ECA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180120">
        <w:rPr>
          <w:rStyle w:val="ad"/>
          <w:rFonts w:eastAsiaTheme="majorEastAsia"/>
          <w:color w:val="333333"/>
          <w:sz w:val="28"/>
          <w:szCs w:val="28"/>
        </w:rPr>
        <w:t>Работаем с ПОНЯТИЯМИ</w:t>
      </w:r>
    </w:p>
    <w:p w14:paraId="7A8CB69F" w14:textId="421D6F0A" w:rsidR="004A29D0" w:rsidRDefault="00B20ECA" w:rsidP="00B20ECA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180120">
        <w:rPr>
          <w:color w:val="333333"/>
          <w:sz w:val="28"/>
          <w:szCs w:val="28"/>
        </w:rPr>
        <w:t>Раскройте смысл понятия «гласность». Приведите один исторический факт, конкретизирующий данное понятие.</w:t>
      </w:r>
    </w:p>
    <w:p w14:paraId="60C2B7DE" w14:textId="432663ED" w:rsidR="00902D33" w:rsidRPr="00902D33" w:rsidRDefault="00902D33" w:rsidP="00902D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4</w:t>
      </w:r>
      <w:r w:rsidRPr="00923AD0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.Вопросы и задания </w:t>
      </w:r>
    </w:p>
    <w:p w14:paraId="124C7A78" w14:textId="14A365B1" w:rsidR="007A1CD0" w:rsidRPr="00A95BE3" w:rsidRDefault="00902D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52654B"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Систематизируйте информацию об основных направлениях политической реформы в СССР в 1985—1991 гг. в тетради в форме таблицы. Названия столбцов таблицы определите самостоятельно.</w:t>
      </w:r>
    </w:p>
    <w:p w14:paraId="2E9DC7CD" w14:textId="7F423D5A" w:rsidR="0052654B" w:rsidRPr="00A95BE3" w:rsidRDefault="00902D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52654B"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Охарактеризуйте изменения в политической системе СССР, проведённые на основе решений XIX конференции КПСС и Съездов народных депутатов СССР.</w:t>
      </w:r>
    </w:p>
    <w:p w14:paraId="3B84CA1C" w14:textId="38BCA93B" w:rsidR="00180120" w:rsidRPr="00A95BE3" w:rsidRDefault="00902D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180120" w:rsidRPr="00A95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Дайте оценку значения и последствий отмены 6-й статьи Конституции СССР.</w:t>
      </w:r>
    </w:p>
    <w:p w14:paraId="3A54093B" w14:textId="1615EDC0" w:rsidR="00180120" w:rsidRPr="00752EB5" w:rsidRDefault="00902D33" w:rsidP="00180120">
      <w:pPr>
        <w:pStyle w:val="ac"/>
        <w:spacing w:before="0" w:beforeAutospacing="0" w:after="135" w:afterAutospacing="0"/>
        <w:rPr>
          <w:sz w:val="28"/>
          <w:szCs w:val="28"/>
        </w:rPr>
      </w:pPr>
      <w:r w:rsidRPr="00752EB5">
        <w:rPr>
          <w:sz w:val="28"/>
          <w:szCs w:val="28"/>
        </w:rPr>
        <w:t>4</w:t>
      </w:r>
      <w:r w:rsidR="00180120" w:rsidRPr="00752EB5">
        <w:rPr>
          <w:sz w:val="28"/>
          <w:szCs w:val="28"/>
        </w:rPr>
        <w:t>. Объясните причины и значение введения поста Президента СССР.</w:t>
      </w:r>
    </w:p>
    <w:p w14:paraId="3A98D806" w14:textId="580E85B9" w:rsidR="00ED2B06" w:rsidRPr="00752EB5" w:rsidRDefault="00ED2B06" w:rsidP="00180120">
      <w:pPr>
        <w:pStyle w:val="ac"/>
        <w:spacing w:before="0" w:beforeAutospacing="0" w:after="135" w:afterAutospacing="0"/>
        <w:rPr>
          <w:sz w:val="28"/>
          <w:szCs w:val="28"/>
        </w:rPr>
      </w:pPr>
      <w:r w:rsidRPr="00752EB5">
        <w:rPr>
          <w:color w:val="333333"/>
          <w:sz w:val="28"/>
          <w:szCs w:val="28"/>
          <w:shd w:val="clear" w:color="auto" w:fill="FFFFFF"/>
        </w:rPr>
        <w:t>5. Разделившись на группы, подготовьте сообщения на тему «Основные политические силы в СССР периода перестройки, их лидеры и программы». </w:t>
      </w:r>
    </w:p>
    <w:p w14:paraId="43454148" w14:textId="77777777" w:rsidR="006B3C80" w:rsidRPr="00752EB5" w:rsidRDefault="006B3C80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752EB5">
        <w:rPr>
          <w:rStyle w:val="ad"/>
          <w:rFonts w:eastAsiaTheme="majorEastAsia"/>
          <w:color w:val="333333"/>
          <w:sz w:val="28"/>
          <w:szCs w:val="28"/>
        </w:rPr>
        <w:t>Работаем с ХРОНОЛОГИЕЙ</w:t>
      </w:r>
    </w:p>
    <w:p w14:paraId="52E63FA5" w14:textId="77777777" w:rsidR="006B3C80" w:rsidRDefault="006B3C80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752EB5">
        <w:rPr>
          <w:color w:val="333333"/>
          <w:sz w:val="28"/>
          <w:szCs w:val="28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752EB5">
        <w:rPr>
          <w:color w:val="333333"/>
          <w:sz w:val="28"/>
          <w:szCs w:val="28"/>
        </w:rPr>
        <w:br/>
        <w:t>1) учреждение поста Президента СССР</w:t>
      </w:r>
      <w:r w:rsidRPr="00752EB5">
        <w:rPr>
          <w:color w:val="333333"/>
          <w:sz w:val="28"/>
          <w:szCs w:val="28"/>
        </w:rPr>
        <w:br/>
        <w:t>2) создание Комиссии Политбюро по реабилитации жертв политических репрессий</w:t>
      </w:r>
      <w:r w:rsidRPr="00752EB5">
        <w:rPr>
          <w:color w:val="333333"/>
          <w:sz w:val="28"/>
          <w:szCs w:val="28"/>
        </w:rPr>
        <w:br/>
        <w:t>3) I Съезд народных депутатов СССР</w:t>
      </w:r>
      <w:r w:rsidRPr="00752EB5">
        <w:rPr>
          <w:color w:val="333333"/>
          <w:sz w:val="28"/>
          <w:szCs w:val="28"/>
        </w:rPr>
        <w:br/>
        <w:t>4) XIX партийная конференция КПСС</w:t>
      </w:r>
    </w:p>
    <w:p w14:paraId="67812F23" w14:textId="77777777" w:rsidR="008935B3" w:rsidRDefault="008935B3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</w:p>
    <w:p w14:paraId="55A7D548" w14:textId="77777777" w:rsidR="008935B3" w:rsidRDefault="008935B3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</w:p>
    <w:p w14:paraId="4D1CFDF0" w14:textId="420DC4BD" w:rsidR="008935B3" w:rsidRPr="00ED1CA7" w:rsidRDefault="008935B3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D1CA7">
        <w:rPr>
          <w:rStyle w:val="ad"/>
          <w:rFonts w:eastAsiaTheme="majorEastAsia"/>
          <w:color w:val="333333"/>
          <w:sz w:val="28"/>
          <w:szCs w:val="28"/>
          <w:shd w:val="clear" w:color="auto" w:fill="FFFFFF"/>
        </w:rPr>
        <w:t>Работаем с ПОНЯТИЯМИ</w:t>
      </w:r>
    </w:p>
    <w:p w14:paraId="61B679ED" w14:textId="2FA0717D" w:rsidR="003F2EF4" w:rsidRPr="00ED1CA7" w:rsidRDefault="0066459C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1CA7">
        <w:rPr>
          <w:color w:val="333333"/>
          <w:sz w:val="28"/>
          <w:szCs w:val="28"/>
          <w:shd w:val="clear" w:color="auto" w:fill="FFFFFF"/>
        </w:rPr>
        <w:t>Раскройте смысл понятия «Съезд народных депутатов». Приведите один исторический факт, конкретизирующий данное понятие.</w:t>
      </w:r>
    </w:p>
    <w:p w14:paraId="2529CFD5" w14:textId="45DB29A7" w:rsidR="001576A5" w:rsidRPr="00ED1CA7" w:rsidRDefault="001576A5" w:rsidP="001576A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ED1CA7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 xml:space="preserve">5.Вопросы и задания </w:t>
      </w:r>
    </w:p>
    <w:p w14:paraId="5E515165" w14:textId="270CB399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1. Как идеология перестройки отразилась на внешней политике СССР?</w:t>
      </w:r>
    </w:p>
    <w:p w14:paraId="039602EA" w14:textId="49B173D6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2. Какие принципы легли в основу концепции нового мышления? Кем и когда была предложена эта концепция? Проиллюстрируйте примерами конкретные действия СССР, в которых проявилась реализация этих принципов.</w:t>
      </w:r>
    </w:p>
    <w:p w14:paraId="20E65D41" w14:textId="37B15F99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3. Есть ли связь между внешнеполитическим курсом М. Горбачёва и проблемами, с которыми он столкнулся внутри страны?</w:t>
      </w:r>
    </w:p>
    <w:p w14:paraId="00E82EEA" w14:textId="744A6116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4. Сформулируйте последствия вывода советских войск из Афганистана для внутриполитического развития СССР и для обстановки в мире.</w:t>
      </w:r>
    </w:p>
    <w:p w14:paraId="6A2A2DB0" w14:textId="5FB5E82C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5. Как изменились роль и влияние СССР в период перестройки? Почему страны Центральной и Восточной Европы отказались от социализма?</w:t>
      </w:r>
    </w:p>
    <w:p w14:paraId="2EFF4E74" w14:textId="5B9D496C" w:rsidR="001576A5" w:rsidRPr="00ED2853" w:rsidRDefault="001576A5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  <w:shd w:val="clear" w:color="auto" w:fill="FFFFFF"/>
        </w:rPr>
        <w:t>6. На каких условиях происходило объединение Германии? Были ли эти условия равноправными для ФРГ и ГДР? Почему это объединение называется аннексией? </w:t>
      </w:r>
    </w:p>
    <w:p w14:paraId="02ADAEA6" w14:textId="77777777" w:rsidR="009F2B21" w:rsidRPr="00ED2853" w:rsidRDefault="009F2B21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D2853">
        <w:rPr>
          <w:rStyle w:val="ad"/>
          <w:rFonts w:eastAsiaTheme="majorEastAsia"/>
          <w:color w:val="333333"/>
          <w:sz w:val="28"/>
          <w:szCs w:val="28"/>
        </w:rPr>
        <w:t>Работаем с ХРОНОЛОГИЕЙ</w:t>
      </w:r>
    </w:p>
    <w:p w14:paraId="0C70BFCC" w14:textId="3B05F97E" w:rsidR="009F2B21" w:rsidRPr="00ED2853" w:rsidRDefault="009F2B21" w:rsidP="006B3C8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ED2853">
        <w:rPr>
          <w:color w:val="333333"/>
          <w:sz w:val="28"/>
          <w:szCs w:val="28"/>
        </w:rPr>
        <w:t>Расположите в хронологической последовательности исторические события. Запишите в тетради цифры, которыми обозначены исторические события, в правильной последовательности.</w:t>
      </w:r>
      <w:r w:rsidRPr="00ED2853">
        <w:rPr>
          <w:color w:val="333333"/>
          <w:sz w:val="28"/>
          <w:szCs w:val="28"/>
        </w:rPr>
        <w:br/>
        <w:t>1) вывод советских войск из Афганистана</w:t>
      </w:r>
      <w:r w:rsidRPr="00ED2853">
        <w:rPr>
          <w:color w:val="333333"/>
          <w:sz w:val="28"/>
          <w:szCs w:val="28"/>
        </w:rPr>
        <w:br/>
        <w:t>2) подписание советско-американского соглашения об уничтожении ракет среднего и ближнего радиуса действия</w:t>
      </w:r>
      <w:r w:rsidRPr="00ED2853">
        <w:rPr>
          <w:color w:val="333333"/>
          <w:sz w:val="28"/>
          <w:szCs w:val="28"/>
        </w:rPr>
        <w:br/>
        <w:t>3) подписание советско-американского Договора об ограничении стратегических наступательных вооружений (СНВ-1)</w:t>
      </w:r>
      <w:r w:rsidRPr="00ED2853">
        <w:rPr>
          <w:color w:val="333333"/>
          <w:sz w:val="28"/>
          <w:szCs w:val="28"/>
        </w:rPr>
        <w:br/>
        <w:t>4) встреча глав СССР и США в Рейкьявике</w:t>
      </w:r>
    </w:p>
    <w:p w14:paraId="334A0BF6" w14:textId="77777777" w:rsidR="00A55847" w:rsidRPr="00ED2853" w:rsidRDefault="00A55847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D2853">
        <w:rPr>
          <w:rStyle w:val="ad"/>
          <w:rFonts w:eastAsiaTheme="majorEastAsia"/>
          <w:color w:val="333333"/>
          <w:sz w:val="28"/>
          <w:szCs w:val="28"/>
        </w:rPr>
        <w:t>Работаем с ПОНЯТИЯМИ</w:t>
      </w:r>
    </w:p>
    <w:p w14:paraId="3AB9B41C" w14:textId="77777777" w:rsidR="00A55847" w:rsidRPr="00ED2853" w:rsidRDefault="00A55847" w:rsidP="00A55847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ED2853">
        <w:rPr>
          <w:color w:val="333333"/>
          <w:sz w:val="28"/>
          <w:szCs w:val="28"/>
        </w:rPr>
        <w:t>Раскройте смысл понятия «новое мышление». Приведите один исторический факт, конкретизирующий данное понятие. Приведённый факт не должен содержаться в данном вами определении понятия.</w:t>
      </w:r>
    </w:p>
    <w:p w14:paraId="092FA185" w14:textId="0617E3B6" w:rsidR="00ED1CA7" w:rsidRPr="00ED2853" w:rsidRDefault="00ED1CA7" w:rsidP="00ED28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</w:pPr>
      <w:r w:rsidRPr="00ED2853">
        <w:rPr>
          <w:rFonts w:ascii="Times New Roman" w:eastAsia="Times New Roman" w:hAnsi="Times New Roman" w:cs="Times New Roman"/>
          <w:b/>
          <w:bCs/>
          <w:color w:val="212121"/>
          <w:spacing w:val="-12"/>
          <w:kern w:val="0"/>
          <w:sz w:val="28"/>
          <w:szCs w:val="28"/>
          <w:lang w:eastAsia="ru-RU"/>
          <w14:ligatures w14:val="none"/>
        </w:rPr>
        <w:t>6.Вопросы и задания</w:t>
      </w:r>
    </w:p>
    <w:p w14:paraId="4396CC2C" w14:textId="506D7F8B" w:rsidR="00597DC6" w:rsidRPr="00ED2853" w:rsidRDefault="003009EA" w:rsidP="001878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 опорой на конкретные исторические факты проиллюстрируйте примерами обострение национальных конфликтов в СССР в 1985 — начале </w:t>
      </w: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1990-х гг. Почему союзный Центр не смог эффективно разрешить эти конфликты?</w:t>
      </w:r>
    </w:p>
    <w:p w14:paraId="3AE66C44" w14:textId="7324CE5C" w:rsidR="000A67ED" w:rsidRPr="00ED2853" w:rsidRDefault="000A67ED" w:rsidP="001878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Раскройте сущность разногласий между высшими представителями союзной и российской власти. Приведите примеры их политического противостояния.</w:t>
      </w:r>
    </w:p>
    <w:p w14:paraId="626248DB" w14:textId="4ECB20C6" w:rsidR="00657CD3" w:rsidRPr="00ED2853" w:rsidRDefault="00657CD3" w:rsidP="001878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Сформулируйте политические, экономические и социальные причины распада СССР. Как вы думаете, какие из названных причин играли ведущую роль в распаде СССР? Ответ оформите в тетради в виде схемы.</w:t>
      </w:r>
    </w:p>
    <w:p w14:paraId="2ADF7BE4" w14:textId="77777777" w:rsidR="00A16A6B" w:rsidRPr="00ED2853" w:rsidRDefault="00757F68" w:rsidP="001878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Подписание каких соглашений означало прекращение существования СССР? Когда и кем они были подписаны?</w:t>
      </w:r>
      <w:r w:rsidR="00A16A6B"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C415DA0" w14:textId="1F20A40A" w:rsidR="00597DC6" w:rsidRPr="00ED2853" w:rsidRDefault="00A16A6B" w:rsidP="0007641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8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В. Путин в одном из интервью заявил, что «после развала Советского Союза 25 миллионов русских людей в одну ночь оказались за границей, и это реально одна из крупнейших катастроф XX века». Проанализируйте данные слова. Что именно В. Путин называет катастрофой? Было ли возможно её предотвратить?</w:t>
      </w:r>
    </w:p>
    <w:p w14:paraId="1BE8934F" w14:textId="77777777" w:rsidR="00597DC6" w:rsidRPr="00ED2853" w:rsidRDefault="00597DC6" w:rsidP="00ED2853">
      <w:pPr>
        <w:pStyle w:val="ac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ED2853">
        <w:rPr>
          <w:rStyle w:val="ad"/>
          <w:rFonts w:eastAsiaTheme="majorEastAsia"/>
          <w:color w:val="333333"/>
          <w:sz w:val="28"/>
          <w:szCs w:val="28"/>
        </w:rPr>
        <w:t>Работаем с ПОНЯТИЯМИ</w:t>
      </w:r>
    </w:p>
    <w:p w14:paraId="4467FD3D" w14:textId="0668E41C" w:rsidR="00597DC6" w:rsidRPr="00ED2853" w:rsidRDefault="00597DC6" w:rsidP="00597DC6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ED2853">
        <w:rPr>
          <w:color w:val="333333"/>
          <w:sz w:val="28"/>
          <w:szCs w:val="28"/>
        </w:rPr>
        <w:t>Раскройте смысл поняти</w:t>
      </w:r>
      <w:r w:rsidR="005F098D" w:rsidRPr="00ED2853">
        <w:rPr>
          <w:color w:val="333333"/>
          <w:sz w:val="28"/>
          <w:szCs w:val="28"/>
        </w:rPr>
        <w:t>й «парад суверенитетов»,</w:t>
      </w:r>
      <w:r w:rsidRPr="00ED2853">
        <w:rPr>
          <w:color w:val="333333"/>
          <w:sz w:val="28"/>
          <w:szCs w:val="28"/>
        </w:rPr>
        <w:t xml:space="preserve"> «война законов». Приведите один исторический факт, конкретизирующий данное понятие относительно истории России.</w:t>
      </w:r>
    </w:p>
    <w:p w14:paraId="5DE96365" w14:textId="77777777" w:rsidR="003C2FCD" w:rsidRPr="00ED2853" w:rsidRDefault="003C2FCD" w:rsidP="003C2FC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360" w:lineRule="atLeast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8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Работаем с ИСТОЧНИКОМ</w:t>
      </w:r>
    </w:p>
    <w:p w14:paraId="5D970895" w14:textId="77777777" w:rsidR="003C2FCD" w:rsidRPr="00ED2853" w:rsidRDefault="003C2FCD" w:rsidP="003C2FC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FFFFF"/>
        <w:spacing w:after="135" w:line="360" w:lineRule="atLeast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Прочитайте отрывок из выступления Президента СССР М. Горбачёва по Центральному телевидению (25 декабря 1991 г.). Ответьте на вопросы и выполните задания.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«Дорогие соотечественники! Сограждане!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силу сложившейся ситуации с образованием Содружества Независимых Государств я прекращаю свою деятельность на посту Президента СССР. Принимаю это решение по принципиальным соображениям.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твёрдо выступал за самостоятельность, независимость народов, за суверенитет республик. Но одновременно и за сохранение союзного государства, целостности страны.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События пошли по другому пути. Возобладала линия на расчленение страны и разъединение государства, с чем я не могу согласиться...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Убеждён, что решения подобного масштаба должны были бы приниматься на основе народного волеизъявления...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Выступая перед вами последний раз в качестве Президента СССР, 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считаю нужным высказать свою оценку пройденного с 1985 года пути…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Ликвидирована тоталитарная система, лишившая страну возможности давно стать благополучной и процветающей.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Совершён прорыв на пути демократических преобразований.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Реальными стали свободные выборы, свобода печати, религиозные свободы, представительные органы власти, многопартийность. Права человека признаны как высший принцип.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Началось движение к многоукладной экономике, утверждается равноправие всех форм собственности…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Мы живём в новом мире: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Покончено с холодной войной, остановлена гонка вооружений и безумная милитаризация страны, изуродовавшая нашу экономику, общественное сознание и мораль. Снята угроза мировой войны…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Мы открылись миру, отказались от вмешательства в чужие дела, от использования войск за пределами страны…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Мы стали одним из главных оплотов по переустройству современной цивилизации на мирных, демократических началах.</w:t>
      </w:r>
      <w:r w:rsidRPr="00ED28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— Народы, нации получили реальную свободу выбора пути своего самоопределения…</w:t>
      </w:r>
    </w:p>
    <w:p w14:paraId="321127FA" w14:textId="77777777" w:rsidR="009F73E0" w:rsidRPr="00ED2853" w:rsidRDefault="009F73E0" w:rsidP="009F73E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  <w:r w:rsidRPr="00ED2853">
        <w:rPr>
          <w:color w:val="333333"/>
          <w:sz w:val="28"/>
          <w:szCs w:val="28"/>
        </w:rPr>
        <w:t>Я покидаю свой пост с тревогой. Но и с надеждой, с верой в вас, в вашу мудрость и силу духа. Мы — наследники великой цивилизации, и сейчас от всех и каждого зависит, чтобы она возродилась к новой современной и достойной жизни…»</w:t>
      </w:r>
    </w:p>
    <w:p w14:paraId="57377178" w14:textId="22AB7B16" w:rsidR="009F73E0" w:rsidRPr="00ED2853" w:rsidRDefault="009F73E0" w:rsidP="009F73E0">
      <w:pPr>
        <w:pStyle w:val="ac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ED2853">
        <w:rPr>
          <w:color w:val="333333"/>
          <w:sz w:val="28"/>
          <w:szCs w:val="28"/>
        </w:rPr>
        <w:t>1. Почему М. Горбачёв покидал свой пост «с тревогой»?</w:t>
      </w:r>
      <w:r w:rsidR="00863E3F" w:rsidRPr="00ED2853">
        <w:rPr>
          <w:color w:val="333333"/>
          <w:sz w:val="28"/>
          <w:szCs w:val="28"/>
        </w:rPr>
        <w:t xml:space="preserve"> </w:t>
      </w:r>
      <w:r w:rsidR="00863E3F" w:rsidRPr="00ED2853">
        <w:rPr>
          <w:color w:val="333333"/>
          <w:sz w:val="28"/>
          <w:szCs w:val="28"/>
          <w:shd w:val="clear" w:color="auto" w:fill="FFFFFF"/>
        </w:rPr>
        <w:t>2. Что именно М. Горбачёв относит к главным достижениям «пройденного пути»?</w:t>
      </w:r>
      <w:r w:rsidR="00C87A30" w:rsidRPr="00ED2853">
        <w:rPr>
          <w:color w:val="333333"/>
          <w:sz w:val="28"/>
          <w:szCs w:val="28"/>
          <w:shd w:val="clear" w:color="auto" w:fill="FFFFFF"/>
        </w:rPr>
        <w:t xml:space="preserve"> </w:t>
      </w:r>
      <w:r w:rsidR="000A6420" w:rsidRPr="00ED2853">
        <w:rPr>
          <w:color w:val="333333"/>
          <w:sz w:val="28"/>
          <w:szCs w:val="28"/>
          <w:shd w:val="clear" w:color="auto" w:fill="FFFFFF"/>
        </w:rPr>
        <w:t>3. С какими из его утверждений вы согласны, а с какими нет? Почему? 4. Дайте свою оценку деятельности М. Горбачёва.</w:t>
      </w:r>
    </w:p>
    <w:p w14:paraId="2824EC3D" w14:textId="77777777" w:rsidR="00863E3F" w:rsidRPr="00ED2853" w:rsidRDefault="00863E3F" w:rsidP="009F73E0">
      <w:pPr>
        <w:pStyle w:val="ac"/>
        <w:spacing w:before="0" w:beforeAutospacing="0" w:after="135" w:afterAutospacing="0"/>
        <w:rPr>
          <w:color w:val="333333"/>
          <w:sz w:val="28"/>
          <w:szCs w:val="28"/>
        </w:rPr>
      </w:pPr>
    </w:p>
    <w:p w14:paraId="37287C58" w14:textId="77777777" w:rsidR="00180120" w:rsidRPr="00ED2853" w:rsidRDefault="00180120">
      <w:pPr>
        <w:rPr>
          <w:rFonts w:ascii="Times New Roman" w:hAnsi="Times New Roman" w:cs="Times New Roman"/>
          <w:sz w:val="28"/>
          <w:szCs w:val="28"/>
        </w:rPr>
      </w:pPr>
    </w:p>
    <w:sectPr w:rsidR="00180120" w:rsidRPr="00ED28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2674" w14:textId="77777777" w:rsidR="00B83F84" w:rsidRDefault="00B83F84" w:rsidP="00B83F84">
      <w:pPr>
        <w:spacing w:after="0" w:line="240" w:lineRule="auto"/>
      </w:pPr>
      <w:r>
        <w:separator/>
      </w:r>
    </w:p>
  </w:endnote>
  <w:endnote w:type="continuationSeparator" w:id="0">
    <w:p w14:paraId="14F790E6" w14:textId="77777777" w:rsidR="00B83F84" w:rsidRDefault="00B83F84" w:rsidP="00B8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139383"/>
      <w:docPartObj>
        <w:docPartGallery w:val="Page Numbers (Bottom of Page)"/>
        <w:docPartUnique/>
      </w:docPartObj>
    </w:sdtPr>
    <w:sdtEndPr/>
    <w:sdtContent>
      <w:p w14:paraId="4E6B3E04" w14:textId="74969ABD" w:rsidR="00B83F84" w:rsidRDefault="00B83F84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AF86" w14:textId="77777777" w:rsidR="00B83F84" w:rsidRDefault="00B83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FC06" w14:textId="77777777" w:rsidR="00B83F84" w:rsidRDefault="00B83F84" w:rsidP="00B83F84">
      <w:pPr>
        <w:spacing w:after="0" w:line="240" w:lineRule="auto"/>
      </w:pPr>
      <w:r>
        <w:separator/>
      </w:r>
    </w:p>
  </w:footnote>
  <w:footnote w:type="continuationSeparator" w:id="0">
    <w:p w14:paraId="52B7E669" w14:textId="77777777" w:rsidR="00B83F84" w:rsidRDefault="00B83F84" w:rsidP="00B8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043"/>
    <w:multiLevelType w:val="multilevel"/>
    <w:tmpl w:val="B23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557F"/>
    <w:multiLevelType w:val="multilevel"/>
    <w:tmpl w:val="623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45FB0"/>
    <w:multiLevelType w:val="multilevel"/>
    <w:tmpl w:val="4C2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E0178"/>
    <w:multiLevelType w:val="multilevel"/>
    <w:tmpl w:val="F54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E1985"/>
    <w:multiLevelType w:val="multilevel"/>
    <w:tmpl w:val="82D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54A15"/>
    <w:multiLevelType w:val="multilevel"/>
    <w:tmpl w:val="A812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308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900919">
    <w:abstractNumId w:val="1"/>
  </w:num>
  <w:num w:numId="3" w16cid:durableId="1870221209">
    <w:abstractNumId w:val="0"/>
  </w:num>
  <w:num w:numId="4" w16cid:durableId="1426224077">
    <w:abstractNumId w:val="2"/>
  </w:num>
  <w:num w:numId="5" w16cid:durableId="345984776">
    <w:abstractNumId w:val="5"/>
  </w:num>
  <w:num w:numId="6" w16cid:durableId="82663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27"/>
    <w:rsid w:val="00007F52"/>
    <w:rsid w:val="00076417"/>
    <w:rsid w:val="0007694B"/>
    <w:rsid w:val="000A6420"/>
    <w:rsid w:val="000A67ED"/>
    <w:rsid w:val="00127DC1"/>
    <w:rsid w:val="001576A5"/>
    <w:rsid w:val="00180120"/>
    <w:rsid w:val="0018784E"/>
    <w:rsid w:val="001B081A"/>
    <w:rsid w:val="001E23AC"/>
    <w:rsid w:val="001E3398"/>
    <w:rsid w:val="003009EA"/>
    <w:rsid w:val="003416F8"/>
    <w:rsid w:val="003C2FCD"/>
    <w:rsid w:val="003F2EF4"/>
    <w:rsid w:val="004034F8"/>
    <w:rsid w:val="004125D7"/>
    <w:rsid w:val="004A29D0"/>
    <w:rsid w:val="004C58DC"/>
    <w:rsid w:val="0052654B"/>
    <w:rsid w:val="005400E1"/>
    <w:rsid w:val="00597DC6"/>
    <w:rsid w:val="005F098D"/>
    <w:rsid w:val="00657CD3"/>
    <w:rsid w:val="0066459C"/>
    <w:rsid w:val="006B3C80"/>
    <w:rsid w:val="00735AA6"/>
    <w:rsid w:val="00752EB5"/>
    <w:rsid w:val="00757F68"/>
    <w:rsid w:val="007A1CD0"/>
    <w:rsid w:val="007B5488"/>
    <w:rsid w:val="00863E3F"/>
    <w:rsid w:val="008935B3"/>
    <w:rsid w:val="00902D33"/>
    <w:rsid w:val="00923AD0"/>
    <w:rsid w:val="009F2B21"/>
    <w:rsid w:val="009F73E0"/>
    <w:rsid w:val="00A16A6B"/>
    <w:rsid w:val="00A44BD1"/>
    <w:rsid w:val="00A55847"/>
    <w:rsid w:val="00A82688"/>
    <w:rsid w:val="00A95BE3"/>
    <w:rsid w:val="00AF7F25"/>
    <w:rsid w:val="00B20ECA"/>
    <w:rsid w:val="00B61705"/>
    <w:rsid w:val="00B83F84"/>
    <w:rsid w:val="00C02599"/>
    <w:rsid w:val="00C17548"/>
    <w:rsid w:val="00C53427"/>
    <w:rsid w:val="00C87A30"/>
    <w:rsid w:val="00DF568F"/>
    <w:rsid w:val="00E130F7"/>
    <w:rsid w:val="00EC0675"/>
    <w:rsid w:val="00ED1CA7"/>
    <w:rsid w:val="00ED2853"/>
    <w:rsid w:val="00ED2B06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389"/>
  <w15:chartTrackingRefBased/>
  <w15:docId w15:val="{135B4870-514C-4D0B-95C2-AB05CBD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1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5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4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4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4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4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4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4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4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4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4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4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342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B081A"/>
    <w:rPr>
      <w:b/>
      <w:bCs/>
    </w:rPr>
  </w:style>
  <w:style w:type="paragraph" w:styleId="ae">
    <w:name w:val="header"/>
    <w:basedOn w:val="a"/>
    <w:link w:val="af"/>
    <w:uiPriority w:val="99"/>
    <w:unhideWhenUsed/>
    <w:rsid w:val="00B8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3F84"/>
  </w:style>
  <w:style w:type="paragraph" w:styleId="af0">
    <w:name w:val="footer"/>
    <w:basedOn w:val="a"/>
    <w:link w:val="af1"/>
    <w:uiPriority w:val="99"/>
    <w:unhideWhenUsed/>
    <w:rsid w:val="00B8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5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8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6" w:color="CCCCCC"/>
                                <w:bottom w:val="single" w:sz="6" w:space="3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567307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6" w:color="CCCCCC"/>
                                <w:bottom w:val="single" w:sz="6" w:space="3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92407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6" w:color="CCCCCC"/>
                                <w:bottom w:val="single" w:sz="6" w:space="3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  <w:div w:id="1935048477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2914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2525">
              <w:marLeft w:val="0"/>
              <w:marRight w:val="0"/>
              <w:marTop w:val="0"/>
              <w:marBottom w:val="300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</w:div>
          </w:divsChild>
        </w:div>
        <w:div w:id="244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74</cp:revision>
  <dcterms:created xsi:type="dcterms:W3CDTF">2025-05-09T19:36:00Z</dcterms:created>
  <dcterms:modified xsi:type="dcterms:W3CDTF">2025-05-09T20:32:00Z</dcterms:modified>
</cp:coreProperties>
</file>