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94" w:rsidRPr="008533F3" w:rsidRDefault="008533F3">
      <w:pPr>
        <w:rPr>
          <w:rFonts w:ascii="Times New Roman" w:hAnsi="Times New Roman" w:cs="Times New Roman"/>
          <w:sz w:val="32"/>
          <w:szCs w:val="32"/>
        </w:rPr>
      </w:pPr>
      <w:r w:rsidRPr="008533F3">
        <w:rPr>
          <w:rFonts w:ascii="Times New Roman" w:hAnsi="Times New Roman" w:cs="Times New Roman"/>
          <w:sz w:val="32"/>
          <w:szCs w:val="32"/>
        </w:rPr>
        <w:t>Задание на самостоятельную работу 19 мая 2025 года.</w:t>
      </w:r>
    </w:p>
    <w:p w:rsidR="008533F3" w:rsidRPr="008533F3" w:rsidRDefault="008533F3">
      <w:pPr>
        <w:rPr>
          <w:rFonts w:ascii="Times New Roman" w:hAnsi="Times New Roman" w:cs="Times New Roman"/>
          <w:sz w:val="32"/>
          <w:szCs w:val="32"/>
        </w:rPr>
      </w:pPr>
      <w:r w:rsidRPr="008533F3">
        <w:rPr>
          <w:rFonts w:ascii="Times New Roman" w:hAnsi="Times New Roman" w:cs="Times New Roman"/>
          <w:sz w:val="32"/>
          <w:szCs w:val="32"/>
        </w:rPr>
        <w:t>Изучить материал лекции «Навигационные системы». Сделать краткий конспект.</w:t>
      </w:r>
    </w:p>
    <w:p w:rsidR="008533F3" w:rsidRPr="008533F3" w:rsidRDefault="008533F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33F3" w:rsidRPr="0085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25"/>
    <w:rsid w:val="008533F3"/>
    <w:rsid w:val="00916325"/>
    <w:rsid w:val="00C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2025-05-19T10:15:00Z</dcterms:created>
  <dcterms:modified xsi:type="dcterms:W3CDTF">2025-05-19T10:17:00Z</dcterms:modified>
</cp:coreProperties>
</file>