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7B" w:rsidRDefault="00AA467B" w:rsidP="00AA4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A46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Использование современного геодезического оборудования </w:t>
      </w:r>
    </w:p>
    <w:p w:rsidR="00AA467B" w:rsidRDefault="00AA467B" w:rsidP="00AA4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A46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proofErr w:type="spellStart"/>
      <w:r w:rsidRPr="00AA46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ГНССоборудования</w:t>
      </w:r>
      <w:proofErr w:type="spellEnd"/>
      <w:r w:rsidRPr="00AA46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 в землеустройстве</w:t>
      </w:r>
    </w:p>
    <w:p w:rsidR="00AA467B" w:rsidRPr="00AA467B" w:rsidRDefault="00AA467B" w:rsidP="00AA467B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A46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Функции наземного комплекса управления.</w:t>
      </w:r>
    </w:p>
    <w:p w:rsidR="00AA467B" w:rsidRPr="00AA467B" w:rsidRDefault="00AA467B" w:rsidP="00AA467B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A46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Достоинства и недостатки дифференциального режима работы.</w:t>
      </w:r>
    </w:p>
    <w:p w:rsidR="00AA467B" w:rsidRPr="00AA467B" w:rsidRDefault="00AA467B" w:rsidP="00AA467B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46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Относительный метод определения координат.</w:t>
      </w:r>
    </w:p>
    <w:p w:rsidR="00AA467B" w:rsidRPr="00AA467B" w:rsidRDefault="00AA467B" w:rsidP="00AA467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наземного комплекса управления.</w:t>
      </w:r>
    </w:p>
    <w:p w:rsidR="00AA467B" w:rsidRPr="00AA467B" w:rsidRDefault="00AA467B" w:rsidP="00AA467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467B" w:rsidRPr="00AA467B" w:rsidRDefault="00AA467B" w:rsidP="00AA467B">
      <w:pPr>
        <w:framePr w:hSpace="180" w:wrap="around" w:vAnchor="text" w:hAnchor="margin" w:xAlign="center" w:y="-6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46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AA467B" w:rsidRPr="00AA467B" w:rsidRDefault="00AA467B" w:rsidP="00AA467B">
      <w:pPr>
        <w:rPr>
          <w:rFonts w:ascii="Times New Roman" w:hAnsi="Times New Roman" w:cs="Times New Roman"/>
          <w:sz w:val="32"/>
          <w:szCs w:val="32"/>
        </w:rPr>
      </w:pPr>
      <w:r w:rsidRPr="00AA467B">
        <w:rPr>
          <w:rFonts w:ascii="Times New Roman" w:hAnsi="Times New Roman" w:cs="Times New Roman"/>
          <w:sz w:val="32"/>
          <w:szCs w:val="32"/>
        </w:rPr>
        <w:t>Некоторые функции наземного комплекса управления (НКУ):</w:t>
      </w:r>
    </w:p>
    <w:p w:rsidR="00AA467B" w:rsidRPr="00AA467B" w:rsidRDefault="00AA467B" w:rsidP="00AA467B">
      <w:pPr>
        <w:rPr>
          <w:rFonts w:ascii="Times New Roman" w:hAnsi="Times New Roman" w:cs="Times New Roman"/>
          <w:sz w:val="32"/>
          <w:szCs w:val="32"/>
        </w:rPr>
      </w:pPr>
    </w:p>
    <w:p w:rsidR="00AA467B" w:rsidRPr="00AA467B" w:rsidRDefault="00AA467B" w:rsidP="00AA46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AA467B">
        <w:rPr>
          <w:rFonts w:ascii="Times New Roman" w:hAnsi="Times New Roman" w:cs="Times New Roman"/>
          <w:sz w:val="32"/>
          <w:szCs w:val="32"/>
        </w:rPr>
        <w:t>Проведение траекторных измерений для определения, прогнозирования и уточнения па</w:t>
      </w:r>
      <w:r>
        <w:rPr>
          <w:rFonts w:ascii="Times New Roman" w:hAnsi="Times New Roman" w:cs="Times New Roman"/>
          <w:sz w:val="32"/>
          <w:szCs w:val="32"/>
        </w:rPr>
        <w:t xml:space="preserve">раметров орбит всех спутников. </w:t>
      </w:r>
    </w:p>
    <w:p w:rsidR="00AA467B" w:rsidRPr="00AA467B" w:rsidRDefault="00AA467B" w:rsidP="00AA46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AA467B">
        <w:rPr>
          <w:rFonts w:ascii="Times New Roman" w:hAnsi="Times New Roman" w:cs="Times New Roman"/>
          <w:sz w:val="32"/>
          <w:szCs w:val="32"/>
        </w:rPr>
        <w:t>Временные измерения для определения расхождения бортовых шкал времени всех спутников со шкалой времени системы, синхро</w:t>
      </w:r>
      <w:r>
        <w:rPr>
          <w:rFonts w:ascii="Times New Roman" w:hAnsi="Times New Roman" w:cs="Times New Roman"/>
          <w:sz w:val="32"/>
          <w:szCs w:val="32"/>
        </w:rPr>
        <w:t xml:space="preserve">низация бортовых шкал времени. </w:t>
      </w:r>
    </w:p>
    <w:p w:rsidR="00AA467B" w:rsidRPr="00AA467B" w:rsidRDefault="00AA467B" w:rsidP="00AA46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AA467B">
        <w:rPr>
          <w:rFonts w:ascii="Times New Roman" w:hAnsi="Times New Roman" w:cs="Times New Roman"/>
          <w:sz w:val="32"/>
          <w:szCs w:val="32"/>
        </w:rPr>
        <w:t>Формирование массива служебной информации, содержащего спрогнозированные эфемериды, альманах и поправки к бортовым шкалам времени каждого спутника и другие данные для форм</w:t>
      </w:r>
      <w:r>
        <w:rPr>
          <w:rFonts w:ascii="Times New Roman" w:hAnsi="Times New Roman" w:cs="Times New Roman"/>
          <w:sz w:val="32"/>
          <w:szCs w:val="32"/>
        </w:rPr>
        <w:t xml:space="preserve">ирования навигационных кадров. </w:t>
      </w:r>
    </w:p>
    <w:p w:rsidR="00AA467B" w:rsidRPr="00AA467B" w:rsidRDefault="00AA467B" w:rsidP="00AA46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AA467B">
        <w:rPr>
          <w:rFonts w:ascii="Times New Roman" w:hAnsi="Times New Roman" w:cs="Times New Roman"/>
          <w:sz w:val="32"/>
          <w:szCs w:val="32"/>
        </w:rPr>
        <w:t xml:space="preserve">Передача массива служебной информации в память бортовой ЭВМ каждого спутника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её прохождением. </w:t>
      </w:r>
    </w:p>
    <w:p w:rsidR="00AA467B" w:rsidRPr="00AA467B" w:rsidRDefault="00AA467B" w:rsidP="00AA46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AA467B">
        <w:rPr>
          <w:rFonts w:ascii="Times New Roman" w:hAnsi="Times New Roman" w:cs="Times New Roman"/>
          <w:sz w:val="32"/>
          <w:szCs w:val="32"/>
        </w:rPr>
        <w:t>Контроль по телеметрическим каналам работы бортовых систем спутник</w:t>
      </w:r>
      <w:r>
        <w:rPr>
          <w:rFonts w:ascii="Times New Roman" w:hAnsi="Times New Roman" w:cs="Times New Roman"/>
          <w:sz w:val="32"/>
          <w:szCs w:val="32"/>
        </w:rPr>
        <w:t xml:space="preserve">ов и диагностика их состояния. </w:t>
      </w:r>
    </w:p>
    <w:p w:rsidR="00AA467B" w:rsidRPr="00AA467B" w:rsidRDefault="00AA467B" w:rsidP="00AA46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AA467B">
        <w:rPr>
          <w:rFonts w:ascii="Times New Roman" w:hAnsi="Times New Roman" w:cs="Times New Roman"/>
          <w:sz w:val="32"/>
          <w:szCs w:val="32"/>
        </w:rPr>
        <w:t>Контроль информации в навигационных сообщениях с</w:t>
      </w:r>
      <w:r>
        <w:rPr>
          <w:rFonts w:ascii="Times New Roman" w:hAnsi="Times New Roman" w:cs="Times New Roman"/>
          <w:sz w:val="32"/>
          <w:szCs w:val="32"/>
        </w:rPr>
        <w:t xml:space="preserve">путника, приём сигнала от НКУ. </w:t>
      </w:r>
    </w:p>
    <w:p w:rsidR="00AA467B" w:rsidRPr="00AA467B" w:rsidRDefault="00AA467B" w:rsidP="00AA46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AA467B">
        <w:rPr>
          <w:rFonts w:ascii="Times New Roman" w:hAnsi="Times New Roman" w:cs="Times New Roman"/>
          <w:sz w:val="32"/>
          <w:szCs w:val="32"/>
        </w:rPr>
        <w:t>Управление полётом спутников</w:t>
      </w:r>
      <w:r>
        <w:rPr>
          <w:rFonts w:ascii="Times New Roman" w:hAnsi="Times New Roman" w:cs="Times New Roman"/>
          <w:sz w:val="32"/>
          <w:szCs w:val="32"/>
        </w:rPr>
        <w:t xml:space="preserve"> и работой их бортовых систем. </w:t>
      </w:r>
    </w:p>
    <w:p w:rsidR="00AA467B" w:rsidRPr="00AA467B" w:rsidRDefault="00AA467B" w:rsidP="00AA46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AA467B">
        <w:rPr>
          <w:rFonts w:ascii="Times New Roman" w:hAnsi="Times New Roman" w:cs="Times New Roman"/>
          <w:sz w:val="32"/>
          <w:szCs w:val="32"/>
        </w:rPr>
        <w:t>Контроль характеристик навиг</w:t>
      </w:r>
      <w:r>
        <w:rPr>
          <w:rFonts w:ascii="Times New Roman" w:hAnsi="Times New Roman" w:cs="Times New Roman"/>
          <w:sz w:val="32"/>
          <w:szCs w:val="32"/>
        </w:rPr>
        <w:t xml:space="preserve">ационного поля. </w:t>
      </w:r>
    </w:p>
    <w:p w:rsidR="00AA467B" w:rsidRPr="00AA467B" w:rsidRDefault="00AA467B" w:rsidP="00AA46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AA467B">
        <w:rPr>
          <w:rFonts w:ascii="Times New Roman" w:hAnsi="Times New Roman" w:cs="Times New Roman"/>
          <w:sz w:val="32"/>
          <w:szCs w:val="32"/>
        </w:rPr>
        <w:t>Определение сдвига фазы дальномерного навигационного сигнала спутника п</w:t>
      </w:r>
      <w:r>
        <w:rPr>
          <w:rFonts w:ascii="Times New Roman" w:hAnsi="Times New Roman" w:cs="Times New Roman"/>
          <w:sz w:val="32"/>
          <w:szCs w:val="32"/>
        </w:rPr>
        <w:t xml:space="preserve">о отношению к фазе сигнала ЦС. </w:t>
      </w:r>
    </w:p>
    <w:p w:rsidR="00C94D94" w:rsidRDefault="00AA467B" w:rsidP="00AA46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AA467B">
        <w:rPr>
          <w:rFonts w:ascii="Times New Roman" w:hAnsi="Times New Roman" w:cs="Times New Roman"/>
          <w:sz w:val="32"/>
          <w:szCs w:val="32"/>
        </w:rPr>
        <w:t>Планирование работы всех технических средств НКУ, автоматизированная обработка и передач</w:t>
      </w:r>
      <w:r>
        <w:rPr>
          <w:rFonts w:ascii="Times New Roman" w:hAnsi="Times New Roman" w:cs="Times New Roman"/>
          <w:sz w:val="32"/>
          <w:szCs w:val="32"/>
        </w:rPr>
        <w:t xml:space="preserve">а данных между элементами НКУ. </w:t>
      </w:r>
    </w:p>
    <w:p w:rsidR="00AA467B" w:rsidRDefault="00AA467B" w:rsidP="00AA467B">
      <w:pPr>
        <w:rPr>
          <w:rFonts w:ascii="Times New Roman" w:hAnsi="Times New Roman" w:cs="Times New Roman"/>
          <w:b/>
          <w:sz w:val="32"/>
          <w:szCs w:val="32"/>
        </w:rPr>
      </w:pPr>
      <w:r w:rsidRPr="00AA467B">
        <w:rPr>
          <w:rFonts w:ascii="Times New Roman" w:hAnsi="Times New Roman" w:cs="Times New Roman"/>
          <w:sz w:val="32"/>
          <w:szCs w:val="32"/>
        </w:rPr>
        <w:t>2.</w:t>
      </w:r>
      <w:r w:rsidRPr="00AA467B">
        <w:rPr>
          <w:rFonts w:ascii="Times New Roman" w:hAnsi="Times New Roman" w:cs="Times New Roman"/>
          <w:sz w:val="32"/>
          <w:szCs w:val="32"/>
        </w:rPr>
        <w:tab/>
      </w:r>
      <w:r w:rsidRPr="00AA467B">
        <w:rPr>
          <w:rFonts w:ascii="Times New Roman" w:hAnsi="Times New Roman" w:cs="Times New Roman"/>
          <w:b/>
          <w:sz w:val="32"/>
          <w:szCs w:val="32"/>
        </w:rPr>
        <w:t>Достоинства и недостатки дифференциального режима работы.</w:t>
      </w:r>
    </w:p>
    <w:p w:rsidR="00AA467B" w:rsidRPr="00AA467B" w:rsidRDefault="00AA467B" w:rsidP="00AA467B">
      <w:pPr>
        <w:rPr>
          <w:rFonts w:ascii="Times New Roman" w:hAnsi="Times New Roman" w:cs="Times New Roman"/>
          <w:sz w:val="32"/>
          <w:szCs w:val="32"/>
        </w:rPr>
      </w:pPr>
      <w:r w:rsidRPr="00AA467B">
        <w:rPr>
          <w:rFonts w:ascii="Times New Roman" w:hAnsi="Times New Roman" w:cs="Times New Roman"/>
          <w:sz w:val="32"/>
          <w:szCs w:val="32"/>
        </w:rPr>
        <w:t>Достоинства дифференциального режима работы спутниковых систем:</w:t>
      </w:r>
    </w:p>
    <w:p w:rsidR="00AA467B" w:rsidRPr="00AA467B" w:rsidRDefault="00AA467B" w:rsidP="00AA467B">
      <w:pPr>
        <w:rPr>
          <w:rFonts w:ascii="Times New Roman" w:hAnsi="Times New Roman" w:cs="Times New Roman"/>
          <w:sz w:val="32"/>
          <w:szCs w:val="32"/>
        </w:rPr>
      </w:pPr>
    </w:p>
    <w:p w:rsidR="00AA467B" w:rsidRPr="00AA467B" w:rsidRDefault="00AA467B" w:rsidP="00AA467B">
      <w:pPr>
        <w:rPr>
          <w:rFonts w:ascii="Times New Roman" w:hAnsi="Times New Roman" w:cs="Times New Roman"/>
          <w:sz w:val="32"/>
          <w:szCs w:val="32"/>
        </w:rPr>
      </w:pPr>
      <w:r w:rsidRPr="00AA467B">
        <w:rPr>
          <w:rFonts w:ascii="Times New Roman" w:hAnsi="Times New Roman" w:cs="Times New Roman"/>
          <w:sz w:val="32"/>
          <w:szCs w:val="32"/>
        </w:rPr>
        <w:t>Повышение точности определения координат. Дифференциальная коррекция позволяет получить точность от 10 метр</w:t>
      </w:r>
      <w:r>
        <w:rPr>
          <w:rFonts w:ascii="Times New Roman" w:hAnsi="Times New Roman" w:cs="Times New Roman"/>
          <w:sz w:val="32"/>
          <w:szCs w:val="32"/>
        </w:rPr>
        <w:t xml:space="preserve">ов до нескольких сантиметров. </w:t>
      </w:r>
    </w:p>
    <w:p w:rsidR="00AA467B" w:rsidRPr="00AA467B" w:rsidRDefault="00AA467B" w:rsidP="00AA467B">
      <w:pPr>
        <w:rPr>
          <w:rFonts w:ascii="Times New Roman" w:hAnsi="Times New Roman" w:cs="Times New Roman"/>
          <w:sz w:val="32"/>
          <w:szCs w:val="32"/>
        </w:rPr>
      </w:pPr>
      <w:r w:rsidRPr="00AA467B">
        <w:rPr>
          <w:rFonts w:ascii="Times New Roman" w:hAnsi="Times New Roman" w:cs="Times New Roman"/>
          <w:sz w:val="32"/>
          <w:szCs w:val="32"/>
        </w:rPr>
        <w:t>Возможность определения местоположения с различной точностью. Дифференциальные станции позволяют определять координаты с различной точностью в режиме реального вре</w:t>
      </w:r>
      <w:r>
        <w:rPr>
          <w:rFonts w:ascii="Times New Roman" w:hAnsi="Times New Roman" w:cs="Times New Roman"/>
          <w:sz w:val="32"/>
          <w:szCs w:val="32"/>
        </w:rPr>
        <w:t xml:space="preserve">мени и в апостериорном режиме. </w:t>
      </w:r>
    </w:p>
    <w:p w:rsidR="00AA467B" w:rsidRPr="00AA467B" w:rsidRDefault="00AA467B" w:rsidP="00AA467B">
      <w:pPr>
        <w:rPr>
          <w:rFonts w:ascii="Times New Roman" w:hAnsi="Times New Roman" w:cs="Times New Roman"/>
          <w:sz w:val="32"/>
          <w:szCs w:val="32"/>
        </w:rPr>
      </w:pPr>
      <w:r w:rsidRPr="00AA467B">
        <w:rPr>
          <w:rFonts w:ascii="Times New Roman" w:hAnsi="Times New Roman" w:cs="Times New Roman"/>
          <w:sz w:val="32"/>
          <w:szCs w:val="32"/>
        </w:rPr>
        <w:t>Сокращение расходов на выполнение измерений. Наличие сети дифференциальных станций позволяет не заботиться о плотной сети закреплённых на земле опорных знаков и реперов, что снижает за</w:t>
      </w:r>
      <w:r>
        <w:rPr>
          <w:rFonts w:ascii="Times New Roman" w:hAnsi="Times New Roman" w:cs="Times New Roman"/>
          <w:sz w:val="32"/>
          <w:szCs w:val="32"/>
        </w:rPr>
        <w:t xml:space="preserve">траты на транспорт и персонал. </w:t>
      </w:r>
    </w:p>
    <w:p w:rsidR="00AA467B" w:rsidRPr="00AA467B" w:rsidRDefault="00AA467B" w:rsidP="00AA467B">
      <w:pPr>
        <w:rPr>
          <w:rFonts w:ascii="Times New Roman" w:hAnsi="Times New Roman" w:cs="Times New Roman"/>
          <w:sz w:val="32"/>
          <w:szCs w:val="32"/>
        </w:rPr>
      </w:pPr>
      <w:r w:rsidRPr="00AA467B">
        <w:rPr>
          <w:rFonts w:ascii="Times New Roman" w:hAnsi="Times New Roman" w:cs="Times New Roman"/>
          <w:sz w:val="32"/>
          <w:szCs w:val="32"/>
        </w:rPr>
        <w:t>Независимость от вре</w:t>
      </w:r>
      <w:r>
        <w:rPr>
          <w:rFonts w:ascii="Times New Roman" w:hAnsi="Times New Roman" w:cs="Times New Roman"/>
          <w:sz w:val="32"/>
          <w:szCs w:val="32"/>
        </w:rPr>
        <w:t xml:space="preserve">мени суток и погодных условий. </w:t>
      </w:r>
    </w:p>
    <w:p w:rsidR="00AA467B" w:rsidRPr="00AA467B" w:rsidRDefault="00AA467B" w:rsidP="00AA467B">
      <w:pPr>
        <w:rPr>
          <w:rFonts w:ascii="Times New Roman" w:hAnsi="Times New Roman" w:cs="Times New Roman"/>
          <w:sz w:val="32"/>
          <w:szCs w:val="32"/>
        </w:rPr>
      </w:pPr>
      <w:r w:rsidRPr="00AA467B">
        <w:rPr>
          <w:rFonts w:ascii="Times New Roman" w:hAnsi="Times New Roman" w:cs="Times New Roman"/>
          <w:sz w:val="32"/>
          <w:szCs w:val="32"/>
        </w:rPr>
        <w:t>Единая организационная структура спутникового позиционирования. Есть централизованное управлен</w:t>
      </w:r>
      <w:r>
        <w:rPr>
          <w:rFonts w:ascii="Times New Roman" w:hAnsi="Times New Roman" w:cs="Times New Roman"/>
          <w:sz w:val="32"/>
          <w:szCs w:val="32"/>
        </w:rPr>
        <w:t xml:space="preserve">ие и контроль всеми станциями. </w:t>
      </w:r>
    </w:p>
    <w:p w:rsidR="00AA467B" w:rsidRPr="00AA467B" w:rsidRDefault="00AA467B" w:rsidP="00AA467B">
      <w:pPr>
        <w:rPr>
          <w:rFonts w:ascii="Times New Roman" w:hAnsi="Times New Roman" w:cs="Times New Roman"/>
          <w:sz w:val="32"/>
          <w:szCs w:val="32"/>
        </w:rPr>
      </w:pPr>
      <w:r w:rsidRPr="00AA467B">
        <w:rPr>
          <w:rFonts w:ascii="Times New Roman" w:hAnsi="Times New Roman" w:cs="Times New Roman"/>
          <w:sz w:val="32"/>
          <w:szCs w:val="32"/>
        </w:rPr>
        <w:t>Некоторые недостатки дифференциального режима работы спутниковых систем:</w:t>
      </w:r>
    </w:p>
    <w:p w:rsidR="00AA467B" w:rsidRPr="00AA467B" w:rsidRDefault="00AA467B" w:rsidP="00AA467B">
      <w:pPr>
        <w:rPr>
          <w:rFonts w:ascii="Times New Roman" w:hAnsi="Times New Roman" w:cs="Times New Roman"/>
          <w:sz w:val="32"/>
          <w:szCs w:val="32"/>
        </w:rPr>
      </w:pPr>
    </w:p>
    <w:p w:rsidR="00AA467B" w:rsidRPr="00AA467B" w:rsidRDefault="00AA467B" w:rsidP="00AA467B">
      <w:pPr>
        <w:rPr>
          <w:rFonts w:ascii="Times New Roman" w:hAnsi="Times New Roman" w:cs="Times New Roman"/>
          <w:sz w:val="32"/>
          <w:szCs w:val="32"/>
        </w:rPr>
      </w:pPr>
      <w:r w:rsidRPr="00AA467B">
        <w:rPr>
          <w:rFonts w:ascii="Times New Roman" w:hAnsi="Times New Roman" w:cs="Times New Roman"/>
          <w:sz w:val="32"/>
          <w:szCs w:val="32"/>
        </w:rPr>
        <w:t>Зависимость точности от расстояния до опорной станции. Точность уменьшается с р</w:t>
      </w:r>
      <w:r>
        <w:rPr>
          <w:rFonts w:ascii="Times New Roman" w:hAnsi="Times New Roman" w:cs="Times New Roman"/>
          <w:sz w:val="32"/>
          <w:szCs w:val="32"/>
        </w:rPr>
        <w:t xml:space="preserve">асстоянием от опорной станции. </w:t>
      </w:r>
    </w:p>
    <w:p w:rsidR="00AA467B" w:rsidRPr="00AA467B" w:rsidRDefault="00AA467B" w:rsidP="00AA467B">
      <w:pPr>
        <w:rPr>
          <w:rFonts w:ascii="Times New Roman" w:hAnsi="Times New Roman" w:cs="Times New Roman"/>
          <w:sz w:val="32"/>
          <w:szCs w:val="32"/>
        </w:rPr>
      </w:pPr>
      <w:r w:rsidRPr="00AA467B">
        <w:rPr>
          <w:rFonts w:ascii="Times New Roman" w:hAnsi="Times New Roman" w:cs="Times New Roman"/>
          <w:sz w:val="32"/>
          <w:szCs w:val="32"/>
        </w:rPr>
        <w:lastRenderedPageBreak/>
        <w:t xml:space="preserve">Погрешности координат опорного пункта. Если они есть, то полностью входят в координаты определяемых точек, и вся </w:t>
      </w:r>
      <w:r>
        <w:rPr>
          <w:rFonts w:ascii="Times New Roman" w:hAnsi="Times New Roman" w:cs="Times New Roman"/>
          <w:sz w:val="32"/>
          <w:szCs w:val="32"/>
        </w:rPr>
        <w:t xml:space="preserve">система оказывается смещённой. </w:t>
      </w:r>
    </w:p>
    <w:p w:rsidR="00AA467B" w:rsidRPr="00AA467B" w:rsidRDefault="00AA467B" w:rsidP="00AA467B">
      <w:pPr>
        <w:rPr>
          <w:rFonts w:ascii="Times New Roman" w:hAnsi="Times New Roman" w:cs="Times New Roman"/>
          <w:sz w:val="32"/>
          <w:szCs w:val="32"/>
        </w:rPr>
      </w:pPr>
      <w:r w:rsidRPr="00AA467B">
        <w:rPr>
          <w:rFonts w:ascii="Times New Roman" w:hAnsi="Times New Roman" w:cs="Times New Roman"/>
          <w:sz w:val="32"/>
          <w:szCs w:val="32"/>
        </w:rPr>
        <w:t>Необходимость работы по одному рабочему созвездию. Приёмники базового и определяемого пунктов должны работат</w:t>
      </w:r>
      <w:r>
        <w:rPr>
          <w:rFonts w:ascii="Times New Roman" w:hAnsi="Times New Roman" w:cs="Times New Roman"/>
          <w:sz w:val="32"/>
          <w:szCs w:val="32"/>
        </w:rPr>
        <w:t xml:space="preserve">ь по одним и тем же спутникам. </w:t>
      </w:r>
    </w:p>
    <w:p w:rsidR="00AA467B" w:rsidRDefault="00AA467B" w:rsidP="00AA467B">
      <w:pPr>
        <w:rPr>
          <w:rFonts w:ascii="Times New Roman" w:hAnsi="Times New Roman" w:cs="Times New Roman"/>
          <w:sz w:val="32"/>
          <w:szCs w:val="32"/>
        </w:rPr>
      </w:pPr>
      <w:r w:rsidRPr="00AA467B">
        <w:rPr>
          <w:rFonts w:ascii="Times New Roman" w:hAnsi="Times New Roman" w:cs="Times New Roman"/>
          <w:sz w:val="32"/>
          <w:szCs w:val="32"/>
        </w:rPr>
        <w:t>Затраты на размещение, охрану и эксплуатацию постоянно действующих базовых станций. Кроме того, в малообжитых районах расстояние до таких станций может превышать</w:t>
      </w:r>
      <w:r w:rsidRPr="00AA467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допустимое значение. </w:t>
      </w:r>
    </w:p>
    <w:p w:rsidR="00C4293D" w:rsidRDefault="00C4293D" w:rsidP="00C4293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Pr="00C4293D">
        <w:rPr>
          <w:rFonts w:ascii="Times New Roman" w:hAnsi="Times New Roman" w:cs="Times New Roman"/>
          <w:b/>
          <w:sz w:val="32"/>
          <w:szCs w:val="32"/>
        </w:rPr>
        <w:t>Относительный метод определения координат</w:t>
      </w:r>
      <w:r w:rsidRPr="00C4293D">
        <w:rPr>
          <w:rFonts w:ascii="Times New Roman" w:hAnsi="Times New Roman" w:cs="Times New Roman"/>
          <w:sz w:val="32"/>
          <w:szCs w:val="32"/>
        </w:rPr>
        <w:t>.</w:t>
      </w:r>
    </w:p>
    <w:p w:rsidR="00C4293D" w:rsidRPr="00C4293D" w:rsidRDefault="00C4293D" w:rsidP="00C4293D">
      <w:pPr>
        <w:rPr>
          <w:rFonts w:ascii="Times New Roman" w:hAnsi="Times New Roman" w:cs="Times New Roman"/>
          <w:sz w:val="32"/>
          <w:szCs w:val="32"/>
        </w:rPr>
      </w:pPr>
      <w:r w:rsidRPr="00C4293D">
        <w:rPr>
          <w:rFonts w:ascii="Times New Roman" w:hAnsi="Times New Roman" w:cs="Times New Roman"/>
          <w:sz w:val="32"/>
          <w:szCs w:val="32"/>
        </w:rPr>
        <w:t>Относительный метод определения координат спутниковой аппаратурой — метод геодезических определений, в результате которого координаты определяемых пунктов получают в системе координат исх</w:t>
      </w:r>
      <w:r>
        <w:rPr>
          <w:rFonts w:ascii="Times New Roman" w:hAnsi="Times New Roman" w:cs="Times New Roman"/>
          <w:sz w:val="32"/>
          <w:szCs w:val="32"/>
        </w:rPr>
        <w:t xml:space="preserve">одного геодезического пункта.  </w:t>
      </w:r>
    </w:p>
    <w:p w:rsidR="00C4293D" w:rsidRPr="00C4293D" w:rsidRDefault="00C4293D" w:rsidP="00C429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4293D" w:rsidRPr="00C4293D" w:rsidRDefault="00C4293D" w:rsidP="00C4293D">
      <w:pPr>
        <w:rPr>
          <w:rFonts w:ascii="Times New Roman" w:hAnsi="Times New Roman" w:cs="Times New Roman"/>
          <w:sz w:val="32"/>
          <w:szCs w:val="32"/>
        </w:rPr>
      </w:pPr>
      <w:r w:rsidRPr="00C4293D">
        <w:rPr>
          <w:rFonts w:ascii="Times New Roman" w:hAnsi="Times New Roman" w:cs="Times New Roman"/>
          <w:sz w:val="32"/>
          <w:szCs w:val="32"/>
        </w:rPr>
        <w:t xml:space="preserve">Суть метода заключается в совместной математической обработке наблюдений навигационных спутников, выполненных одновременно на опорном пункте, координаты которого известны, и определяемом пункте. При этом определяются приращения координат определяемого пункта </w:t>
      </w:r>
      <w:r>
        <w:rPr>
          <w:rFonts w:ascii="Times New Roman" w:hAnsi="Times New Roman" w:cs="Times New Roman"/>
          <w:sz w:val="32"/>
          <w:szCs w:val="32"/>
        </w:rPr>
        <w:t xml:space="preserve">относительно опорного пункта.  </w:t>
      </w:r>
    </w:p>
    <w:p w:rsidR="00C4293D" w:rsidRPr="00C4293D" w:rsidRDefault="00C4293D" w:rsidP="00C429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4293D" w:rsidRPr="00C4293D" w:rsidRDefault="00C4293D" w:rsidP="00C4293D">
      <w:pPr>
        <w:rPr>
          <w:rFonts w:ascii="Times New Roman" w:hAnsi="Times New Roman" w:cs="Times New Roman"/>
          <w:sz w:val="32"/>
          <w:szCs w:val="32"/>
        </w:rPr>
      </w:pPr>
      <w:r w:rsidRPr="00C4293D">
        <w:rPr>
          <w:rFonts w:ascii="Times New Roman" w:hAnsi="Times New Roman" w:cs="Times New Roman"/>
          <w:sz w:val="32"/>
          <w:szCs w:val="32"/>
        </w:rPr>
        <w:t xml:space="preserve">Измеряемыми величинами в относительном методе могут быть </w:t>
      </w:r>
      <w:proofErr w:type="spellStart"/>
      <w:r w:rsidRPr="00C4293D">
        <w:rPr>
          <w:rFonts w:ascii="Times New Roman" w:hAnsi="Times New Roman" w:cs="Times New Roman"/>
          <w:sz w:val="32"/>
          <w:szCs w:val="32"/>
        </w:rPr>
        <w:t>псевдодальность</w:t>
      </w:r>
      <w:proofErr w:type="spellEnd"/>
      <w:r w:rsidRPr="00C4293D">
        <w:rPr>
          <w:rFonts w:ascii="Times New Roman" w:hAnsi="Times New Roman" w:cs="Times New Roman"/>
          <w:sz w:val="32"/>
          <w:szCs w:val="32"/>
        </w:rPr>
        <w:t xml:space="preserve"> или фаза несущей частоты сигнала навигационного спутника. Наиболее высокоточные результаты достигаются с испо</w:t>
      </w:r>
      <w:r>
        <w:rPr>
          <w:rFonts w:ascii="Times New Roman" w:hAnsi="Times New Roman" w:cs="Times New Roman"/>
          <w:sz w:val="32"/>
          <w:szCs w:val="32"/>
        </w:rPr>
        <w:t xml:space="preserve">льзованием фазовых измерений.  </w:t>
      </w:r>
    </w:p>
    <w:p w:rsidR="00C4293D" w:rsidRPr="00C4293D" w:rsidRDefault="00C4293D" w:rsidP="00C429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4293D" w:rsidRPr="00C4293D" w:rsidRDefault="00C4293D" w:rsidP="00C4293D">
      <w:pPr>
        <w:rPr>
          <w:rFonts w:ascii="Times New Roman" w:hAnsi="Times New Roman" w:cs="Times New Roman"/>
          <w:sz w:val="32"/>
          <w:szCs w:val="32"/>
        </w:rPr>
      </w:pPr>
      <w:r w:rsidRPr="00C4293D">
        <w:rPr>
          <w:rFonts w:ascii="Times New Roman" w:hAnsi="Times New Roman" w:cs="Times New Roman"/>
          <w:sz w:val="32"/>
          <w:szCs w:val="32"/>
        </w:rPr>
        <w:t>Некоторые режимы относительного метода:</w:t>
      </w:r>
    </w:p>
    <w:p w:rsidR="00C4293D" w:rsidRPr="00C4293D" w:rsidRDefault="00C4293D" w:rsidP="00C429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4293D" w:rsidRPr="00C4293D" w:rsidRDefault="00C4293D" w:rsidP="00C429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293D">
        <w:rPr>
          <w:rFonts w:ascii="Times New Roman" w:hAnsi="Times New Roman" w:cs="Times New Roman"/>
          <w:b/>
          <w:sz w:val="32"/>
          <w:szCs w:val="32"/>
        </w:rPr>
        <w:lastRenderedPageBreak/>
        <w:t>Статический режим</w:t>
      </w:r>
      <w:r w:rsidRPr="00C4293D">
        <w:rPr>
          <w:rFonts w:ascii="Times New Roman" w:hAnsi="Times New Roman" w:cs="Times New Roman"/>
          <w:sz w:val="32"/>
          <w:szCs w:val="32"/>
        </w:rPr>
        <w:t>. Наблюдения на определяемом пункте выполняют в статическом положении одним приёмом про</w:t>
      </w:r>
      <w:r>
        <w:rPr>
          <w:rFonts w:ascii="Times New Roman" w:hAnsi="Times New Roman" w:cs="Times New Roman"/>
          <w:sz w:val="32"/>
          <w:szCs w:val="32"/>
        </w:rPr>
        <w:t xml:space="preserve">должительностью более 1 часа.  </w:t>
      </w:r>
    </w:p>
    <w:p w:rsidR="00C4293D" w:rsidRPr="00C4293D" w:rsidRDefault="00C4293D" w:rsidP="00C429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293D">
        <w:rPr>
          <w:rFonts w:ascii="Times New Roman" w:hAnsi="Times New Roman" w:cs="Times New Roman"/>
          <w:b/>
          <w:sz w:val="32"/>
          <w:szCs w:val="32"/>
        </w:rPr>
        <w:t>Быстрый статический режим</w:t>
      </w:r>
      <w:r w:rsidRPr="00C4293D">
        <w:rPr>
          <w:rFonts w:ascii="Times New Roman" w:hAnsi="Times New Roman" w:cs="Times New Roman"/>
          <w:sz w:val="32"/>
          <w:szCs w:val="32"/>
        </w:rPr>
        <w:t>. Наблюдения на определяемом пункте выполняют в статическом положении одним приёмом продолжительно</w:t>
      </w:r>
      <w:r>
        <w:rPr>
          <w:rFonts w:ascii="Times New Roman" w:hAnsi="Times New Roman" w:cs="Times New Roman"/>
          <w:sz w:val="32"/>
          <w:szCs w:val="32"/>
        </w:rPr>
        <w:t xml:space="preserve">стью 5–20 минут. </w:t>
      </w:r>
    </w:p>
    <w:p w:rsidR="00C4293D" w:rsidRPr="00C4293D" w:rsidRDefault="00C4293D" w:rsidP="00C429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293D">
        <w:rPr>
          <w:rFonts w:ascii="Times New Roman" w:hAnsi="Times New Roman" w:cs="Times New Roman"/>
          <w:b/>
          <w:sz w:val="32"/>
          <w:szCs w:val="32"/>
        </w:rPr>
        <w:t>Кинематический режим</w:t>
      </w:r>
      <w:r w:rsidRPr="00C4293D">
        <w:rPr>
          <w:rFonts w:ascii="Times New Roman" w:hAnsi="Times New Roman" w:cs="Times New Roman"/>
          <w:sz w:val="32"/>
          <w:szCs w:val="32"/>
        </w:rPr>
        <w:t>. Подвижный приёмник находится в режиме непрерывной работы как во время выполнения измерений на пункте, так и во врем</w:t>
      </w:r>
      <w:r>
        <w:rPr>
          <w:rFonts w:ascii="Times New Roman" w:hAnsi="Times New Roman" w:cs="Times New Roman"/>
          <w:sz w:val="32"/>
          <w:szCs w:val="32"/>
        </w:rPr>
        <w:t xml:space="preserve">я перемещения между пунктами.  </w:t>
      </w:r>
    </w:p>
    <w:p w:rsidR="00C4293D" w:rsidRPr="00C4293D" w:rsidRDefault="00C4293D" w:rsidP="00C429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293D">
        <w:rPr>
          <w:rFonts w:ascii="Times New Roman" w:hAnsi="Times New Roman" w:cs="Times New Roman"/>
          <w:sz w:val="32"/>
          <w:szCs w:val="32"/>
        </w:rPr>
        <w:t xml:space="preserve">Относительный метод, реализуемый по кодовым измерениям, называют также дифференциальным или DGPS. Точность такого метода — </w:t>
      </w:r>
      <w:proofErr w:type="spellStart"/>
      <w:r w:rsidRPr="00C4293D">
        <w:rPr>
          <w:rFonts w:ascii="Times New Roman" w:hAnsi="Times New Roman" w:cs="Times New Roman"/>
          <w:sz w:val="32"/>
          <w:szCs w:val="32"/>
        </w:rPr>
        <w:t>субметровая</w:t>
      </w:r>
      <w:proofErr w:type="spellEnd"/>
      <w:r w:rsidRPr="00C4293D">
        <w:rPr>
          <w:rFonts w:ascii="Times New Roman" w:hAnsi="Times New Roman" w:cs="Times New Roman"/>
          <w:sz w:val="32"/>
          <w:szCs w:val="32"/>
        </w:rPr>
        <w:t xml:space="preserve"> (50–80 см), однако поправка в </w:t>
      </w:r>
      <w:proofErr w:type="spellStart"/>
      <w:r w:rsidRPr="00C4293D">
        <w:rPr>
          <w:rFonts w:ascii="Times New Roman" w:hAnsi="Times New Roman" w:cs="Times New Roman"/>
          <w:sz w:val="32"/>
          <w:szCs w:val="32"/>
        </w:rPr>
        <w:t>псевдодальность</w:t>
      </w:r>
      <w:proofErr w:type="spellEnd"/>
      <w:r w:rsidRPr="00C4293D">
        <w:rPr>
          <w:rFonts w:ascii="Times New Roman" w:hAnsi="Times New Roman" w:cs="Times New Roman"/>
          <w:sz w:val="32"/>
          <w:szCs w:val="32"/>
        </w:rPr>
        <w:t xml:space="preserve"> может быть передана на расстоянии 200–300 км. Использование относительного метода по измерениям фазы несущей позволяет достигать сантиметровой</w:t>
      </w:r>
      <w:r>
        <w:rPr>
          <w:rFonts w:ascii="Times New Roman" w:hAnsi="Times New Roman" w:cs="Times New Roman"/>
          <w:sz w:val="32"/>
          <w:szCs w:val="32"/>
        </w:rPr>
        <w:t xml:space="preserve"> точности. </w:t>
      </w:r>
      <w:bookmarkStart w:id="0" w:name="_GoBack"/>
      <w:bookmarkEnd w:id="0"/>
    </w:p>
    <w:p w:rsidR="00C4293D" w:rsidRPr="00C4293D" w:rsidRDefault="00C4293D" w:rsidP="00C4293D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sectPr w:rsidR="00C4293D" w:rsidRPr="00C4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7716E"/>
    <w:multiLevelType w:val="hybridMultilevel"/>
    <w:tmpl w:val="D2C8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33BE5"/>
    <w:multiLevelType w:val="hybridMultilevel"/>
    <w:tmpl w:val="F9F02D3A"/>
    <w:lvl w:ilvl="0" w:tplc="65F606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44"/>
    <w:rsid w:val="007D0544"/>
    <w:rsid w:val="00AA467B"/>
    <w:rsid w:val="00C4293D"/>
    <w:rsid w:val="00C9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2025-05-19T09:56:00Z</dcterms:created>
  <dcterms:modified xsi:type="dcterms:W3CDTF">2025-05-19T10:09:00Z</dcterms:modified>
</cp:coreProperties>
</file>