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AB" w:rsidRDefault="002C3169">
      <w:pPr>
        <w:spacing w:before="79"/>
        <w:ind w:left="895" w:right="193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993300"/>
          <w:sz w:val="36"/>
        </w:rPr>
        <w:t>Практические работы по теме</w:t>
      </w:r>
    </w:p>
    <w:p w:rsidR="00EF67AB" w:rsidRDefault="002C3169">
      <w:pPr>
        <w:spacing w:before="205" w:line="360" w:lineRule="auto"/>
        <w:ind w:left="895" w:right="89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993300"/>
          <w:sz w:val="36"/>
        </w:rPr>
        <w:t xml:space="preserve">«Создание и редактирование изображений в </w:t>
      </w:r>
      <w:r w:rsidR="001A54E0">
        <w:rPr>
          <w:rFonts w:ascii="Arial" w:hAnsi="Arial"/>
          <w:b/>
          <w:color w:val="993300"/>
          <w:sz w:val="36"/>
          <w:lang w:val="en-US"/>
        </w:rPr>
        <w:t>Open</w:t>
      </w:r>
      <w:proofErr w:type="spellStart"/>
      <w:r>
        <w:rPr>
          <w:rFonts w:ascii="Arial" w:hAnsi="Arial"/>
          <w:b/>
          <w:color w:val="993300"/>
          <w:sz w:val="36"/>
        </w:rPr>
        <w:t>Office</w:t>
      </w:r>
      <w:proofErr w:type="spellEnd"/>
      <w:r>
        <w:rPr>
          <w:rFonts w:ascii="Arial" w:hAnsi="Arial"/>
          <w:b/>
          <w:color w:val="993300"/>
          <w:sz w:val="36"/>
        </w:rPr>
        <w:t xml:space="preserve"> </w:t>
      </w:r>
      <w:proofErr w:type="spellStart"/>
      <w:r>
        <w:rPr>
          <w:rFonts w:ascii="Arial" w:hAnsi="Arial"/>
          <w:b/>
          <w:color w:val="993300"/>
          <w:sz w:val="36"/>
        </w:rPr>
        <w:t>Draw</w:t>
      </w:r>
      <w:proofErr w:type="spellEnd"/>
      <w:r>
        <w:rPr>
          <w:rFonts w:ascii="Arial" w:hAnsi="Arial"/>
          <w:b/>
          <w:color w:val="993300"/>
          <w:sz w:val="36"/>
        </w:rPr>
        <w:t>»</w:t>
      </w:r>
    </w:p>
    <w:p w:rsidR="00EF67AB" w:rsidRDefault="00EF67AB">
      <w:pPr>
        <w:pStyle w:val="a3"/>
        <w:spacing w:before="6"/>
        <w:rPr>
          <w:rFonts w:ascii="Arial"/>
          <w:b/>
          <w:sz w:val="31"/>
        </w:rPr>
      </w:pPr>
    </w:p>
    <w:p w:rsidR="00EF67AB" w:rsidRDefault="00EF67AB">
      <w:pPr>
        <w:pStyle w:val="a3"/>
        <w:spacing w:before="5"/>
        <w:rPr>
          <w:sz w:val="26"/>
        </w:rPr>
      </w:pPr>
    </w:p>
    <w:sdt>
      <w:sdtPr>
        <w:id w:val="-1845849816"/>
        <w:docPartObj>
          <w:docPartGallery w:val="Table of Contents"/>
          <w:docPartUnique/>
        </w:docPartObj>
      </w:sdtPr>
      <w:sdtEndPr/>
      <w:sdtContent>
        <w:p w:rsidR="00EF67AB" w:rsidRDefault="002C3169">
          <w:pPr>
            <w:pStyle w:val="10"/>
            <w:tabs>
              <w:tab w:val="left" w:leader="dot" w:pos="8783"/>
            </w:tabs>
            <w:spacing w:before="1"/>
          </w:pPr>
          <w:hyperlink w:anchor="_bookmark0" w:history="1"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практикума:</w:t>
            </w:r>
            <w:r>
              <w:tab/>
              <w:t>1</w:t>
            </w:r>
          </w:hyperlink>
        </w:p>
        <w:p w:rsidR="00EF67AB" w:rsidRDefault="002C3169">
          <w:pPr>
            <w:pStyle w:val="10"/>
            <w:tabs>
              <w:tab w:val="left" w:leader="dot" w:pos="8783"/>
            </w:tabs>
          </w:pPr>
          <w:hyperlink w:anchor="_bookmark1" w:history="1"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tab/>
              <w:t>2</w:t>
            </w:r>
          </w:hyperlink>
        </w:p>
        <w:p w:rsidR="00EF67AB" w:rsidRDefault="002C3169">
          <w:pPr>
            <w:pStyle w:val="20"/>
            <w:spacing w:before="163"/>
          </w:pPr>
          <w:hyperlink w:anchor="_bookmark2" w:history="1">
            <w:r>
              <w:t>Упражнение 1. Работа с крив</w:t>
            </w:r>
            <w:bookmarkStart w:id="0" w:name="_GoBack"/>
            <w:bookmarkEnd w:id="0"/>
            <w:r>
              <w:t>ыми. Команды Выравнивание,</w:t>
            </w:r>
          </w:hyperlink>
        </w:p>
        <w:p w:rsidR="00EF67AB" w:rsidRDefault="002C3169">
          <w:pPr>
            <w:pStyle w:val="10"/>
            <w:tabs>
              <w:tab w:val="left" w:leader="dot" w:pos="6677"/>
            </w:tabs>
            <w:spacing w:before="161"/>
          </w:pPr>
          <w:hyperlink w:anchor="_bookmark2" w:history="1">
            <w:r>
              <w:t>расположение,</w:t>
            </w:r>
            <w:r>
              <w:rPr>
                <w:spacing w:val="-5"/>
              </w:rPr>
              <w:t xml:space="preserve"> </w:t>
            </w:r>
            <w:r>
              <w:t>Распределение</w:t>
            </w:r>
            <w:r>
              <w:tab/>
              <w:t>2</w:t>
            </w:r>
          </w:hyperlink>
        </w:p>
        <w:p w:rsidR="00EF67AB" w:rsidRDefault="002C3169">
          <w:pPr>
            <w:pStyle w:val="10"/>
            <w:tabs>
              <w:tab w:val="left" w:leader="dot" w:pos="8543"/>
            </w:tabs>
          </w:pPr>
          <w:hyperlink w:anchor="_bookmark3" w:history="1">
            <w:r>
              <w:t>Упражнение 2. Создание</w:t>
            </w:r>
            <w:r>
              <w:rPr>
                <w:spacing w:val="-13"/>
              </w:rPr>
              <w:t xml:space="preserve"> </w:t>
            </w:r>
            <w:r>
              <w:t>организационной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tab/>
              <w:t>5</w:t>
            </w:r>
          </w:hyperlink>
        </w:p>
        <w:p w:rsidR="00EF67AB" w:rsidRDefault="002C3169">
          <w:pPr>
            <w:pStyle w:val="10"/>
            <w:tabs>
              <w:tab w:val="left" w:leader="dot" w:pos="8783"/>
            </w:tabs>
            <w:spacing w:before="161"/>
          </w:pPr>
          <w:hyperlink w:anchor="_bookmark4" w:history="1"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tab/>
              <w:t>7</w:t>
            </w:r>
          </w:hyperlink>
        </w:p>
        <w:p w:rsidR="00EF67AB" w:rsidRDefault="002C3169">
          <w:pPr>
            <w:pStyle w:val="20"/>
            <w:tabs>
              <w:tab w:val="left" w:leader="dot" w:pos="9604"/>
            </w:tabs>
            <w:spacing w:before="162"/>
          </w:pPr>
          <w:hyperlink w:anchor="_bookmark5" w:history="1">
            <w:r>
              <w:t>Упражнение 3.</w:t>
            </w:r>
            <w:r>
              <w:rPr>
                <w:spacing w:val="-10"/>
              </w:rPr>
              <w:t xml:space="preserve"> </w:t>
            </w:r>
            <w:r>
              <w:t>Объединение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tab/>
              <w:t>8</w:t>
            </w:r>
          </w:hyperlink>
        </w:p>
        <w:p w:rsidR="00EF67AB" w:rsidRDefault="002C3169">
          <w:pPr>
            <w:pStyle w:val="20"/>
            <w:tabs>
              <w:tab w:val="left" w:leader="dot" w:pos="9604"/>
            </w:tabs>
          </w:pPr>
          <w:hyperlink w:anchor="_bookmark6" w:history="1">
            <w:r>
              <w:t>Упражнение 4.</w:t>
            </w:r>
            <w:r>
              <w:rPr>
                <w:spacing w:val="-9"/>
              </w:rPr>
              <w:t xml:space="preserve"> </w:t>
            </w: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фигур</w:t>
            </w:r>
            <w:r>
              <w:tab/>
              <w:t>9</w:t>
            </w:r>
          </w:hyperlink>
        </w:p>
        <w:p w:rsidR="00EF67AB" w:rsidRDefault="002C3169">
          <w:pPr>
            <w:pStyle w:val="20"/>
            <w:tabs>
              <w:tab w:val="left" w:leader="dot" w:pos="9604"/>
            </w:tabs>
          </w:pPr>
          <w:hyperlink w:anchor="_bookmark7" w:history="1">
            <w:r>
              <w:t>Упражнение 5. Объединение</w:t>
            </w:r>
            <w:r>
              <w:rPr>
                <w:spacing w:val="-13"/>
              </w:rPr>
              <w:t xml:space="preserve"> </w:t>
            </w:r>
            <w:r>
              <w:t>трехмерных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tab/>
              <w:t>9</w:t>
            </w:r>
          </w:hyperlink>
        </w:p>
        <w:p w:rsidR="00EF67AB" w:rsidRDefault="002C3169">
          <w:pPr>
            <w:pStyle w:val="20"/>
            <w:tabs>
              <w:tab w:val="left" w:leader="dot" w:pos="9462"/>
            </w:tabs>
            <w:spacing w:before="160" w:line="362" w:lineRule="auto"/>
            <w:ind w:left="2926" w:right="118" w:hanging="1866"/>
          </w:pPr>
          <w:hyperlink w:anchor="_bookmark8" w:history="1">
            <w:r>
              <w:t>Упражнение 6. Преобразование растровых изображений в векторные</w:t>
            </w:r>
          </w:hyperlink>
          <w:r>
            <w:t xml:space="preserve"> </w:t>
          </w:r>
          <w:hyperlink w:anchor="_bookmark8" w:history="1">
            <w:r>
              <w:t>графические</w:t>
            </w:r>
            <w:r>
              <w:rPr>
                <w:spacing w:val="-2"/>
              </w:rPr>
              <w:t xml:space="preserve"> </w:t>
            </w:r>
            <w:r>
              <w:t>объекты</w:t>
            </w:r>
            <w:r>
              <w:tab/>
            </w:r>
            <w:r>
              <w:rPr>
                <w:spacing w:val="-8"/>
              </w:rPr>
              <w:t>12</w:t>
            </w:r>
          </w:hyperlink>
        </w:p>
        <w:p w:rsidR="00EF67AB" w:rsidRDefault="002C3169">
          <w:pPr>
            <w:pStyle w:val="20"/>
            <w:tabs>
              <w:tab w:val="left" w:leader="dot" w:pos="9462"/>
            </w:tabs>
            <w:spacing w:before="0" w:line="317" w:lineRule="exact"/>
          </w:pPr>
          <w:hyperlink w:anchor="_bookmark9" w:history="1">
            <w:r>
              <w:t>Упр</w:t>
            </w:r>
            <w:r>
              <w:t>ажнение 7.</w:t>
            </w:r>
            <w:r>
              <w:rPr>
                <w:spacing w:val="-8"/>
              </w:rPr>
              <w:t xml:space="preserve"> </w:t>
            </w:r>
            <w:r>
              <w:t>Замена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  <w:r>
              <w:tab/>
              <w:t>13</w:t>
            </w:r>
          </w:hyperlink>
        </w:p>
      </w:sdtContent>
    </w:sdt>
    <w:p w:rsidR="00EF67AB" w:rsidRDefault="00EF67AB">
      <w:pPr>
        <w:pStyle w:val="a3"/>
        <w:rPr>
          <w:sz w:val="30"/>
        </w:rPr>
      </w:pPr>
    </w:p>
    <w:p w:rsidR="00EF67AB" w:rsidRDefault="00EF67AB">
      <w:pPr>
        <w:pStyle w:val="a3"/>
        <w:rPr>
          <w:sz w:val="30"/>
        </w:rPr>
      </w:pPr>
    </w:p>
    <w:p w:rsidR="00EF67AB" w:rsidRDefault="00EF67AB">
      <w:pPr>
        <w:pStyle w:val="a3"/>
        <w:spacing w:before="3"/>
        <w:rPr>
          <w:sz w:val="27"/>
        </w:rPr>
      </w:pPr>
    </w:p>
    <w:p w:rsidR="00EF67AB" w:rsidRDefault="002C3169">
      <w:pPr>
        <w:pStyle w:val="1"/>
      </w:pPr>
      <w:bookmarkStart w:id="1" w:name="_bookmark0"/>
      <w:bookmarkEnd w:id="1"/>
      <w:r>
        <w:t>Цель практикума:</w:t>
      </w:r>
    </w:p>
    <w:p w:rsidR="00EF67AB" w:rsidRDefault="002C3169">
      <w:pPr>
        <w:pStyle w:val="a4"/>
        <w:numPr>
          <w:ilvl w:val="0"/>
          <w:numId w:val="8"/>
        </w:numPr>
        <w:tabs>
          <w:tab w:val="left" w:pos="1530"/>
        </w:tabs>
        <w:spacing w:before="304"/>
        <w:ind w:hanging="349"/>
        <w:rPr>
          <w:sz w:val="28"/>
        </w:rPr>
      </w:pPr>
      <w:r>
        <w:rPr>
          <w:sz w:val="28"/>
        </w:rPr>
        <w:t>Усвоение основных понятий и принципов векторной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графики</w:t>
      </w:r>
    </w:p>
    <w:p w:rsidR="00EF67AB" w:rsidRDefault="002C3169">
      <w:pPr>
        <w:pStyle w:val="a4"/>
        <w:numPr>
          <w:ilvl w:val="0"/>
          <w:numId w:val="8"/>
        </w:numPr>
        <w:tabs>
          <w:tab w:val="left" w:pos="1530"/>
        </w:tabs>
        <w:spacing w:before="79"/>
        <w:ind w:hanging="349"/>
        <w:rPr>
          <w:sz w:val="28"/>
        </w:rPr>
      </w:pPr>
      <w:r>
        <w:rPr>
          <w:sz w:val="28"/>
        </w:rPr>
        <w:t>Освоение основных приемов работы с векторной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графикой</w:t>
      </w:r>
    </w:p>
    <w:p w:rsidR="00EF67AB" w:rsidRDefault="00EF67AB">
      <w:pPr>
        <w:pStyle w:val="a3"/>
        <w:rPr>
          <w:sz w:val="30"/>
        </w:rPr>
      </w:pPr>
    </w:p>
    <w:p w:rsidR="00EF67AB" w:rsidRDefault="002C3169">
      <w:pPr>
        <w:pStyle w:val="1"/>
        <w:spacing w:before="175"/>
      </w:pPr>
      <w:bookmarkStart w:id="2" w:name="_bookmark1"/>
      <w:bookmarkEnd w:id="2"/>
      <w:r>
        <w:t>Практическая часть</w:t>
      </w:r>
    </w:p>
    <w:p w:rsidR="00EF67AB" w:rsidRDefault="002C3169">
      <w:pPr>
        <w:pStyle w:val="2"/>
        <w:spacing w:before="308" w:line="360" w:lineRule="auto"/>
        <w:ind w:left="112" w:right="556" w:firstLine="708"/>
      </w:pPr>
      <w:bookmarkStart w:id="3" w:name="_bookmark2"/>
      <w:bookmarkEnd w:id="3"/>
      <w:r>
        <w:t xml:space="preserve">Упражнение 1. Работа с кривыми. Команды Выравнивание, </w:t>
      </w:r>
      <w:r>
        <w:t>расположение, Распределение</w:t>
      </w:r>
    </w:p>
    <w:p w:rsidR="00EF67AB" w:rsidRDefault="002C3169">
      <w:pPr>
        <w:pStyle w:val="a3"/>
        <w:spacing w:before="16" w:line="360" w:lineRule="auto"/>
        <w:ind w:left="112" w:firstLine="708"/>
      </w:pPr>
      <w:r>
        <w:t xml:space="preserve">Создадим рисунок, используя основные </w:t>
      </w:r>
      <w:r>
        <w:t>команды и понятия векторной графики: кривые, заливка, размещение объектов относительно друг друга</w:t>
      </w:r>
    </w:p>
    <w:p w:rsidR="00BF3D78" w:rsidRPr="00BF3D78" w:rsidRDefault="002C3169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25" w:line="302" w:lineRule="auto"/>
        <w:ind w:right="110" w:firstLine="900"/>
        <w:jc w:val="left"/>
        <w:rPr>
          <w:sz w:val="28"/>
        </w:rPr>
      </w:pPr>
      <w:r>
        <w:rPr>
          <w:sz w:val="28"/>
        </w:rPr>
        <w:lastRenderedPageBreak/>
        <w:t xml:space="preserve">Откройте  панель  Галерея   текстовых   эффектов   </w:t>
      </w:r>
      <w:r>
        <w:rPr>
          <w:noProof/>
          <w:spacing w:val="-22"/>
          <w:sz w:val="28"/>
          <w:lang w:bidi="ar-SA"/>
        </w:rPr>
        <w:drawing>
          <wp:inline distT="0" distB="0" distL="0" distR="0" wp14:anchorId="6CD79426" wp14:editId="255B5EA2">
            <wp:extent cx="315595" cy="3505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8"/>
        </w:rPr>
        <w:t xml:space="preserve">   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5"/>
          <w:sz w:val="28"/>
        </w:rPr>
        <w:t xml:space="preserve">Панели </w:t>
      </w:r>
      <w:r>
        <w:rPr>
          <w:sz w:val="28"/>
        </w:rPr>
        <w:t xml:space="preserve">рисования. </w:t>
      </w:r>
      <w:r w:rsidR="00BF3D78">
        <w:rPr>
          <w:noProof/>
          <w:sz w:val="28"/>
          <w:lang w:bidi="ar-SA"/>
        </w:rPr>
        <w:drawing>
          <wp:inline distT="0" distB="0" distL="0" distR="0">
            <wp:extent cx="2647950" cy="536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AB" w:rsidRDefault="002C3169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25" w:line="302" w:lineRule="auto"/>
        <w:ind w:right="110" w:firstLine="900"/>
        <w:jc w:val="left"/>
        <w:rPr>
          <w:sz w:val="28"/>
        </w:rPr>
      </w:pPr>
      <w:r>
        <w:rPr>
          <w:sz w:val="28"/>
        </w:rPr>
        <w:t>Выберите подходящий текстовый эффект и создайте</w:t>
      </w:r>
      <w:r>
        <w:rPr>
          <w:spacing w:val="27"/>
          <w:sz w:val="28"/>
        </w:rPr>
        <w:t xml:space="preserve"> </w:t>
      </w:r>
      <w:r>
        <w:rPr>
          <w:sz w:val="28"/>
        </w:rPr>
        <w:t>надпись</w:t>
      </w:r>
    </w:p>
    <w:p w:rsidR="00EF67AB" w:rsidRDefault="002C3169">
      <w:pPr>
        <w:pStyle w:val="a3"/>
        <w:spacing w:before="95"/>
        <w:ind w:left="112"/>
      </w:pPr>
      <w:r>
        <w:t>«Привет!».</w:t>
      </w:r>
    </w:p>
    <w:p w:rsidR="00EF67AB" w:rsidRDefault="002C3169">
      <w:pPr>
        <w:pStyle w:val="a3"/>
        <w:spacing w:before="1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D4A24D3" wp14:editId="6073806D">
            <wp:simplePos x="0" y="0"/>
            <wp:positionH relativeFrom="page">
              <wp:posOffset>2349500</wp:posOffset>
            </wp:positionH>
            <wp:positionV relativeFrom="paragraph">
              <wp:posOffset>102870</wp:posOffset>
            </wp:positionV>
            <wp:extent cx="2621280" cy="24892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7AB" w:rsidRDefault="002C3169">
      <w:pPr>
        <w:spacing w:before="130"/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EF67AB" w:rsidRDefault="002C3169">
      <w:pPr>
        <w:pStyle w:val="a3"/>
        <w:spacing w:before="10"/>
        <w:rPr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A12C444" wp14:editId="4D004968">
            <wp:simplePos x="0" y="0"/>
            <wp:positionH relativeFrom="page">
              <wp:posOffset>2832100</wp:posOffset>
            </wp:positionH>
            <wp:positionV relativeFrom="paragraph">
              <wp:posOffset>108585</wp:posOffset>
            </wp:positionV>
            <wp:extent cx="1746250" cy="70231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7AB" w:rsidRDefault="002C3169">
      <w:pPr>
        <w:spacing w:before="134"/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</w:p>
    <w:p w:rsidR="00EF67AB" w:rsidRDefault="002C3169">
      <w:pPr>
        <w:pStyle w:val="a4"/>
        <w:numPr>
          <w:ilvl w:val="0"/>
          <w:numId w:val="7"/>
        </w:numPr>
        <w:tabs>
          <w:tab w:val="left" w:pos="1529"/>
          <w:tab w:val="left" w:pos="1530"/>
          <w:tab w:val="left" w:pos="2085"/>
          <w:tab w:val="left" w:pos="3599"/>
          <w:tab w:val="left" w:pos="5941"/>
          <w:tab w:val="left" w:pos="8206"/>
        </w:tabs>
        <w:spacing w:before="106"/>
        <w:ind w:firstLine="900"/>
        <w:jc w:val="left"/>
        <w:rPr>
          <w:sz w:val="28"/>
        </w:rPr>
      </w:pPr>
      <w:r>
        <w:rPr>
          <w:sz w:val="28"/>
        </w:rPr>
        <w:t>Из</w:t>
      </w:r>
      <w:r>
        <w:rPr>
          <w:sz w:val="28"/>
        </w:rPr>
        <w:tab/>
        <w:t>коллекции</w:t>
      </w:r>
      <w:r>
        <w:rPr>
          <w:sz w:val="28"/>
        </w:rPr>
        <w:tab/>
      </w:r>
      <w:r>
        <w:rPr>
          <w:spacing w:val="-1"/>
          <w:sz w:val="28"/>
        </w:rPr>
        <w:t>Фигуры-символы</w:t>
      </w:r>
      <w:r>
        <w:rPr>
          <w:spacing w:val="-1"/>
          <w:sz w:val="28"/>
        </w:rPr>
        <w:tab/>
      </w:r>
      <w:r>
        <w:rPr>
          <w:noProof/>
          <w:sz w:val="28"/>
          <w:lang w:bidi="ar-SA"/>
        </w:rPr>
        <w:drawing>
          <wp:inline distT="0" distB="0" distL="0" distR="0" wp14:anchorId="1F0CF96B" wp14:editId="4FC94128">
            <wp:extent cx="410210" cy="32448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>
        <w:rPr>
          <w:spacing w:val="-34"/>
          <w:sz w:val="28"/>
        </w:rPr>
        <w:t xml:space="preserve"> </w:t>
      </w:r>
      <w:r>
        <w:rPr>
          <w:sz w:val="28"/>
        </w:rPr>
        <w:t>выберите</w:t>
      </w:r>
      <w:r>
        <w:rPr>
          <w:sz w:val="28"/>
        </w:rPr>
        <w:tab/>
        <w:t>изображение</w:t>
      </w:r>
    </w:p>
    <w:p w:rsidR="00EF67AB" w:rsidRDefault="002C3169">
      <w:pPr>
        <w:pStyle w:val="a3"/>
        <w:spacing w:before="162" w:line="360" w:lineRule="auto"/>
        <w:ind w:left="112"/>
      </w:pPr>
      <w:r>
        <w:t>Облако. Вставьте его на слайд, и увеличьте до нужного размера. Далее через контекстное</w:t>
      </w:r>
      <w:r>
        <w:rPr>
          <w:spacing w:val="28"/>
        </w:rPr>
        <w:t xml:space="preserve"> </w:t>
      </w:r>
      <w:r>
        <w:t>меню</w:t>
      </w:r>
      <w:r>
        <w:rPr>
          <w:spacing w:val="28"/>
        </w:rPr>
        <w:t xml:space="preserve"> </w:t>
      </w:r>
      <w:r>
        <w:t>(появляется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щелчке</w:t>
      </w:r>
      <w:r>
        <w:rPr>
          <w:spacing w:val="28"/>
        </w:rPr>
        <w:t xml:space="preserve"> </w:t>
      </w:r>
      <w:r>
        <w:t>правой</w:t>
      </w:r>
      <w:r>
        <w:rPr>
          <w:spacing w:val="28"/>
        </w:rPr>
        <w:t xml:space="preserve"> </w:t>
      </w:r>
      <w:r>
        <w:t>кнопкой</w:t>
      </w:r>
      <w:r>
        <w:rPr>
          <w:spacing w:val="27"/>
        </w:rPr>
        <w:t xml:space="preserve"> </w:t>
      </w:r>
      <w:r>
        <w:t>мыши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объекте)</w:t>
      </w:r>
    </w:p>
    <w:p w:rsidR="00EF67AB" w:rsidRDefault="002C3169">
      <w:pPr>
        <w:pStyle w:val="a3"/>
        <w:spacing w:before="79" w:after="3" w:line="360" w:lineRule="auto"/>
        <w:ind w:left="112"/>
      </w:pPr>
      <w:r>
        <w:t>выполните Область. В появив</w:t>
      </w:r>
      <w:r>
        <w:t>шемся окне на вкладке Градиент создайте новую градиентную заливку, дайте ей название.</w:t>
      </w:r>
    </w:p>
    <w:p w:rsidR="00EF67AB" w:rsidRDefault="002C3169">
      <w:pPr>
        <w:pStyle w:val="a3"/>
        <w:ind w:left="149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67ADE00" wp14:editId="72A389CD">
            <wp:extent cx="3479800" cy="275492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031" cy="27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EF67AB">
      <w:pPr>
        <w:pStyle w:val="a3"/>
        <w:spacing w:before="1"/>
        <w:rPr>
          <w:sz w:val="8"/>
        </w:rPr>
      </w:pPr>
    </w:p>
    <w:p w:rsidR="00C21210" w:rsidRDefault="00C21210" w:rsidP="00C21210">
      <w:pPr>
        <w:spacing w:before="91"/>
        <w:ind w:left="821"/>
        <w:jc w:val="center"/>
        <w:rPr>
          <w:b/>
          <w:sz w:val="20"/>
        </w:rPr>
      </w:pPr>
      <w:r>
        <w:rPr>
          <w:b/>
          <w:sz w:val="20"/>
        </w:rPr>
        <w:t>Рисунок 3</w:t>
      </w:r>
    </w:p>
    <w:p w:rsidR="00EF67AB" w:rsidRDefault="00EF67AB">
      <w:pPr>
        <w:pStyle w:val="a3"/>
        <w:spacing w:before="4"/>
        <w:rPr>
          <w:sz w:val="39"/>
        </w:rPr>
      </w:pPr>
    </w:p>
    <w:p w:rsidR="00EF67AB" w:rsidRDefault="002C3169">
      <w:pPr>
        <w:pStyle w:val="a3"/>
        <w:ind w:left="821"/>
      </w:pPr>
      <w:r>
        <w:t>Облако перекрасилось.</w:t>
      </w:r>
    </w:p>
    <w:p w:rsidR="00EF67AB" w:rsidRDefault="002C3169">
      <w:pPr>
        <w:pStyle w:val="a4"/>
        <w:numPr>
          <w:ilvl w:val="0"/>
          <w:numId w:val="6"/>
        </w:numPr>
        <w:tabs>
          <w:tab w:val="left" w:pos="1194"/>
        </w:tabs>
        <w:spacing w:before="185"/>
        <w:ind w:hanging="361"/>
        <w:jc w:val="both"/>
        <w:rPr>
          <w:sz w:val="28"/>
        </w:rPr>
      </w:pPr>
      <w:r>
        <w:rPr>
          <w:sz w:val="28"/>
        </w:rPr>
        <w:t>Щелкнув правой кнопкой мыши, выберите из контекстного</w:t>
      </w:r>
      <w:r>
        <w:rPr>
          <w:spacing w:val="27"/>
          <w:sz w:val="28"/>
        </w:rPr>
        <w:t xml:space="preserve"> </w:t>
      </w:r>
      <w:r>
        <w:rPr>
          <w:sz w:val="28"/>
        </w:rPr>
        <w:t>меню</w:t>
      </w:r>
    </w:p>
    <w:p w:rsidR="00EF67AB" w:rsidRDefault="002C3169">
      <w:pPr>
        <w:spacing w:before="160"/>
        <w:ind w:left="112"/>
        <w:jc w:val="both"/>
        <w:rPr>
          <w:sz w:val="28"/>
        </w:rPr>
      </w:pPr>
      <w:r>
        <w:rPr>
          <w:i/>
          <w:sz w:val="28"/>
        </w:rPr>
        <w:t>Преобразовать – В кривые</w:t>
      </w:r>
      <w:r>
        <w:rPr>
          <w:sz w:val="28"/>
        </w:rPr>
        <w:t>.</w:t>
      </w:r>
    </w:p>
    <w:p w:rsidR="00EF67AB" w:rsidRDefault="002C3169">
      <w:pPr>
        <w:pStyle w:val="a4"/>
        <w:numPr>
          <w:ilvl w:val="0"/>
          <w:numId w:val="6"/>
        </w:numPr>
        <w:tabs>
          <w:tab w:val="left" w:pos="1194"/>
        </w:tabs>
        <w:spacing w:before="163" w:line="360" w:lineRule="auto"/>
        <w:ind w:left="112" w:right="113" w:firstLine="720"/>
        <w:jc w:val="both"/>
        <w:rPr>
          <w:sz w:val="28"/>
        </w:rPr>
      </w:pPr>
      <w:r>
        <w:rPr>
          <w:sz w:val="28"/>
        </w:rPr>
        <w:t>Фигура приобрела новые свойства. Создайте две копии полученного объекта. Обратите внимание: новые объекты располагаются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сверху.</w:t>
      </w:r>
    </w:p>
    <w:p w:rsidR="00EF67AB" w:rsidRDefault="002C3169">
      <w:pPr>
        <w:pStyle w:val="a4"/>
        <w:numPr>
          <w:ilvl w:val="0"/>
          <w:numId w:val="6"/>
        </w:numPr>
        <w:tabs>
          <w:tab w:val="left" w:pos="1194"/>
        </w:tabs>
        <w:spacing w:line="360" w:lineRule="auto"/>
        <w:ind w:left="112" w:right="109" w:firstLine="720"/>
        <w:jc w:val="both"/>
        <w:rPr>
          <w:sz w:val="28"/>
        </w:rPr>
      </w:pPr>
      <w:r>
        <w:rPr>
          <w:sz w:val="28"/>
        </w:rPr>
        <w:t xml:space="preserve">Далее работать с панелью </w:t>
      </w:r>
      <w:r>
        <w:rPr>
          <w:i/>
          <w:sz w:val="28"/>
        </w:rPr>
        <w:t>Изменение геометрии</w:t>
      </w:r>
      <w:r>
        <w:rPr>
          <w:sz w:val="28"/>
        </w:rPr>
        <w:t xml:space="preserve">. Выделяя по очереди облака, работайте с узлами: перемещайте их, меняйте их свойства (узлы могут быть угловыми, плоскими, симметричными), изменяйте положение манипуляторов кривизны. Некоторые узлы можно удалить. Таким образом, должно получиться три разных </w:t>
      </w:r>
      <w:r>
        <w:rPr>
          <w:sz w:val="28"/>
        </w:rPr>
        <w:t>по 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облака.</w:t>
      </w:r>
    </w:p>
    <w:p w:rsidR="00EF67AB" w:rsidRDefault="002C3169">
      <w:pPr>
        <w:pStyle w:val="a4"/>
        <w:numPr>
          <w:ilvl w:val="0"/>
          <w:numId w:val="6"/>
        </w:numPr>
        <w:tabs>
          <w:tab w:val="left" w:pos="1194"/>
        </w:tabs>
        <w:spacing w:line="360" w:lineRule="auto"/>
        <w:ind w:left="112" w:right="112" w:firstLine="720"/>
        <w:jc w:val="both"/>
        <w:rPr>
          <w:sz w:val="28"/>
        </w:rPr>
      </w:pPr>
      <w:r>
        <w:rPr>
          <w:sz w:val="28"/>
        </w:rPr>
        <w:t>С помощью команд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ыровнять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Расположить </w:t>
      </w:r>
      <w:r>
        <w:rPr>
          <w:sz w:val="28"/>
        </w:rPr>
        <w:t>добейтесь похожей картинки:</w:t>
      </w:r>
    </w:p>
    <w:p w:rsidR="00EF67AB" w:rsidRDefault="00EF67AB">
      <w:pPr>
        <w:pStyle w:val="a3"/>
        <w:spacing w:before="5"/>
        <w:rPr>
          <w:sz w:val="7"/>
        </w:rPr>
      </w:pPr>
    </w:p>
    <w:p w:rsidR="00EF67AB" w:rsidRDefault="002C3169" w:rsidP="00C21210">
      <w:pPr>
        <w:pStyle w:val="a3"/>
        <w:ind w:left="1930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926552A" wp14:editId="1E9DD28C">
            <wp:extent cx="1580837" cy="11049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02" cy="11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EF67AB">
      <w:pPr>
        <w:pStyle w:val="a3"/>
        <w:spacing w:before="3"/>
        <w:rPr>
          <w:sz w:val="7"/>
        </w:rPr>
      </w:pPr>
    </w:p>
    <w:p w:rsidR="00EF67AB" w:rsidRDefault="002C3169">
      <w:pPr>
        <w:spacing w:before="91"/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 4</w:t>
      </w:r>
    </w:p>
    <w:p w:rsidR="00EF67AB" w:rsidRDefault="002C3169">
      <w:pPr>
        <w:pStyle w:val="a4"/>
        <w:numPr>
          <w:ilvl w:val="0"/>
          <w:numId w:val="6"/>
        </w:numPr>
        <w:tabs>
          <w:tab w:val="left" w:pos="1194"/>
        </w:tabs>
        <w:spacing w:before="108" w:line="360" w:lineRule="auto"/>
        <w:ind w:left="112" w:right="110" w:firstLine="720"/>
        <w:jc w:val="both"/>
        <w:rPr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" behindDoc="0" locked="0" layoutInCell="1" allowOverlap="1" wp14:anchorId="27A317BB" wp14:editId="36D236BA">
            <wp:simplePos x="0" y="0"/>
            <wp:positionH relativeFrom="page">
              <wp:posOffset>3290700</wp:posOffset>
            </wp:positionH>
            <wp:positionV relativeFrom="paragraph">
              <wp:posOffset>1323192</wp:posOffset>
            </wp:positionV>
            <wp:extent cx="976041" cy="122872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04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Фигуру</w:t>
      </w:r>
      <w:r>
        <w:rPr>
          <w:b/>
          <w:i/>
          <w:sz w:val="28"/>
        </w:rPr>
        <w:t>-</w:t>
      </w:r>
      <w:r>
        <w:rPr>
          <w:i/>
          <w:sz w:val="28"/>
        </w:rPr>
        <w:t xml:space="preserve">символ </w:t>
      </w:r>
      <w:r>
        <w:rPr>
          <w:b/>
          <w:i/>
          <w:sz w:val="28"/>
        </w:rPr>
        <w:t xml:space="preserve">– </w:t>
      </w:r>
      <w:r>
        <w:rPr>
          <w:i/>
          <w:sz w:val="28"/>
        </w:rPr>
        <w:t xml:space="preserve">Цветок </w:t>
      </w:r>
      <w:r>
        <w:rPr>
          <w:sz w:val="28"/>
        </w:rPr>
        <w:t>перекрасьте</w:t>
      </w:r>
      <w:r>
        <w:rPr>
          <w:b/>
          <w:i/>
          <w:sz w:val="28"/>
        </w:rPr>
        <w:t xml:space="preserve">. </w:t>
      </w:r>
      <w:r>
        <w:rPr>
          <w:sz w:val="28"/>
        </w:rPr>
        <w:t xml:space="preserve">Инструментами панели </w:t>
      </w:r>
      <w:r>
        <w:rPr>
          <w:i/>
          <w:sz w:val="28"/>
        </w:rPr>
        <w:t xml:space="preserve">Объект кривых </w:t>
      </w:r>
      <w:r>
        <w:rPr>
          <w:sz w:val="28"/>
        </w:rPr>
        <w:t xml:space="preserve">нарисуйте стебель и листик (форму можно </w:t>
      </w:r>
      <w:proofErr w:type="spellStart"/>
      <w:r>
        <w:rPr>
          <w:sz w:val="28"/>
        </w:rPr>
        <w:t>корректирвать</w:t>
      </w:r>
      <w:proofErr w:type="spellEnd"/>
      <w:r>
        <w:rPr>
          <w:sz w:val="28"/>
        </w:rPr>
        <w:t xml:space="preserve"> в узлах), установив параметры толщины линии и цвет линии и заливки. «Соберите» цветок, сгруппируйте его части, подберите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размер.</w:t>
      </w:r>
    </w:p>
    <w:p w:rsidR="00EF67AB" w:rsidRDefault="00EF67AB">
      <w:pPr>
        <w:pStyle w:val="a3"/>
        <w:spacing w:before="2"/>
        <w:rPr>
          <w:sz w:val="26"/>
        </w:rPr>
      </w:pPr>
    </w:p>
    <w:p w:rsidR="00EF67AB" w:rsidRDefault="002C3169">
      <w:pPr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 5</w:t>
      </w:r>
    </w:p>
    <w:p w:rsidR="00EF67AB" w:rsidRDefault="002C3169">
      <w:pPr>
        <w:pStyle w:val="a4"/>
        <w:numPr>
          <w:ilvl w:val="0"/>
          <w:numId w:val="6"/>
        </w:numPr>
        <w:tabs>
          <w:tab w:val="left" w:pos="1263"/>
        </w:tabs>
        <w:spacing w:before="112" w:line="360" w:lineRule="auto"/>
        <w:ind w:left="112" w:right="113" w:firstLine="720"/>
        <w:jc w:val="both"/>
        <w:rPr>
          <w:sz w:val="28"/>
        </w:rPr>
      </w:pPr>
      <w:r>
        <w:rPr>
          <w:sz w:val="28"/>
        </w:rPr>
        <w:t>Сделайте несколько копий цветка и разместите их в ряд внизу ри</w:t>
      </w:r>
      <w:r>
        <w:rPr>
          <w:sz w:val="28"/>
        </w:rPr>
        <w:t xml:space="preserve">сунка. При этом нужно использовать команды </w:t>
      </w:r>
      <w:r>
        <w:rPr>
          <w:i/>
          <w:sz w:val="28"/>
        </w:rPr>
        <w:t xml:space="preserve">Выровнять </w:t>
      </w:r>
      <w:r>
        <w:rPr>
          <w:sz w:val="28"/>
        </w:rPr>
        <w:t xml:space="preserve">и </w:t>
      </w:r>
      <w:r>
        <w:rPr>
          <w:i/>
          <w:sz w:val="28"/>
        </w:rPr>
        <w:t>Распределить</w:t>
      </w:r>
      <w:proofErr w:type="gramStart"/>
      <w:r>
        <w:rPr>
          <w:i/>
          <w:spacing w:val="-17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F67AB" w:rsidRDefault="002C3169">
      <w:pPr>
        <w:pStyle w:val="a3"/>
        <w:spacing w:before="20"/>
        <w:ind w:left="821"/>
      </w:pPr>
      <w:r>
        <w:t>Образец рисунка:</w:t>
      </w:r>
    </w:p>
    <w:p w:rsidR="00EF67AB" w:rsidRDefault="00EF67AB">
      <w:pPr>
        <w:pStyle w:val="a3"/>
        <w:spacing w:before="2"/>
        <w:rPr>
          <w:sz w:val="7"/>
        </w:rPr>
      </w:pPr>
    </w:p>
    <w:p w:rsidR="00EF67AB" w:rsidRDefault="002C3169">
      <w:pPr>
        <w:pStyle w:val="a3"/>
        <w:ind w:left="286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115B076" wp14:editId="281F7EDA">
            <wp:extent cx="2604885" cy="191652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885" cy="19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EF67AB">
      <w:pPr>
        <w:pStyle w:val="a3"/>
        <w:rPr>
          <w:sz w:val="11"/>
        </w:rPr>
      </w:pPr>
    </w:p>
    <w:p w:rsidR="00EF67AB" w:rsidRDefault="002C3169">
      <w:pPr>
        <w:spacing w:before="91"/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 6</w:t>
      </w:r>
    </w:p>
    <w:p w:rsidR="00EF67AB" w:rsidRDefault="00EF67AB">
      <w:pPr>
        <w:pStyle w:val="a3"/>
        <w:rPr>
          <w:b/>
          <w:sz w:val="22"/>
        </w:rPr>
      </w:pPr>
    </w:p>
    <w:p w:rsidR="00EF67AB" w:rsidRDefault="00EF67AB">
      <w:pPr>
        <w:pStyle w:val="a3"/>
        <w:spacing w:before="10"/>
        <w:rPr>
          <w:b/>
          <w:sz w:val="29"/>
        </w:rPr>
      </w:pPr>
    </w:p>
    <w:p w:rsidR="00EF67AB" w:rsidRDefault="002C3169">
      <w:pPr>
        <w:pStyle w:val="2"/>
        <w:jc w:val="both"/>
      </w:pPr>
      <w:bookmarkStart w:id="4" w:name="_bookmark3"/>
      <w:bookmarkEnd w:id="4"/>
      <w:r>
        <w:t>Упражнение 2. Создание организационной схемы</w:t>
      </w:r>
    </w:p>
    <w:p w:rsidR="00EF67AB" w:rsidRDefault="002C3169">
      <w:pPr>
        <w:pStyle w:val="a3"/>
        <w:spacing w:before="181"/>
        <w:ind w:left="821"/>
        <w:jc w:val="both"/>
      </w:pPr>
      <w:r>
        <w:t>Создайте структурную схему «приемная комиссия».</w:t>
      </w:r>
    </w:p>
    <w:p w:rsidR="00EF67AB" w:rsidRDefault="002C3169">
      <w:pPr>
        <w:pStyle w:val="a4"/>
        <w:numPr>
          <w:ilvl w:val="0"/>
          <w:numId w:val="5"/>
        </w:numPr>
        <w:tabs>
          <w:tab w:val="left" w:pos="1194"/>
        </w:tabs>
        <w:spacing w:before="185" w:line="360" w:lineRule="auto"/>
        <w:ind w:right="112" w:firstLine="72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i/>
          <w:sz w:val="28"/>
        </w:rPr>
        <w:t xml:space="preserve">Панели рисования </w:t>
      </w:r>
      <w:r>
        <w:rPr>
          <w:sz w:val="28"/>
        </w:rPr>
        <w:t xml:space="preserve">выберите </w:t>
      </w:r>
      <w:r>
        <w:rPr>
          <w:i/>
          <w:sz w:val="28"/>
        </w:rPr>
        <w:t>Схемы – Процесс</w:t>
      </w:r>
      <w:r>
        <w:rPr>
          <w:sz w:val="28"/>
        </w:rPr>
        <w:t>. Нарисуйте большой прямоугольник, затем внутри него внизу – два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поменьше.</w:t>
      </w:r>
    </w:p>
    <w:p w:rsidR="00EF67AB" w:rsidRDefault="002C3169">
      <w:pPr>
        <w:pStyle w:val="a4"/>
        <w:numPr>
          <w:ilvl w:val="0"/>
          <w:numId w:val="5"/>
        </w:numPr>
        <w:tabs>
          <w:tab w:val="left" w:pos="1194"/>
        </w:tabs>
        <w:spacing w:line="362" w:lineRule="auto"/>
        <w:ind w:right="110" w:firstLine="720"/>
        <w:jc w:val="both"/>
        <w:rPr>
          <w:sz w:val="28"/>
        </w:rPr>
      </w:pPr>
      <w:r>
        <w:rPr>
          <w:sz w:val="28"/>
        </w:rPr>
        <w:t>Выделите все объекты и выполните команду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>зменить – Выровнять –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центру</w:t>
      </w:r>
      <w:r>
        <w:rPr>
          <w:sz w:val="28"/>
        </w:rPr>
        <w:t>.</w:t>
      </w:r>
    </w:p>
    <w:p w:rsidR="00EF67AB" w:rsidRDefault="002C3169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11" w:firstLine="720"/>
        <w:jc w:val="both"/>
        <w:rPr>
          <w:i/>
          <w:sz w:val="28"/>
        </w:rPr>
      </w:pPr>
      <w:r>
        <w:rPr>
          <w:sz w:val="28"/>
        </w:rPr>
        <w:t xml:space="preserve">Нарисуйте справа еще один элемент Процесс. Выделите его и первый </w:t>
      </w:r>
      <w:r>
        <w:rPr>
          <w:sz w:val="28"/>
        </w:rPr>
        <w:lastRenderedPageBreak/>
        <w:t>большой прямоугольник. Вып</w:t>
      </w:r>
      <w:r>
        <w:rPr>
          <w:sz w:val="28"/>
        </w:rPr>
        <w:t xml:space="preserve">олните команду </w:t>
      </w:r>
      <w:r>
        <w:rPr>
          <w:i/>
          <w:sz w:val="28"/>
        </w:rPr>
        <w:t xml:space="preserve">Изменить – Выровнять – </w:t>
      </w:r>
      <w:proofErr w:type="gramStart"/>
      <w:r>
        <w:rPr>
          <w:i/>
          <w:sz w:val="28"/>
        </w:rPr>
        <w:t>По середине</w:t>
      </w:r>
      <w:proofErr w:type="gramEnd"/>
    </w:p>
    <w:p w:rsidR="00EF67AB" w:rsidRDefault="002C3169">
      <w:pPr>
        <w:pStyle w:val="a4"/>
        <w:numPr>
          <w:ilvl w:val="0"/>
          <w:numId w:val="5"/>
        </w:numPr>
        <w:tabs>
          <w:tab w:val="left" w:pos="1194"/>
        </w:tabs>
        <w:ind w:left="1193" w:hanging="361"/>
        <w:jc w:val="both"/>
        <w:rPr>
          <w:sz w:val="28"/>
        </w:rPr>
      </w:pPr>
      <w:r>
        <w:rPr>
          <w:sz w:val="28"/>
        </w:rPr>
        <w:t>.Выделите верхний маленький прямоугольник и выполните</w:t>
      </w:r>
      <w:r>
        <w:rPr>
          <w:spacing w:val="30"/>
          <w:sz w:val="28"/>
        </w:rPr>
        <w:t xml:space="preserve"> </w:t>
      </w:r>
      <w:r>
        <w:rPr>
          <w:sz w:val="28"/>
        </w:rPr>
        <w:t>команду</w:t>
      </w:r>
    </w:p>
    <w:p w:rsidR="00EF67AB" w:rsidRDefault="002C3169">
      <w:pPr>
        <w:pStyle w:val="a3"/>
        <w:spacing w:before="153" w:line="480" w:lineRule="atLeast"/>
        <w:ind w:left="112" w:right="112"/>
        <w:jc w:val="both"/>
      </w:pPr>
      <w:r>
        <w:t xml:space="preserve">текст  </w:t>
      </w:r>
      <w:r>
        <w:rPr>
          <w:noProof/>
          <w:spacing w:val="14"/>
          <w:lang w:bidi="ar-SA"/>
        </w:rPr>
        <w:drawing>
          <wp:inline distT="0" distB="0" distL="0" distR="0" wp14:anchorId="5B523ED2" wp14:editId="7D40DF05">
            <wp:extent cx="409575" cy="37211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</w:t>
      </w:r>
      <w:r>
        <w:rPr>
          <w:spacing w:val="-12"/>
        </w:rPr>
        <w:t xml:space="preserve"> </w:t>
      </w:r>
      <w:r>
        <w:t xml:space="preserve">из </w:t>
      </w:r>
      <w:r>
        <w:rPr>
          <w:i/>
        </w:rPr>
        <w:t>Панели рисования</w:t>
      </w:r>
      <w:r>
        <w:t>. Появится курсор. Введите текст «Члены приемной комиссии». Таким же образом введите остальные надписи. Отформатиру</w:t>
      </w:r>
      <w:r>
        <w:t>йте</w:t>
      </w:r>
      <w:r>
        <w:rPr>
          <w:spacing w:val="-1"/>
        </w:rPr>
        <w:t xml:space="preserve"> </w:t>
      </w:r>
      <w:r>
        <w:t>их.</w:t>
      </w:r>
    </w:p>
    <w:p w:rsidR="00EF67AB" w:rsidRDefault="00EF67AB">
      <w:pPr>
        <w:pStyle w:val="a3"/>
        <w:spacing w:before="7" w:after="1"/>
        <w:rPr>
          <w:sz w:val="9"/>
        </w:rPr>
      </w:pPr>
    </w:p>
    <w:p w:rsidR="00EF67AB" w:rsidRDefault="002C3169">
      <w:pPr>
        <w:pStyle w:val="a3"/>
        <w:ind w:left="299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2010AF4" wp14:editId="1D0E0896">
            <wp:extent cx="2945886" cy="192500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886" cy="19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EF67AB">
      <w:pPr>
        <w:pStyle w:val="a3"/>
        <w:spacing w:before="2"/>
        <w:rPr>
          <w:sz w:val="6"/>
        </w:rPr>
      </w:pPr>
    </w:p>
    <w:p w:rsidR="00EF67AB" w:rsidRDefault="002C3169">
      <w:pPr>
        <w:spacing w:before="91"/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 7</w:t>
      </w:r>
    </w:p>
    <w:p w:rsidR="00EF67AB" w:rsidRDefault="002C3169">
      <w:pPr>
        <w:pStyle w:val="a4"/>
        <w:numPr>
          <w:ilvl w:val="0"/>
          <w:numId w:val="5"/>
        </w:numPr>
        <w:tabs>
          <w:tab w:val="left" w:pos="1194"/>
        </w:tabs>
        <w:spacing w:before="106"/>
        <w:ind w:left="1193" w:hanging="361"/>
        <w:rPr>
          <w:i/>
          <w:sz w:val="28"/>
        </w:rPr>
      </w:pPr>
      <w:r>
        <w:rPr>
          <w:sz w:val="28"/>
        </w:rPr>
        <w:t xml:space="preserve">Выберите из </w:t>
      </w:r>
      <w:r>
        <w:rPr>
          <w:i/>
          <w:sz w:val="28"/>
        </w:rPr>
        <w:t xml:space="preserve">Панели рисования </w:t>
      </w:r>
      <w:r>
        <w:rPr>
          <w:sz w:val="28"/>
        </w:rPr>
        <w:t xml:space="preserve">команду </w:t>
      </w:r>
      <w:r>
        <w:rPr>
          <w:i/>
          <w:sz w:val="28"/>
        </w:rPr>
        <w:t>Соединительная линия</w:t>
      </w:r>
      <w:r>
        <w:rPr>
          <w:i/>
          <w:spacing w:val="-20"/>
          <w:sz w:val="28"/>
        </w:rPr>
        <w:t xml:space="preserve"> </w:t>
      </w:r>
      <w:r>
        <w:rPr>
          <w:i/>
          <w:noProof/>
          <w:spacing w:val="-2"/>
          <w:sz w:val="28"/>
          <w:lang w:bidi="ar-SA"/>
        </w:rPr>
        <w:drawing>
          <wp:inline distT="0" distB="0" distL="0" distR="0" wp14:anchorId="3E6C2315" wp14:editId="558AA622">
            <wp:extent cx="504825" cy="3632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>.</w:t>
      </w:r>
    </w:p>
    <w:p w:rsidR="00EF67AB" w:rsidRDefault="002C3169">
      <w:pPr>
        <w:pStyle w:val="a3"/>
        <w:spacing w:before="161" w:line="362" w:lineRule="auto"/>
        <w:ind w:left="112"/>
        <w:rPr>
          <w:i/>
        </w:rPr>
      </w:pPr>
      <w:r>
        <w:t xml:space="preserve">На сторонах прямоугольников появились обозначения точек соединений. Для нашего  случая   необходимо  добавить  точки  соединений.  Для   этого </w:t>
      </w:r>
      <w:r>
        <w:rPr>
          <w:spacing w:val="28"/>
        </w:rPr>
        <w:t xml:space="preserve"> </w:t>
      </w:r>
      <w:r>
        <w:rPr>
          <w:i/>
        </w:rPr>
        <w:t>Панели</w:t>
      </w:r>
    </w:p>
    <w:p w:rsidR="00EF67AB" w:rsidRDefault="002C3169">
      <w:pPr>
        <w:spacing w:line="684" w:lineRule="exact"/>
        <w:ind w:left="112"/>
        <w:rPr>
          <w:sz w:val="28"/>
        </w:rPr>
      </w:pPr>
      <w:r>
        <w:rPr>
          <w:i/>
          <w:sz w:val="28"/>
        </w:rPr>
        <w:t xml:space="preserve">рисования </w:t>
      </w:r>
      <w:r>
        <w:rPr>
          <w:sz w:val="28"/>
        </w:rPr>
        <w:t xml:space="preserve">выбираем команду </w:t>
      </w:r>
      <w:r>
        <w:rPr>
          <w:i/>
          <w:sz w:val="28"/>
        </w:rPr>
        <w:t xml:space="preserve">Точки соединений  </w:t>
      </w:r>
      <w:r>
        <w:rPr>
          <w:i/>
          <w:noProof/>
          <w:spacing w:val="24"/>
          <w:sz w:val="28"/>
          <w:lang w:bidi="ar-SA"/>
        </w:rPr>
        <w:drawing>
          <wp:inline distT="0" distB="0" distL="0" distR="0" wp14:anchorId="43144775" wp14:editId="7C063CED">
            <wp:extent cx="390525" cy="40068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.  </w:t>
      </w:r>
      <w:r>
        <w:rPr>
          <w:sz w:val="28"/>
        </w:rPr>
        <w:t>На  появившейся</w:t>
      </w:r>
      <w:r>
        <w:rPr>
          <w:spacing w:val="-43"/>
          <w:sz w:val="28"/>
        </w:rPr>
        <w:t xml:space="preserve"> </w:t>
      </w:r>
      <w:r>
        <w:rPr>
          <w:sz w:val="28"/>
        </w:rPr>
        <w:t>панели</w:t>
      </w:r>
    </w:p>
    <w:p w:rsidR="00EF67AB" w:rsidRDefault="002C3169">
      <w:pPr>
        <w:spacing w:before="163" w:line="360" w:lineRule="auto"/>
        <w:ind w:left="112" w:right="761"/>
        <w:rPr>
          <w:i/>
          <w:sz w:val="28"/>
        </w:rPr>
      </w:pPr>
      <w:r>
        <w:rPr>
          <w:sz w:val="28"/>
        </w:rPr>
        <w:t>задаем режим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ставить точку соединения </w:t>
      </w:r>
      <w:r>
        <w:rPr>
          <w:sz w:val="28"/>
        </w:rPr>
        <w:t>и добавляем точки в нужных местах</w:t>
      </w:r>
      <w:r>
        <w:rPr>
          <w:i/>
          <w:sz w:val="28"/>
        </w:rPr>
        <w:t>.</w:t>
      </w:r>
    </w:p>
    <w:p w:rsidR="00EF67AB" w:rsidRDefault="00C21210">
      <w:pPr>
        <w:pStyle w:val="a3"/>
        <w:spacing w:before="7"/>
        <w:rPr>
          <w:i/>
          <w:sz w:val="7"/>
        </w:rPr>
      </w:pPr>
      <w:r>
        <w:rPr>
          <w:sz w:val="22"/>
        </w:rPr>
        <w:pict>
          <v:group id="_x0000_s1030" style="position:absolute;margin-left:145.5pt;margin-top:5.3pt;width:143pt;height:127.85pt;z-index:-251655168;mso-wrap-distance-left:0;mso-wrap-distance-right:0;mso-position-horizontal-relative:page" coordorigin="2534,1235" coordsize="3433,34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534;top:1235;width:3217;height:3473">
              <v:imagedata r:id="rId21" o:title=""/>
            </v:shape>
            <v:shape id="_x0000_s1034" style="position:absolute;left:2673;top:2608;width:404;height:349" coordorigin="2673,2609" coordsize="404,349" path="m2978,2674r-7,-11l2969,2646r-12,-5l2925,2632r-50,-9l2822,2615r-40,-6l2738,2619r-28,12l2690,2654r-17,42l2675,2721r2,24l2704,2831r74,51l2815,2903r19,13l2853,2930r19,14l2891,2958r57,-1l3002,2956r46,-14l3077,2903r-6,-73l3059,2775r-27,-45l2978,2685r-20,-26l2942,2647r-17,-9l2902,2619e" filled="f" strokecolor="red" strokeweight="1pt">
              <v:path arrowok="t"/>
            </v:shape>
            <v:shape id="_x0000_s1033" style="position:absolute;left:5553;top:2532;width:404;height:349" coordorigin="5553,2533" coordsize="404,349" path="m5858,2598r-7,-11l5849,2570r-12,-5l5805,2556r-50,-9l5702,2539r-40,-6l5618,2543r-28,12l5570,2578r-17,42l5555,2645r2,24l5584,2755r74,51l5695,2827r19,13l5733,2854r19,14l5771,2882r57,-1l5882,2880r46,-14l5957,2827r-6,-73l5939,2699r-27,-45l5858,2609r-20,-26l5822,2571r-17,-9l5782,2543e" filled="f" strokecolor="red" strokeweight="1pt">
              <v:path arrowok="t"/>
            </v:shape>
            <v:shape id="_x0000_s1032" style="position:absolute;left:5553;top:2977;width:404;height:349" coordorigin="5553,2978" coordsize="404,349" path="m5858,3043r-7,-11l5849,3015r-12,-5l5805,3001r-50,-9l5702,2984r-40,-6l5618,2988r-28,12l5570,3023r-17,42l5555,3090r2,24l5584,3200r74,51l5695,3272r19,13l5733,3299r19,14l5771,3327r57,-1l5882,3325r46,-14l5957,3272r-6,-73l5939,3144r-27,-45l5858,3054r-20,-26l5822,3016r-17,-9l5782,2988e" filled="f" strokecolor="red" strokeweight="1pt">
              <v:path arrowok="t"/>
            </v:shape>
            <v:shape id="_x0000_s1031" style="position:absolute;left:2618;top:3053;width:404;height:349" coordorigin="2618,3054" coordsize="404,349" path="m2923,3119r-7,-11l2914,3091r-12,-5l2870,3077r-50,-9l2767,3060r-40,-6l2683,3064r-28,12l2635,3099r-17,42l2620,3166r2,24l2649,3276r74,51l2760,3348r19,13l2798,3375r19,14l2836,3403r57,-1l2947,3401r46,-14l3022,3348r-6,-73l3004,3220r-27,-45l2923,3130r-20,-26l2887,3092r-17,-9l2847,3064e" filled="f" strokecolor="red" strokeweight="1pt">
              <v:path arrowok="t"/>
            </v:shape>
            <w10:wrap type="topAndBottom" anchorx="page"/>
          </v:group>
        </w:pict>
      </w:r>
      <w:r>
        <w:rPr>
          <w:sz w:val="22"/>
        </w:rPr>
        <w:pict>
          <v:group id="_x0000_s1026" style="position:absolute;margin-left:312.6pt;margin-top:6.1pt;width:110.4pt;height:127.1pt;z-index:-251654144;mso-wrap-distance-left:0;mso-wrap-distance-right:0;mso-position-horizontal-relative:page" coordorigin="6252,1251" coordsize="3142,3382">
            <v:shape id="_x0000_s1029" type="#_x0000_t75" style="position:absolute;left:6252;top:1250;width:3142;height:3382">
              <v:imagedata r:id="rId22" o:title=""/>
            </v:shape>
            <v:shape id="_x0000_s1028" style="position:absolute;left:7167;top:2608;width:404;height:349" coordorigin="7167,2609" coordsize="404,349" path="m7472,2674r-7,-11l7463,2646r-12,-5l7419,2632r-50,-9l7316,2615r-40,-6l7232,2619r-28,12l7184,2654r-17,42l7169,2721r2,24l7198,2831r74,51l7309,2903r19,13l7347,2930r19,14l7385,2958r57,-1l7496,2956r46,-14l7571,2903r-6,-73l7553,2775r-27,-45l7472,2685r-20,-26l7436,2647r-17,-9l7396,2619e" filled="f" strokecolor="red" strokeweight="1pt">
              <v:path arrowok="t"/>
            </v:shape>
            <v:shape id="_x0000_s1027" style="position:absolute;left:7167;top:3053;width:404;height:349" coordorigin="7167,3054" coordsize="404,349" path="m7472,3119r-7,-11l7463,3091r-12,-5l7419,3077r-50,-9l7316,3060r-40,-6l7232,3064r-28,12l7184,3099r-17,42l7169,3166r2,24l7198,3276r74,51l7309,3348r19,13l7347,3375r19,14l7385,3403r57,-1l7496,3401r46,-14l7571,3348r-6,-73l7553,3220r-27,-45l7472,3130r-20,-26l7436,3092r-17,-9l7396,3064e" filled="f" strokecolor="red" strokeweight="1pt">
              <v:path arrowok="t"/>
            </v:shape>
            <w10:wrap type="topAndBottom" anchorx="page"/>
          </v:group>
        </w:pict>
      </w:r>
    </w:p>
    <w:p w:rsidR="00EF67AB" w:rsidRDefault="002C3169">
      <w:pPr>
        <w:spacing w:before="91"/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 8</w:t>
      </w:r>
    </w:p>
    <w:p w:rsidR="00EF67AB" w:rsidRPr="00C21210" w:rsidRDefault="002C3169" w:rsidP="00C21210">
      <w:pPr>
        <w:pStyle w:val="a4"/>
        <w:numPr>
          <w:ilvl w:val="0"/>
          <w:numId w:val="5"/>
        </w:numPr>
        <w:tabs>
          <w:tab w:val="left" w:pos="1194"/>
          <w:tab w:val="left" w:pos="4486"/>
        </w:tabs>
        <w:spacing w:before="108" w:line="362" w:lineRule="auto"/>
        <w:ind w:right="112" w:firstLine="720"/>
        <w:rPr>
          <w:sz w:val="13"/>
        </w:rPr>
      </w:pPr>
      <w:r w:rsidRPr="00C21210">
        <w:rPr>
          <w:sz w:val="28"/>
        </w:rPr>
        <w:t xml:space="preserve">Проведите </w:t>
      </w:r>
      <w:r w:rsidRPr="00C21210">
        <w:rPr>
          <w:spacing w:val="49"/>
          <w:sz w:val="28"/>
        </w:rPr>
        <w:t xml:space="preserve"> </w:t>
      </w:r>
      <w:r w:rsidRPr="00C21210">
        <w:rPr>
          <w:sz w:val="28"/>
        </w:rPr>
        <w:t>необходимые</w:t>
      </w:r>
      <w:r w:rsidRPr="00C21210">
        <w:rPr>
          <w:sz w:val="28"/>
        </w:rPr>
        <w:tab/>
        <w:t xml:space="preserve">соединительные линии, выбрав для них </w:t>
      </w:r>
      <w:r w:rsidRPr="00C21210">
        <w:rPr>
          <w:sz w:val="28"/>
        </w:rPr>
        <w:lastRenderedPageBreak/>
        <w:t>подходящие параметры</w:t>
      </w:r>
      <w:r w:rsidRPr="00C21210">
        <w:rPr>
          <w:spacing w:val="-1"/>
          <w:sz w:val="28"/>
        </w:rPr>
        <w:t xml:space="preserve"> </w:t>
      </w:r>
      <w:r w:rsidRPr="00C21210">
        <w:rPr>
          <w:sz w:val="28"/>
        </w:rPr>
        <w:t>стиля.</w:t>
      </w:r>
    </w:p>
    <w:p w:rsidR="00EF67AB" w:rsidRDefault="002C3169">
      <w:pPr>
        <w:pStyle w:val="a3"/>
        <w:ind w:left="183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E0C1DAB" wp14:editId="11DB1EB0">
            <wp:extent cx="3206750" cy="2084950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642" cy="208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EF67AB">
      <w:pPr>
        <w:pStyle w:val="a3"/>
        <w:spacing w:before="7"/>
        <w:rPr>
          <w:sz w:val="11"/>
        </w:rPr>
      </w:pPr>
    </w:p>
    <w:p w:rsidR="00EF67AB" w:rsidRDefault="002C3169">
      <w:pPr>
        <w:spacing w:before="91"/>
        <w:ind w:left="895" w:right="189"/>
        <w:jc w:val="center"/>
        <w:rPr>
          <w:b/>
          <w:sz w:val="20"/>
        </w:rPr>
      </w:pPr>
      <w:r>
        <w:rPr>
          <w:b/>
          <w:sz w:val="20"/>
        </w:rPr>
        <w:t>Рисунок 9</w:t>
      </w:r>
    </w:p>
    <w:p w:rsidR="00EF67AB" w:rsidRDefault="00EF67AB">
      <w:pPr>
        <w:pStyle w:val="a3"/>
        <w:rPr>
          <w:b/>
          <w:sz w:val="20"/>
        </w:rPr>
      </w:pPr>
    </w:p>
    <w:p w:rsidR="00EF67AB" w:rsidRDefault="002C3169">
      <w:pPr>
        <w:pStyle w:val="1"/>
        <w:spacing w:before="240"/>
      </w:pPr>
      <w:bookmarkStart w:id="5" w:name="_bookmark4"/>
      <w:bookmarkEnd w:id="5"/>
      <w:r>
        <w:t>Самостоятельная работа</w:t>
      </w:r>
    </w:p>
    <w:p w:rsidR="00EF67AB" w:rsidRDefault="002C3169">
      <w:pPr>
        <w:pStyle w:val="a3"/>
        <w:spacing w:before="302"/>
        <w:ind w:left="821"/>
      </w:pPr>
      <w:r>
        <w:t>Нарисуйте блок-схему, используя алгоритм, приведенный выше.</w:t>
      </w:r>
    </w:p>
    <w:p w:rsidR="00EF67AB" w:rsidRDefault="002C3169">
      <w:pPr>
        <w:pStyle w:val="a3"/>
        <w:spacing w:before="5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1E34F931" wp14:editId="71488991">
            <wp:simplePos x="0" y="0"/>
            <wp:positionH relativeFrom="page">
              <wp:posOffset>2206625</wp:posOffset>
            </wp:positionH>
            <wp:positionV relativeFrom="paragraph">
              <wp:posOffset>159785</wp:posOffset>
            </wp:positionV>
            <wp:extent cx="3168372" cy="3528440"/>
            <wp:effectExtent l="0" t="0" r="0" b="0"/>
            <wp:wrapTopAndBottom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72" cy="35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7AB" w:rsidRDefault="002C3169">
      <w:pPr>
        <w:spacing w:before="89"/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10</w:t>
      </w:r>
    </w:p>
    <w:p w:rsidR="00EF67AB" w:rsidRDefault="00EF67AB">
      <w:pPr>
        <w:jc w:val="center"/>
        <w:rPr>
          <w:sz w:val="20"/>
        </w:rPr>
        <w:sectPr w:rsidR="00EF67AB">
          <w:headerReference w:type="default" r:id="rId25"/>
          <w:footerReference w:type="default" r:id="rId26"/>
          <w:pgSz w:w="11910" w:h="16840"/>
          <w:pgMar w:top="1440" w:right="1020" w:bottom="1660" w:left="1020" w:header="842" w:footer="1472" w:gutter="0"/>
          <w:cols w:space="720"/>
        </w:sectPr>
      </w:pPr>
    </w:p>
    <w:p w:rsidR="00EF67AB" w:rsidRDefault="002C3169">
      <w:pPr>
        <w:pStyle w:val="2"/>
        <w:spacing w:before="82"/>
      </w:pPr>
      <w:bookmarkStart w:id="6" w:name="_bookmark5"/>
      <w:bookmarkEnd w:id="6"/>
      <w:r>
        <w:lastRenderedPageBreak/>
        <w:t>Упражнение 3. Объединение объектов</w:t>
      </w:r>
    </w:p>
    <w:p w:rsidR="00EF67AB" w:rsidRDefault="002C3169">
      <w:pPr>
        <w:pStyle w:val="a4"/>
        <w:numPr>
          <w:ilvl w:val="0"/>
          <w:numId w:val="4"/>
        </w:numPr>
        <w:tabs>
          <w:tab w:val="left" w:pos="1194"/>
        </w:tabs>
        <w:spacing w:before="157" w:line="360" w:lineRule="auto"/>
        <w:ind w:right="110" w:firstLine="720"/>
        <w:jc w:val="both"/>
        <w:rPr>
          <w:sz w:val="28"/>
        </w:rPr>
      </w:pPr>
      <w:r>
        <w:rPr>
          <w:sz w:val="28"/>
        </w:rPr>
        <w:t xml:space="preserve">Вставьте на слайд объект 12-конечная звезда, удерживая клавишу </w:t>
      </w:r>
      <w:proofErr w:type="spellStart"/>
      <w:r>
        <w:rPr>
          <w:sz w:val="28"/>
        </w:rPr>
        <w:t>Shift</w:t>
      </w:r>
      <w:proofErr w:type="spellEnd"/>
      <w:r>
        <w:rPr>
          <w:sz w:val="28"/>
        </w:rPr>
        <w:t xml:space="preserve"> для получения 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фигуры.</w:t>
      </w:r>
    </w:p>
    <w:p w:rsidR="00EF67AB" w:rsidRDefault="002C3169">
      <w:pPr>
        <w:pStyle w:val="a4"/>
        <w:numPr>
          <w:ilvl w:val="0"/>
          <w:numId w:val="4"/>
        </w:numPr>
        <w:tabs>
          <w:tab w:val="left" w:pos="1263"/>
        </w:tabs>
        <w:spacing w:line="362" w:lineRule="auto"/>
        <w:ind w:right="116" w:firstLine="720"/>
        <w:jc w:val="both"/>
        <w:rPr>
          <w:sz w:val="28"/>
        </w:rPr>
      </w:pPr>
      <w:r>
        <w:rPr>
          <w:sz w:val="28"/>
        </w:rPr>
        <w:t>Скопируйте и вставьте полученный объект. Перекрасьте его и уменьшите</w:t>
      </w:r>
      <w:r>
        <w:rPr>
          <w:spacing w:val="-1"/>
          <w:sz w:val="28"/>
        </w:rPr>
        <w:t xml:space="preserve"> </w:t>
      </w:r>
      <w:r>
        <w:rPr>
          <w:sz w:val="28"/>
        </w:rPr>
        <w:t>немного.</w:t>
      </w:r>
    </w:p>
    <w:p w:rsidR="00EF67AB" w:rsidRDefault="002C3169">
      <w:pPr>
        <w:pStyle w:val="a3"/>
        <w:spacing w:before="11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1825929</wp:posOffset>
            </wp:positionH>
            <wp:positionV relativeFrom="paragraph">
              <wp:posOffset>97700</wp:posOffset>
            </wp:positionV>
            <wp:extent cx="1961728" cy="1748789"/>
            <wp:effectExtent l="0" t="0" r="0" b="0"/>
            <wp:wrapTopAndBottom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728" cy="1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3920218</wp:posOffset>
            </wp:positionH>
            <wp:positionV relativeFrom="paragraph">
              <wp:posOffset>243956</wp:posOffset>
            </wp:positionV>
            <wp:extent cx="1775275" cy="1586102"/>
            <wp:effectExtent l="0" t="0" r="0" b="0"/>
            <wp:wrapTopAndBottom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75" cy="158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7AB" w:rsidRDefault="002C3169">
      <w:pPr>
        <w:spacing w:before="235"/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11</w:t>
      </w:r>
    </w:p>
    <w:p w:rsidR="00EF67AB" w:rsidRDefault="002C3169">
      <w:pPr>
        <w:pStyle w:val="a4"/>
        <w:numPr>
          <w:ilvl w:val="0"/>
          <w:numId w:val="4"/>
        </w:numPr>
        <w:tabs>
          <w:tab w:val="left" w:pos="1194"/>
        </w:tabs>
        <w:spacing w:before="111" w:line="360" w:lineRule="auto"/>
        <w:ind w:right="110" w:firstLine="720"/>
        <w:jc w:val="both"/>
        <w:rPr>
          <w:sz w:val="28"/>
        </w:rPr>
      </w:pPr>
      <w:r>
        <w:rPr>
          <w:sz w:val="28"/>
        </w:rPr>
        <w:t>Выделите оба объекта и выполните через команду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z w:val="28"/>
        </w:rPr>
        <w:t xml:space="preserve">зменить </w:t>
      </w:r>
      <w:r>
        <w:rPr>
          <w:sz w:val="28"/>
        </w:rPr>
        <w:t xml:space="preserve">– </w:t>
      </w:r>
      <w:r>
        <w:rPr>
          <w:i/>
          <w:sz w:val="28"/>
        </w:rPr>
        <w:t>Выро</w:t>
      </w:r>
      <w:r>
        <w:rPr>
          <w:i/>
          <w:sz w:val="28"/>
        </w:rPr>
        <w:t xml:space="preserve">внять </w:t>
      </w:r>
      <w:r>
        <w:rPr>
          <w:sz w:val="28"/>
        </w:rPr>
        <w:t xml:space="preserve">– </w:t>
      </w:r>
      <w:r>
        <w:rPr>
          <w:i/>
          <w:sz w:val="28"/>
        </w:rPr>
        <w:t>По середине</w:t>
      </w:r>
      <w:r>
        <w:rPr>
          <w:sz w:val="28"/>
        </w:rPr>
        <w:t xml:space="preserve">, затем те же команды, но теперь </w:t>
      </w:r>
      <w:r>
        <w:rPr>
          <w:i/>
          <w:sz w:val="28"/>
        </w:rPr>
        <w:t xml:space="preserve">По центру </w:t>
      </w:r>
      <w:r>
        <w:rPr>
          <w:sz w:val="28"/>
        </w:rPr>
        <w:t>(можно через контекстное меню). Созданный позже объект находится на переднем плане.</w:t>
      </w:r>
    </w:p>
    <w:p w:rsidR="00EF67AB" w:rsidRDefault="002C3169">
      <w:pPr>
        <w:pStyle w:val="a3"/>
        <w:spacing w:before="6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1712855</wp:posOffset>
            </wp:positionH>
            <wp:positionV relativeFrom="paragraph">
              <wp:posOffset>258594</wp:posOffset>
            </wp:positionV>
            <wp:extent cx="1860724" cy="1668780"/>
            <wp:effectExtent l="0" t="0" r="0" b="0"/>
            <wp:wrapTopAndBottom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24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3847976</wp:posOffset>
            </wp:positionH>
            <wp:positionV relativeFrom="paragraph">
              <wp:posOffset>152844</wp:posOffset>
            </wp:positionV>
            <wp:extent cx="1952541" cy="1747837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541" cy="174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7AB" w:rsidRDefault="00EF67AB">
      <w:pPr>
        <w:pStyle w:val="a3"/>
        <w:spacing w:before="5"/>
        <w:rPr>
          <w:sz w:val="15"/>
        </w:rPr>
      </w:pPr>
    </w:p>
    <w:p w:rsidR="00EF67AB" w:rsidRDefault="002C3169">
      <w:pPr>
        <w:spacing w:before="91"/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12</w:t>
      </w:r>
    </w:p>
    <w:p w:rsidR="00EF67AB" w:rsidRDefault="002C3169">
      <w:pPr>
        <w:pStyle w:val="a4"/>
        <w:numPr>
          <w:ilvl w:val="0"/>
          <w:numId w:val="4"/>
        </w:numPr>
        <w:tabs>
          <w:tab w:val="left" w:pos="1194"/>
        </w:tabs>
        <w:spacing w:before="110" w:line="360" w:lineRule="auto"/>
        <w:ind w:right="110" w:firstLine="720"/>
        <w:jc w:val="both"/>
        <w:rPr>
          <w:sz w:val="28"/>
        </w:rPr>
      </w:pPr>
      <w:r>
        <w:rPr>
          <w:sz w:val="28"/>
        </w:rPr>
        <w:t>Выделите оба объекта. Выполните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z w:val="28"/>
        </w:rPr>
        <w:t xml:space="preserve">зменить </w:t>
      </w:r>
      <w:r>
        <w:rPr>
          <w:sz w:val="28"/>
        </w:rPr>
        <w:t xml:space="preserve">– </w:t>
      </w:r>
      <w:r>
        <w:rPr>
          <w:i/>
          <w:sz w:val="28"/>
        </w:rPr>
        <w:t>Объединить</w:t>
      </w:r>
      <w:r>
        <w:rPr>
          <w:sz w:val="28"/>
        </w:rPr>
        <w:t>. В местах перекрывания объектов появились пустые пространства. Полученный объект принял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9"/>
          <w:sz w:val="28"/>
        </w:rPr>
        <w:t xml:space="preserve"> </w:t>
      </w:r>
      <w:r>
        <w:rPr>
          <w:sz w:val="28"/>
        </w:rPr>
        <w:t>нижнего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8"/>
          <w:sz w:val="28"/>
        </w:rPr>
        <w:t xml:space="preserve"> </w:t>
      </w:r>
      <w:r>
        <w:rPr>
          <w:sz w:val="28"/>
        </w:rPr>
        <w:t>размещения.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</w:p>
    <w:p w:rsidR="00EF67AB" w:rsidRDefault="00EF67AB">
      <w:pPr>
        <w:spacing w:line="360" w:lineRule="auto"/>
        <w:jc w:val="both"/>
        <w:rPr>
          <w:sz w:val="28"/>
        </w:rPr>
        <w:sectPr w:rsidR="00EF67AB">
          <w:pgSz w:w="11910" w:h="16840"/>
          <w:pgMar w:top="1440" w:right="1020" w:bottom="1660" w:left="1020" w:header="842" w:footer="1472" w:gutter="0"/>
          <w:cols w:space="720"/>
        </w:sectPr>
      </w:pPr>
    </w:p>
    <w:p w:rsidR="00EF67AB" w:rsidRDefault="002C3169">
      <w:pPr>
        <w:pStyle w:val="a3"/>
        <w:spacing w:before="79" w:line="360" w:lineRule="auto"/>
        <w:ind w:left="112" w:right="115"/>
        <w:jc w:val="both"/>
      </w:pPr>
      <w:proofErr w:type="gramStart"/>
      <w:r>
        <w:lastRenderedPageBreak/>
        <w:t>разделении</w:t>
      </w:r>
      <w:proofErr w:type="gramEnd"/>
      <w:r>
        <w:t xml:space="preserve"> комбинированных объектов свойства исходных объектов не сохраняются.</w:t>
      </w:r>
    </w:p>
    <w:p w:rsidR="00EF67AB" w:rsidRDefault="00EF67AB">
      <w:pPr>
        <w:pStyle w:val="a3"/>
        <w:rPr>
          <w:sz w:val="30"/>
        </w:rPr>
      </w:pPr>
    </w:p>
    <w:p w:rsidR="00EF67AB" w:rsidRDefault="00EF67AB">
      <w:pPr>
        <w:pStyle w:val="a3"/>
        <w:rPr>
          <w:sz w:val="30"/>
        </w:rPr>
      </w:pPr>
    </w:p>
    <w:p w:rsidR="00EF67AB" w:rsidRDefault="00EF67AB">
      <w:pPr>
        <w:pStyle w:val="a3"/>
        <w:spacing w:before="3"/>
        <w:rPr>
          <w:sz w:val="24"/>
        </w:rPr>
      </w:pPr>
    </w:p>
    <w:p w:rsidR="00EF67AB" w:rsidRDefault="002C3169">
      <w:pPr>
        <w:pStyle w:val="2"/>
      </w:pPr>
      <w:bookmarkStart w:id="7" w:name="_bookmark6"/>
      <w:bookmarkEnd w:id="7"/>
      <w:r>
        <w:t>Упражнение 4. Построение фигур</w:t>
      </w:r>
    </w:p>
    <w:p w:rsidR="00EF67AB" w:rsidRDefault="002C3169">
      <w:pPr>
        <w:spacing w:before="179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 xml:space="preserve">Создавать фигуры можно, применив команды </w:t>
      </w:r>
      <w:r>
        <w:rPr>
          <w:i/>
          <w:sz w:val="28"/>
        </w:rPr>
        <w:t xml:space="preserve">Объединение </w:t>
      </w:r>
      <w:r>
        <w:rPr>
          <w:sz w:val="28"/>
        </w:rPr>
        <w:t>и команду группы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z w:val="28"/>
        </w:rPr>
        <w:t xml:space="preserve">зменить </w:t>
      </w:r>
      <w:r>
        <w:rPr>
          <w:sz w:val="28"/>
        </w:rPr>
        <w:t xml:space="preserve">– </w:t>
      </w:r>
      <w:r>
        <w:rPr>
          <w:i/>
          <w:sz w:val="28"/>
        </w:rPr>
        <w:t>Фигуры – Объединить/Вычесть/Пересечь</w:t>
      </w:r>
      <w:r>
        <w:rPr>
          <w:sz w:val="28"/>
        </w:rPr>
        <w:t>. Команды в меню "</w:t>
      </w:r>
      <w:r>
        <w:rPr>
          <w:i/>
          <w:sz w:val="28"/>
        </w:rPr>
        <w:t>Фигуры</w:t>
      </w:r>
      <w:r>
        <w:rPr>
          <w:sz w:val="28"/>
        </w:rPr>
        <w:t>" работают только для двумерных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:rsidR="00EF67AB" w:rsidRDefault="002C3169">
      <w:pPr>
        <w:pStyle w:val="a3"/>
        <w:spacing w:before="25" w:after="3" w:line="360" w:lineRule="auto"/>
        <w:ind w:left="112" w:right="109"/>
        <w:jc w:val="both"/>
      </w:pPr>
      <w:r>
        <w:t>Построенные фигуры принимают свойства само</w:t>
      </w:r>
      <w:r>
        <w:t>го нижнего объекта в порядке размещения. Получите изображенные ниже фигуры.</w:t>
      </w:r>
    </w:p>
    <w:p w:rsidR="00EF67AB" w:rsidRDefault="002C3169">
      <w:pPr>
        <w:tabs>
          <w:tab w:val="left" w:pos="7486"/>
        </w:tabs>
        <w:ind w:left="43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958902" cy="1444942"/>
            <wp:effectExtent l="0" t="0" r="0" b="0"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902" cy="144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  <w:t xml:space="preserve"> </w:t>
      </w:r>
      <w:r>
        <w:rPr>
          <w:noProof/>
          <w:spacing w:val="134"/>
          <w:position w:val="7"/>
          <w:sz w:val="20"/>
          <w:lang w:bidi="ar-SA"/>
        </w:rPr>
        <w:drawing>
          <wp:inline distT="0" distB="0" distL="0" distR="0">
            <wp:extent cx="1228806" cy="1270444"/>
            <wp:effectExtent l="0" t="0" r="0" b="0"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06" cy="127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position w:val="7"/>
          <w:sz w:val="20"/>
        </w:rPr>
        <w:tab/>
      </w:r>
      <w:r>
        <w:rPr>
          <w:noProof/>
          <w:spacing w:val="134"/>
          <w:position w:val="4"/>
          <w:sz w:val="20"/>
          <w:lang w:bidi="ar-SA"/>
        </w:rPr>
        <w:drawing>
          <wp:inline distT="0" distB="0" distL="0" distR="0">
            <wp:extent cx="1220567" cy="1175003"/>
            <wp:effectExtent l="0" t="0" r="0" b="0"/>
            <wp:docPr id="4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567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2C3169">
      <w:pPr>
        <w:spacing w:before="168"/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13</w:t>
      </w:r>
    </w:p>
    <w:p w:rsidR="00EF67AB" w:rsidRDefault="00EF67AB">
      <w:pPr>
        <w:pStyle w:val="a3"/>
        <w:rPr>
          <w:b/>
          <w:sz w:val="22"/>
        </w:rPr>
      </w:pPr>
    </w:p>
    <w:p w:rsidR="00EF67AB" w:rsidRDefault="00EF67AB">
      <w:pPr>
        <w:pStyle w:val="a3"/>
        <w:spacing w:before="10"/>
        <w:rPr>
          <w:b/>
          <w:sz w:val="29"/>
        </w:rPr>
      </w:pPr>
    </w:p>
    <w:p w:rsidR="00EF67AB" w:rsidRDefault="002C3169">
      <w:pPr>
        <w:pStyle w:val="2"/>
      </w:pPr>
      <w:bookmarkStart w:id="8" w:name="_bookmark7"/>
      <w:bookmarkEnd w:id="8"/>
      <w:r>
        <w:t>Упражнение 5. Объединение трехмерных объектов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before="157" w:line="360" w:lineRule="auto"/>
        <w:ind w:right="110" w:firstLine="540"/>
        <w:jc w:val="both"/>
        <w:rPr>
          <w:sz w:val="28"/>
        </w:rPr>
      </w:pPr>
      <w:r>
        <w:rPr>
          <w:sz w:val="28"/>
        </w:rPr>
        <w:t xml:space="preserve">Вставить трехмерный объект шар с помощью панели инструментов </w:t>
      </w:r>
      <w:r>
        <w:rPr>
          <w:i/>
          <w:sz w:val="28"/>
        </w:rPr>
        <w:t>Трехмерные объекты</w:t>
      </w:r>
      <w:r>
        <w:rPr>
          <w:sz w:val="28"/>
        </w:rPr>
        <w:t xml:space="preserve">. Удерживая при рисовании кнопку </w:t>
      </w:r>
      <w:proofErr w:type="spellStart"/>
      <w:r>
        <w:rPr>
          <w:sz w:val="28"/>
        </w:rPr>
        <w:t>Shift</w:t>
      </w:r>
      <w:proofErr w:type="spellEnd"/>
      <w:r>
        <w:rPr>
          <w:sz w:val="28"/>
        </w:rPr>
        <w:t>, можно получить идеальную по форме</w:t>
      </w:r>
      <w:r>
        <w:rPr>
          <w:spacing w:val="-2"/>
          <w:sz w:val="28"/>
        </w:rPr>
        <w:t xml:space="preserve"> </w:t>
      </w:r>
      <w:r w:rsidR="00C21210">
        <w:rPr>
          <w:sz w:val="28"/>
        </w:rPr>
        <w:t>сферу</w:t>
      </w:r>
    </w:p>
    <w:p w:rsidR="00EF67AB" w:rsidRDefault="002C3169">
      <w:pPr>
        <w:pStyle w:val="a3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2971800</wp:posOffset>
            </wp:positionH>
            <wp:positionV relativeFrom="paragraph">
              <wp:posOffset>98425</wp:posOffset>
            </wp:positionV>
            <wp:extent cx="1397000" cy="1400175"/>
            <wp:effectExtent l="0" t="0" r="0" b="0"/>
            <wp:wrapTopAndBottom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7AB" w:rsidRDefault="00EF67AB">
      <w:pPr>
        <w:rPr>
          <w:sz w:val="10"/>
        </w:rPr>
        <w:sectPr w:rsidR="00EF67AB" w:rsidSect="00C21210">
          <w:footerReference w:type="default" r:id="rId35"/>
          <w:pgSz w:w="11910" w:h="16840"/>
          <w:pgMar w:top="1440" w:right="1020" w:bottom="1276" w:left="1020" w:header="842" w:footer="1229" w:gutter="0"/>
          <w:pgNumType w:start="9"/>
          <w:cols w:space="720"/>
        </w:sectPr>
      </w:pP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before="79" w:after="5" w:line="360" w:lineRule="auto"/>
        <w:ind w:right="108" w:firstLine="540"/>
        <w:jc w:val="both"/>
        <w:rPr>
          <w:sz w:val="28"/>
        </w:rPr>
      </w:pPr>
      <w:r>
        <w:rPr>
          <w:sz w:val="28"/>
        </w:rPr>
        <w:lastRenderedPageBreak/>
        <w:t xml:space="preserve">Измените градиентную заливку шара через контекстное меню </w:t>
      </w:r>
      <w:r>
        <w:rPr>
          <w:i/>
          <w:sz w:val="28"/>
        </w:rPr>
        <w:t xml:space="preserve">Область </w:t>
      </w:r>
      <w:r>
        <w:rPr>
          <w:sz w:val="28"/>
        </w:rPr>
        <w:t xml:space="preserve">(щелчок правой кнопкой мыши по объекту – </w:t>
      </w:r>
      <w:r>
        <w:rPr>
          <w:i/>
          <w:sz w:val="28"/>
        </w:rPr>
        <w:t>Область</w:t>
      </w:r>
      <w:r>
        <w:rPr>
          <w:sz w:val="28"/>
        </w:rPr>
        <w:t>), создав собственный градиент с параметрами как на 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ниже.</w:t>
      </w:r>
    </w:p>
    <w:p w:rsidR="00EF67AB" w:rsidRDefault="002C3169">
      <w:pPr>
        <w:pStyle w:val="a3"/>
        <w:ind w:left="15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32559" cy="3284696"/>
            <wp:effectExtent l="0" t="0" r="0" b="0"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559" cy="328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EF67AB">
      <w:pPr>
        <w:pStyle w:val="a3"/>
        <w:spacing w:before="9"/>
        <w:rPr>
          <w:sz w:val="7"/>
        </w:rPr>
      </w:pPr>
    </w:p>
    <w:p w:rsidR="00EF67AB" w:rsidRDefault="00B23A29" w:rsidP="00B23A29">
      <w:pPr>
        <w:pStyle w:val="a3"/>
        <w:spacing w:before="2"/>
        <w:jc w:val="center"/>
        <w:rPr>
          <w:sz w:val="39"/>
        </w:rPr>
      </w:pPr>
      <w:r>
        <w:rPr>
          <w:b/>
          <w:sz w:val="20"/>
        </w:rPr>
        <w:t>Рисунок 15</w:t>
      </w:r>
    </w:p>
    <w:p w:rsidR="00EF67AB" w:rsidRDefault="002C3169">
      <w:pPr>
        <w:pStyle w:val="a3"/>
        <w:ind w:left="821"/>
      </w:pPr>
      <w:r>
        <w:t>Закройте диалоговое окно.</w:t>
      </w:r>
    </w:p>
    <w:p w:rsidR="00EF67AB" w:rsidRDefault="00EF67AB">
      <w:pPr>
        <w:spacing w:before="91"/>
        <w:ind w:left="721"/>
        <w:rPr>
          <w:b/>
          <w:sz w:val="20"/>
        </w:rPr>
      </w:pP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before="187" w:after="2" w:line="360" w:lineRule="auto"/>
        <w:ind w:right="110" w:firstLine="540"/>
        <w:jc w:val="both"/>
        <w:rPr>
          <w:sz w:val="28"/>
        </w:rPr>
      </w:pPr>
      <w:r>
        <w:rPr>
          <w:sz w:val="28"/>
        </w:rPr>
        <w:t>Щелкните правой кнопкой мыши по объекту – Трехмерные эффекты. На вкладке Освещенность измените настройки как на рисунке. Закройте диалоговое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окно.</w:t>
      </w:r>
    </w:p>
    <w:p w:rsidR="00EF67AB" w:rsidRDefault="002C3169">
      <w:pPr>
        <w:pStyle w:val="a3"/>
        <w:ind w:left="223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394470" cy="2488692"/>
            <wp:effectExtent l="0" t="0" r="0" b="0"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470" cy="248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A29" w:rsidRDefault="00B23A29" w:rsidP="00B23A29">
      <w:pPr>
        <w:spacing w:before="10"/>
        <w:ind w:left="2163"/>
        <w:jc w:val="center"/>
        <w:rPr>
          <w:b/>
          <w:sz w:val="20"/>
        </w:rPr>
      </w:pPr>
      <w:r>
        <w:rPr>
          <w:b/>
          <w:sz w:val="20"/>
        </w:rPr>
        <w:t>Рисунок 16</w:t>
      </w:r>
    </w:p>
    <w:p w:rsidR="00B23A29" w:rsidRDefault="00B23A29">
      <w:pPr>
        <w:rPr>
          <w:sz w:val="20"/>
        </w:rPr>
      </w:pP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before="79" w:line="360" w:lineRule="auto"/>
        <w:ind w:right="108" w:firstLine="540"/>
        <w:rPr>
          <w:sz w:val="28"/>
        </w:rPr>
      </w:pPr>
      <w:r>
        <w:rPr>
          <w:sz w:val="28"/>
        </w:rPr>
        <w:t xml:space="preserve">Скопируйте и вставьте полученный объект. Удерживая кнопку </w:t>
      </w:r>
      <w:proofErr w:type="spellStart"/>
      <w:r>
        <w:rPr>
          <w:sz w:val="28"/>
        </w:rPr>
        <w:t>Shift</w:t>
      </w:r>
      <w:proofErr w:type="spellEnd"/>
      <w:r>
        <w:rPr>
          <w:sz w:val="28"/>
        </w:rPr>
        <w:t>, увеличьте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размер.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line="360" w:lineRule="auto"/>
        <w:ind w:right="110" w:firstLine="540"/>
        <w:rPr>
          <w:i/>
          <w:sz w:val="28"/>
        </w:rPr>
      </w:pPr>
      <w:r>
        <w:rPr>
          <w:sz w:val="28"/>
        </w:rPr>
        <w:t>Выде</w:t>
      </w:r>
      <w:r>
        <w:rPr>
          <w:sz w:val="28"/>
        </w:rPr>
        <w:t xml:space="preserve">лить второй трехмерный </w:t>
      </w:r>
      <w:proofErr w:type="gramStart"/>
      <w:r>
        <w:rPr>
          <w:sz w:val="28"/>
        </w:rPr>
        <w:t>объект</w:t>
      </w:r>
      <w:proofErr w:type="gramEnd"/>
      <w:r>
        <w:rPr>
          <w:sz w:val="28"/>
        </w:rPr>
        <w:t xml:space="preserve"> и выберите параметры </w:t>
      </w:r>
      <w:r>
        <w:rPr>
          <w:b/>
          <w:sz w:val="28"/>
        </w:rPr>
        <w:t xml:space="preserve">Правка </w:t>
      </w:r>
      <w:r>
        <w:rPr>
          <w:i/>
          <w:sz w:val="28"/>
        </w:rPr>
        <w:t>– Вырезать.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ind w:left="1193" w:hanging="361"/>
        <w:rPr>
          <w:sz w:val="28"/>
        </w:rPr>
      </w:pPr>
      <w:r>
        <w:rPr>
          <w:sz w:val="28"/>
        </w:rPr>
        <w:t>Дважды щелкнуть первый объект, чтобы ввести его 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группу.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before="160" w:line="360" w:lineRule="auto"/>
        <w:ind w:right="110" w:firstLine="540"/>
        <w:rPr>
          <w:sz w:val="28"/>
        </w:rPr>
      </w:pPr>
      <w:r>
        <w:rPr>
          <w:sz w:val="28"/>
        </w:rPr>
        <w:t xml:space="preserve">Выберите параметры </w:t>
      </w:r>
      <w:r>
        <w:rPr>
          <w:b/>
          <w:sz w:val="28"/>
        </w:rPr>
        <w:t xml:space="preserve">Правка – </w:t>
      </w:r>
      <w:r>
        <w:rPr>
          <w:i/>
          <w:sz w:val="28"/>
        </w:rPr>
        <w:t>Вставить</w:t>
      </w:r>
      <w:r>
        <w:rPr>
          <w:sz w:val="28"/>
        </w:rPr>
        <w:t>. Оба объекта теперь станут частью одной и той же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группы.</w:t>
      </w:r>
    </w:p>
    <w:p w:rsidR="00EF67AB" w:rsidRDefault="002C3169">
      <w:pPr>
        <w:pStyle w:val="a3"/>
        <w:spacing w:before="3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1324224</wp:posOffset>
            </wp:positionH>
            <wp:positionV relativeFrom="paragraph">
              <wp:posOffset>143914</wp:posOffset>
            </wp:positionV>
            <wp:extent cx="1902612" cy="3168396"/>
            <wp:effectExtent l="0" t="0" r="0" b="0"/>
            <wp:wrapTopAndBottom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612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4468446</wp:posOffset>
            </wp:positionH>
            <wp:positionV relativeFrom="paragraph">
              <wp:posOffset>410962</wp:posOffset>
            </wp:positionV>
            <wp:extent cx="1981148" cy="2729103"/>
            <wp:effectExtent l="0" t="0" r="0" b="0"/>
            <wp:wrapTopAndBottom/>
            <wp:docPr id="5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48" cy="272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7AB" w:rsidRDefault="00EF67AB">
      <w:pPr>
        <w:pStyle w:val="a3"/>
        <w:spacing w:before="10"/>
      </w:pPr>
    </w:p>
    <w:p w:rsidR="00EF67AB" w:rsidRDefault="002C3169">
      <w:pPr>
        <w:spacing w:before="1"/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17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before="108" w:line="362" w:lineRule="auto"/>
        <w:ind w:right="109" w:firstLine="540"/>
        <w:jc w:val="both"/>
        <w:rPr>
          <w:sz w:val="28"/>
        </w:rPr>
      </w:pPr>
      <w:r>
        <w:rPr>
          <w:sz w:val="28"/>
        </w:rPr>
        <w:t>Дважды щелкните кнопкой мыши за пределами группы, чтобы выйти из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line="360" w:lineRule="auto"/>
        <w:ind w:right="111" w:firstLine="540"/>
        <w:jc w:val="both"/>
        <w:rPr>
          <w:sz w:val="28"/>
        </w:rPr>
      </w:pPr>
      <w:r>
        <w:rPr>
          <w:sz w:val="28"/>
        </w:rPr>
        <w:t xml:space="preserve">Еще раз выполните </w:t>
      </w:r>
      <w:r>
        <w:rPr>
          <w:b/>
          <w:sz w:val="28"/>
        </w:rPr>
        <w:t xml:space="preserve">Правка – </w:t>
      </w:r>
      <w:r>
        <w:rPr>
          <w:i/>
          <w:sz w:val="28"/>
        </w:rPr>
        <w:t xml:space="preserve">Вставить, </w:t>
      </w:r>
      <w:r>
        <w:rPr>
          <w:sz w:val="28"/>
        </w:rPr>
        <w:t>добавив тем самым еще один объе</w:t>
      </w:r>
      <w:proofErr w:type="gramStart"/>
      <w:r>
        <w:rPr>
          <w:sz w:val="28"/>
        </w:rPr>
        <w:t>кт в</w:t>
      </w:r>
      <w:r>
        <w:rPr>
          <w:spacing w:val="-4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уппу.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line="362" w:lineRule="auto"/>
        <w:ind w:right="110" w:firstLine="540"/>
        <w:jc w:val="both"/>
        <w:rPr>
          <w:sz w:val="28"/>
        </w:rPr>
      </w:pPr>
      <w:r>
        <w:rPr>
          <w:sz w:val="28"/>
        </w:rPr>
        <w:t>Выделив все три шара, выполните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Р</w:t>
      </w:r>
      <w:proofErr w:type="gramEnd"/>
      <w:r>
        <w:rPr>
          <w:i/>
          <w:sz w:val="28"/>
        </w:rPr>
        <w:t>аспределить – По вертикали – По середине</w:t>
      </w:r>
      <w:r>
        <w:rPr>
          <w:sz w:val="28"/>
        </w:rPr>
        <w:t>.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line="360" w:lineRule="auto"/>
        <w:ind w:right="113" w:firstLine="540"/>
        <w:jc w:val="both"/>
        <w:rPr>
          <w:sz w:val="28"/>
        </w:rPr>
      </w:pPr>
      <w:r>
        <w:rPr>
          <w:sz w:val="28"/>
        </w:rPr>
        <w:t xml:space="preserve">Далее действую по вышеописанному алгоритму, создайте еще один трехмерный объект конус. Измените его градиентную заливку,  разверните </w:t>
      </w:r>
      <w:r>
        <w:rPr>
          <w:sz w:val="28"/>
        </w:rPr>
        <w:lastRenderedPageBreak/>
        <w:t>его.</w:t>
      </w:r>
    </w:p>
    <w:p w:rsidR="00EF67AB" w:rsidRDefault="002C3169">
      <w:pPr>
        <w:pStyle w:val="a4"/>
        <w:numPr>
          <w:ilvl w:val="0"/>
          <w:numId w:val="3"/>
        </w:numPr>
        <w:tabs>
          <w:tab w:val="left" w:pos="1194"/>
        </w:tabs>
        <w:spacing w:before="79"/>
        <w:ind w:left="1193" w:hanging="361"/>
        <w:rPr>
          <w:sz w:val="26"/>
        </w:rPr>
      </w:pPr>
      <w:r>
        <w:rPr>
          <w:sz w:val="28"/>
        </w:rPr>
        <w:t>Дополните рисунок на свое усмотрение 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элементами.</w:t>
      </w:r>
    </w:p>
    <w:p w:rsidR="00EF67AB" w:rsidRDefault="002C3169">
      <w:pPr>
        <w:pStyle w:val="a3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1336675</wp:posOffset>
            </wp:positionH>
            <wp:positionV relativeFrom="paragraph">
              <wp:posOffset>119920</wp:posOffset>
            </wp:positionV>
            <wp:extent cx="4861982" cy="2504313"/>
            <wp:effectExtent l="0" t="0" r="0" b="0"/>
            <wp:wrapTopAndBottom/>
            <wp:docPr id="5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982" cy="2504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1369376</wp:posOffset>
            </wp:positionH>
            <wp:positionV relativeFrom="paragraph">
              <wp:posOffset>3708194</wp:posOffset>
            </wp:positionV>
            <wp:extent cx="1568756" cy="1745551"/>
            <wp:effectExtent l="0" t="0" r="0" b="0"/>
            <wp:wrapTopAndBottom/>
            <wp:docPr id="5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756" cy="174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3563549</wp:posOffset>
            </wp:positionH>
            <wp:positionV relativeFrom="paragraph">
              <wp:posOffset>4268842</wp:posOffset>
            </wp:positionV>
            <wp:extent cx="1029605" cy="1181862"/>
            <wp:effectExtent l="0" t="0" r="0" b="0"/>
            <wp:wrapTopAndBottom/>
            <wp:docPr id="5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5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4854213</wp:posOffset>
            </wp:positionH>
            <wp:positionV relativeFrom="paragraph">
              <wp:posOffset>2796565</wp:posOffset>
            </wp:positionV>
            <wp:extent cx="1373787" cy="2571750"/>
            <wp:effectExtent l="0" t="0" r="0" b="0"/>
            <wp:wrapTopAndBottom/>
            <wp:docPr id="6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787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7AB" w:rsidRDefault="00EF67AB">
      <w:pPr>
        <w:pStyle w:val="a3"/>
        <w:spacing w:before="7"/>
        <w:rPr>
          <w:sz w:val="17"/>
        </w:rPr>
      </w:pPr>
    </w:p>
    <w:p w:rsidR="00EF67AB" w:rsidRDefault="00EF67AB">
      <w:pPr>
        <w:pStyle w:val="a3"/>
        <w:spacing w:before="3"/>
        <w:rPr>
          <w:sz w:val="27"/>
        </w:rPr>
      </w:pPr>
    </w:p>
    <w:p w:rsidR="00EF67AB" w:rsidRDefault="002C3169">
      <w:pPr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18</w:t>
      </w:r>
    </w:p>
    <w:p w:rsidR="00EF67AB" w:rsidRDefault="00EF67AB">
      <w:pPr>
        <w:pStyle w:val="a3"/>
        <w:rPr>
          <w:b/>
          <w:sz w:val="22"/>
        </w:rPr>
      </w:pPr>
    </w:p>
    <w:p w:rsidR="00EF67AB" w:rsidRDefault="00EF67AB">
      <w:pPr>
        <w:pStyle w:val="a3"/>
        <w:rPr>
          <w:b/>
          <w:sz w:val="22"/>
        </w:rPr>
      </w:pPr>
    </w:p>
    <w:p w:rsidR="00EF67AB" w:rsidRDefault="00EF67AB">
      <w:pPr>
        <w:pStyle w:val="a3"/>
        <w:rPr>
          <w:b/>
          <w:sz w:val="22"/>
        </w:rPr>
      </w:pPr>
    </w:p>
    <w:p w:rsidR="00EF67AB" w:rsidRDefault="00EF67AB">
      <w:pPr>
        <w:pStyle w:val="a3"/>
        <w:spacing w:before="10"/>
        <w:rPr>
          <w:b/>
          <w:sz w:val="27"/>
        </w:rPr>
      </w:pPr>
    </w:p>
    <w:p w:rsidR="00EF67AB" w:rsidRDefault="002C3169">
      <w:pPr>
        <w:pStyle w:val="2"/>
        <w:spacing w:line="360" w:lineRule="auto"/>
        <w:ind w:left="112" w:right="694" w:firstLine="708"/>
      </w:pPr>
      <w:bookmarkStart w:id="9" w:name="_bookmark8"/>
      <w:bookmarkEnd w:id="9"/>
      <w:r>
        <w:t xml:space="preserve">Упражнение 6. Преобразование растровых изображений в </w:t>
      </w:r>
      <w:r>
        <w:t>векторные графические объекты</w:t>
      </w:r>
    </w:p>
    <w:p w:rsidR="00EF67AB" w:rsidRDefault="00B23A29">
      <w:pPr>
        <w:pStyle w:val="a3"/>
        <w:tabs>
          <w:tab w:val="left" w:pos="1209"/>
          <w:tab w:val="left" w:pos="2732"/>
          <w:tab w:val="left" w:pos="3555"/>
          <w:tab w:val="left" w:pos="6476"/>
          <w:tab w:val="left" w:pos="9614"/>
        </w:tabs>
        <w:spacing w:line="360" w:lineRule="auto"/>
        <w:ind w:left="112" w:right="117" w:firstLine="708"/>
      </w:pPr>
      <w:r>
        <w:t>В</w:t>
      </w:r>
      <w:r w:rsidRPr="00B23A29">
        <w:t xml:space="preserve"> </w:t>
      </w:r>
      <w:proofErr w:type="spellStart"/>
      <w:r>
        <w:t>OpenOffice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r w:rsidRPr="00B23A29">
        <w:t xml:space="preserve"> </w:t>
      </w:r>
      <w:r w:rsidR="002C3169">
        <w:t xml:space="preserve">можно </w:t>
      </w:r>
      <w:r w:rsidR="002C3169">
        <w:rPr>
          <w:spacing w:val="56"/>
        </w:rPr>
        <w:t xml:space="preserve"> </w:t>
      </w:r>
      <w:r>
        <w:t>преобразовать</w:t>
      </w:r>
      <w:r w:rsidRPr="00B23A29">
        <w:t xml:space="preserve"> </w:t>
      </w:r>
      <w:r w:rsidR="002C3169">
        <w:t xml:space="preserve">растровое </w:t>
      </w:r>
      <w:r w:rsidR="002C3169">
        <w:rPr>
          <w:spacing w:val="55"/>
        </w:rPr>
        <w:t xml:space="preserve"> </w:t>
      </w:r>
      <w:r>
        <w:t>изображение</w:t>
      </w:r>
      <w:r w:rsidRPr="00B23A29">
        <w:t xml:space="preserve"> </w:t>
      </w:r>
      <w:r w:rsidR="002C3169">
        <w:rPr>
          <w:spacing w:val="-18"/>
        </w:rPr>
        <w:t xml:space="preserve">в </w:t>
      </w:r>
      <w:r w:rsidR="002C3169">
        <w:t>векторный графический</w:t>
      </w:r>
      <w:r w:rsidR="002C3169">
        <w:rPr>
          <w:spacing w:val="-4"/>
        </w:rPr>
        <w:t xml:space="preserve"> </w:t>
      </w:r>
      <w:r w:rsidR="002C3169">
        <w:t>объект.</w:t>
      </w:r>
    </w:p>
    <w:p w:rsidR="00EF67AB" w:rsidRDefault="002C3169">
      <w:pPr>
        <w:pStyle w:val="a4"/>
        <w:numPr>
          <w:ilvl w:val="1"/>
          <w:numId w:val="3"/>
        </w:numPr>
        <w:tabs>
          <w:tab w:val="left" w:pos="1529"/>
          <w:tab w:val="left" w:pos="1530"/>
        </w:tabs>
        <w:spacing w:line="360" w:lineRule="auto"/>
        <w:ind w:right="113" w:firstLine="900"/>
        <w:rPr>
          <w:sz w:val="28"/>
        </w:rPr>
      </w:pPr>
      <w:r>
        <w:rPr>
          <w:sz w:val="28"/>
        </w:rPr>
        <w:t xml:space="preserve">Скопируйте размещенный ниже рисунок мака и вставьте его на </w:t>
      </w:r>
      <w:r>
        <w:rPr>
          <w:sz w:val="28"/>
        </w:rPr>
        <w:lastRenderedPageBreak/>
        <w:t xml:space="preserve">слайд </w:t>
      </w:r>
      <w:proofErr w:type="spellStart"/>
      <w:r w:rsidR="00B23A29">
        <w:rPr>
          <w:sz w:val="28"/>
        </w:rPr>
        <w:t>OpenOffice</w:t>
      </w:r>
      <w:proofErr w:type="spellEnd"/>
      <w:r w:rsidR="00B23A29">
        <w:rPr>
          <w:sz w:val="28"/>
        </w:rPr>
        <w:t xml:space="preserve"> </w:t>
      </w:r>
      <w:proofErr w:type="spellStart"/>
      <w:r w:rsidR="00B23A29">
        <w:rPr>
          <w:sz w:val="28"/>
        </w:rPr>
        <w:t>Draw</w:t>
      </w:r>
      <w:proofErr w:type="spellEnd"/>
      <w:r w:rsidR="00B23A29">
        <w:rPr>
          <w:sz w:val="28"/>
        </w:rPr>
        <w:t xml:space="preserve"> </w:t>
      </w:r>
      <w:r>
        <w:rPr>
          <w:sz w:val="28"/>
        </w:rPr>
        <w:t xml:space="preserve"> обычным способом через буфер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обмена.</w:t>
      </w:r>
    </w:p>
    <w:p w:rsidR="00EF67AB" w:rsidRDefault="00EF67AB">
      <w:pPr>
        <w:pStyle w:val="a3"/>
        <w:spacing w:before="5"/>
        <w:rPr>
          <w:sz w:val="7"/>
        </w:rPr>
      </w:pPr>
    </w:p>
    <w:p w:rsidR="00EF67AB" w:rsidRDefault="002C3169">
      <w:pPr>
        <w:tabs>
          <w:tab w:val="left" w:pos="5590"/>
        </w:tabs>
        <w:ind w:left="62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69DA3B0" wp14:editId="589D5966">
            <wp:extent cx="2360292" cy="3246120"/>
            <wp:effectExtent l="0" t="0" r="0" b="0"/>
            <wp:docPr id="6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92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bidi="ar-SA"/>
        </w:rPr>
        <w:drawing>
          <wp:inline distT="0" distB="0" distL="0" distR="0" wp14:anchorId="277B7C51" wp14:editId="475CF63C">
            <wp:extent cx="2299526" cy="3184493"/>
            <wp:effectExtent l="0" t="0" r="0" b="0"/>
            <wp:docPr id="65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26" cy="318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2C3169">
      <w:pPr>
        <w:spacing w:before="138"/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19</w:t>
      </w:r>
    </w:p>
    <w:p w:rsidR="00EF67AB" w:rsidRDefault="002C3169">
      <w:pPr>
        <w:pStyle w:val="a4"/>
        <w:numPr>
          <w:ilvl w:val="1"/>
          <w:numId w:val="3"/>
        </w:numPr>
        <w:tabs>
          <w:tab w:val="left" w:pos="1530"/>
        </w:tabs>
        <w:spacing w:before="110" w:line="360" w:lineRule="auto"/>
        <w:ind w:right="112" w:firstLine="900"/>
        <w:jc w:val="both"/>
        <w:rPr>
          <w:sz w:val="28"/>
        </w:rPr>
      </w:pPr>
      <w:r>
        <w:rPr>
          <w:sz w:val="28"/>
        </w:rPr>
        <w:t>Щелкните правой кнопкой мыши по растровому рисунку, выполните команды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реобразовать – В многоугольник</w:t>
      </w:r>
      <w:r>
        <w:rPr>
          <w:sz w:val="28"/>
        </w:rPr>
        <w:t>, установить параметры преобразования для изображения и нажать кнопку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OK</w:t>
      </w:r>
      <w:r>
        <w:rPr>
          <w:sz w:val="28"/>
        </w:rPr>
        <w:t>.</w:t>
      </w:r>
    </w:p>
    <w:p w:rsidR="00EF67AB" w:rsidRDefault="002C3169">
      <w:pPr>
        <w:pStyle w:val="a4"/>
        <w:numPr>
          <w:ilvl w:val="1"/>
          <w:numId w:val="3"/>
        </w:numPr>
        <w:tabs>
          <w:tab w:val="left" w:pos="1530"/>
        </w:tabs>
        <w:spacing w:line="360" w:lineRule="auto"/>
        <w:ind w:right="116" w:firstLine="900"/>
        <w:jc w:val="both"/>
        <w:rPr>
          <w:sz w:val="28"/>
        </w:rPr>
      </w:pPr>
      <w:r>
        <w:rPr>
          <w:sz w:val="28"/>
        </w:rPr>
        <w:t>Изображение теперь представляет собой группу векторных объектов. Щелкните правой кнопкой мыши по рисунку –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Разбить</w:t>
      </w:r>
      <w:r>
        <w:rPr>
          <w:sz w:val="28"/>
        </w:rPr>
        <w:t>.</w:t>
      </w:r>
    </w:p>
    <w:p w:rsidR="00EF67AB" w:rsidRDefault="002C3169">
      <w:pPr>
        <w:pStyle w:val="a4"/>
        <w:numPr>
          <w:ilvl w:val="1"/>
          <w:numId w:val="3"/>
        </w:numPr>
        <w:tabs>
          <w:tab w:val="left" w:pos="1530"/>
        </w:tabs>
        <w:spacing w:line="360" w:lineRule="auto"/>
        <w:ind w:right="114" w:firstLine="900"/>
        <w:jc w:val="both"/>
        <w:rPr>
          <w:sz w:val="28"/>
        </w:rPr>
      </w:pPr>
      <w:r>
        <w:rPr>
          <w:sz w:val="28"/>
        </w:rPr>
        <w:t>Выбирая объекты, теперь можно с пом</w:t>
      </w:r>
      <w:r>
        <w:rPr>
          <w:sz w:val="28"/>
        </w:rPr>
        <w:t xml:space="preserve">ощью инструмента </w:t>
      </w:r>
      <w:r>
        <w:rPr>
          <w:i/>
          <w:sz w:val="28"/>
        </w:rPr>
        <w:t xml:space="preserve">Изменение геометрии </w:t>
      </w:r>
      <w:r>
        <w:rPr>
          <w:sz w:val="28"/>
        </w:rPr>
        <w:t>манипулировать узлами, появившимися по контуру объекта, и выполнять все операции, доступные для объектов векторного типа. Измените форму листьев и перекрасьте их в более яркий</w:t>
      </w:r>
      <w:r>
        <w:rPr>
          <w:spacing w:val="-12"/>
          <w:sz w:val="28"/>
        </w:rPr>
        <w:t xml:space="preserve"> </w:t>
      </w:r>
      <w:r>
        <w:rPr>
          <w:sz w:val="28"/>
        </w:rPr>
        <w:t>цвет.</w:t>
      </w:r>
    </w:p>
    <w:p w:rsidR="00EF67AB" w:rsidRDefault="00EF67AB">
      <w:pPr>
        <w:pStyle w:val="a3"/>
        <w:spacing w:before="4"/>
        <w:rPr>
          <w:sz w:val="42"/>
        </w:rPr>
      </w:pPr>
    </w:p>
    <w:p w:rsidR="00EF67AB" w:rsidRDefault="002C3169">
      <w:pPr>
        <w:pStyle w:val="2"/>
      </w:pPr>
      <w:bookmarkStart w:id="10" w:name="_bookmark9"/>
      <w:bookmarkEnd w:id="10"/>
      <w:r>
        <w:t>Упражнение 7. Замена цветов</w:t>
      </w:r>
    </w:p>
    <w:p w:rsidR="00EF67AB" w:rsidRDefault="002C3169">
      <w:pPr>
        <w:pStyle w:val="a3"/>
        <w:spacing w:before="157"/>
        <w:ind w:left="821"/>
      </w:pPr>
      <w:r>
        <w:t>Для заме</w:t>
      </w:r>
      <w:r>
        <w:t>ны цветов с помощью инструмента Замена цвета нужно:</w:t>
      </w:r>
    </w:p>
    <w:p w:rsidR="00EF67AB" w:rsidRDefault="002C3169">
      <w:pPr>
        <w:pStyle w:val="a4"/>
        <w:numPr>
          <w:ilvl w:val="0"/>
          <w:numId w:val="2"/>
        </w:numPr>
        <w:tabs>
          <w:tab w:val="left" w:pos="1014"/>
        </w:tabs>
        <w:spacing w:before="161" w:line="362" w:lineRule="auto"/>
        <w:ind w:right="118" w:firstLine="540"/>
        <w:rPr>
          <w:sz w:val="28"/>
        </w:rPr>
      </w:pPr>
      <w:r>
        <w:rPr>
          <w:sz w:val="28"/>
        </w:rPr>
        <w:t>Вставить рисунок в растровый формат (например, BMP, GIF, JPG, PNG) или в формат метафайла 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WMF).</w:t>
      </w:r>
    </w:p>
    <w:p w:rsidR="00EF67AB" w:rsidRDefault="002C3169">
      <w:pPr>
        <w:pStyle w:val="a4"/>
        <w:numPr>
          <w:ilvl w:val="0"/>
          <w:numId w:val="2"/>
        </w:numPr>
        <w:tabs>
          <w:tab w:val="left" w:pos="1014"/>
        </w:tabs>
        <w:spacing w:line="317" w:lineRule="exact"/>
        <w:ind w:left="1013" w:hanging="361"/>
        <w:rPr>
          <w:sz w:val="28"/>
        </w:rPr>
      </w:pPr>
      <w:r>
        <w:rPr>
          <w:sz w:val="28"/>
        </w:rPr>
        <w:t xml:space="preserve">Выбрать </w:t>
      </w:r>
      <w:r>
        <w:rPr>
          <w:i/>
          <w:sz w:val="28"/>
        </w:rPr>
        <w:t>Сервис – Замена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sz w:val="28"/>
        </w:rPr>
        <w:t>.</w:t>
      </w:r>
    </w:p>
    <w:p w:rsidR="00EF67AB" w:rsidRDefault="00EF67AB">
      <w:pPr>
        <w:spacing w:line="317" w:lineRule="exact"/>
        <w:rPr>
          <w:sz w:val="28"/>
        </w:rPr>
        <w:sectPr w:rsidR="00EF67AB">
          <w:footerReference w:type="default" r:id="rId46"/>
          <w:pgSz w:w="11910" w:h="16840"/>
          <w:pgMar w:top="1440" w:right="1020" w:bottom="1660" w:left="1020" w:header="842" w:footer="1472" w:gutter="0"/>
          <w:cols w:space="720"/>
        </w:sectPr>
      </w:pPr>
    </w:p>
    <w:p w:rsidR="00EF67AB" w:rsidRDefault="002C3169">
      <w:pPr>
        <w:pStyle w:val="a4"/>
        <w:numPr>
          <w:ilvl w:val="0"/>
          <w:numId w:val="2"/>
        </w:numPr>
        <w:tabs>
          <w:tab w:val="left" w:pos="1014"/>
        </w:tabs>
        <w:spacing w:before="79" w:line="360" w:lineRule="auto"/>
        <w:ind w:right="112" w:firstLine="540"/>
        <w:jc w:val="both"/>
        <w:rPr>
          <w:sz w:val="28"/>
        </w:rPr>
      </w:pPr>
      <w:r>
        <w:rPr>
          <w:sz w:val="28"/>
        </w:rPr>
        <w:lastRenderedPageBreak/>
        <w:t xml:space="preserve">Щелкнуть значок </w:t>
      </w:r>
      <w:r>
        <w:rPr>
          <w:i/>
          <w:sz w:val="28"/>
        </w:rPr>
        <w:t xml:space="preserve">Замена </w:t>
      </w:r>
      <w:proofErr w:type="gramStart"/>
      <w:r>
        <w:rPr>
          <w:i/>
          <w:sz w:val="28"/>
        </w:rPr>
        <w:t>цвета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и наведите указатель мыши на цвет, который нужно заменить в изображении. Этот цвет появится в поле рядом со значком </w:t>
      </w:r>
      <w:r>
        <w:rPr>
          <w:i/>
          <w:sz w:val="28"/>
        </w:rPr>
        <w:t>Замена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sz w:val="28"/>
        </w:rPr>
        <w:t>.</w:t>
      </w:r>
    </w:p>
    <w:p w:rsidR="00EF67AB" w:rsidRDefault="002C3169">
      <w:pPr>
        <w:pStyle w:val="a4"/>
        <w:numPr>
          <w:ilvl w:val="0"/>
          <w:numId w:val="2"/>
        </w:numPr>
        <w:tabs>
          <w:tab w:val="left" w:pos="1014"/>
        </w:tabs>
        <w:spacing w:line="320" w:lineRule="exact"/>
        <w:ind w:left="1013" w:hanging="361"/>
        <w:jc w:val="both"/>
        <w:rPr>
          <w:sz w:val="28"/>
        </w:rPr>
      </w:pPr>
      <w:r>
        <w:rPr>
          <w:sz w:val="28"/>
        </w:rPr>
        <w:t>Щелкнуть цвет на изображении. Он будет показан в</w:t>
      </w:r>
      <w:r>
        <w:rPr>
          <w:spacing w:val="61"/>
          <w:sz w:val="28"/>
        </w:rPr>
        <w:t xml:space="preserve"> </w:t>
      </w:r>
      <w:r>
        <w:rPr>
          <w:sz w:val="28"/>
        </w:rPr>
        <w:t>первом поле</w:t>
      </w:r>
    </w:p>
    <w:p w:rsidR="00EF67AB" w:rsidRDefault="002C3169">
      <w:pPr>
        <w:pStyle w:val="a3"/>
        <w:spacing w:before="162"/>
        <w:ind w:left="112"/>
        <w:jc w:val="both"/>
      </w:pPr>
      <w:r>
        <w:rPr>
          <w:i/>
        </w:rPr>
        <w:t>Исходный цвет</w:t>
      </w:r>
      <w:r>
        <w:t>, и рядом с выбранным цветом будет установлен флажок</w:t>
      </w:r>
      <w:r>
        <w:t>.</w:t>
      </w:r>
    </w:p>
    <w:p w:rsidR="00EF67AB" w:rsidRDefault="002C3169">
      <w:pPr>
        <w:pStyle w:val="a4"/>
        <w:numPr>
          <w:ilvl w:val="0"/>
          <w:numId w:val="2"/>
        </w:numPr>
        <w:tabs>
          <w:tab w:val="left" w:pos="1014"/>
        </w:tabs>
        <w:spacing w:before="161" w:line="360" w:lineRule="auto"/>
        <w:ind w:right="111" w:firstLine="540"/>
        <w:jc w:val="both"/>
        <w:rPr>
          <w:sz w:val="28"/>
        </w:rPr>
      </w:pPr>
      <w:r>
        <w:rPr>
          <w:sz w:val="28"/>
        </w:rPr>
        <w:t>В поле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З</w:t>
      </w:r>
      <w:proofErr w:type="gramEnd"/>
      <w:r>
        <w:rPr>
          <w:i/>
          <w:sz w:val="28"/>
        </w:rPr>
        <w:t xml:space="preserve">аменить на </w:t>
      </w:r>
      <w:r>
        <w:rPr>
          <w:sz w:val="28"/>
        </w:rPr>
        <w:t xml:space="preserve">выбрать новый цвет. Этим цветом будут заменен исходный цвет в изображении. Заменить еще три цвета, установив в открытом диалоговом окне флажок перед полем </w:t>
      </w:r>
      <w:r>
        <w:rPr>
          <w:i/>
          <w:sz w:val="28"/>
        </w:rPr>
        <w:t xml:space="preserve">Исходный цвет </w:t>
      </w:r>
      <w:r>
        <w:rPr>
          <w:sz w:val="28"/>
        </w:rPr>
        <w:t>в следующей строке и повторите шаги с 3-го по 5-й.</w:t>
      </w:r>
    </w:p>
    <w:p w:rsidR="00EF67AB" w:rsidRDefault="002C3169">
      <w:pPr>
        <w:pStyle w:val="a4"/>
        <w:numPr>
          <w:ilvl w:val="0"/>
          <w:numId w:val="2"/>
        </w:numPr>
        <w:tabs>
          <w:tab w:val="left" w:pos="1014"/>
        </w:tabs>
        <w:spacing w:before="1"/>
        <w:ind w:left="1013" w:hanging="361"/>
        <w:jc w:val="both"/>
        <w:rPr>
          <w:sz w:val="28"/>
        </w:rPr>
      </w:pPr>
      <w:r>
        <w:rPr>
          <w:sz w:val="28"/>
        </w:rPr>
        <w:t>Нажать кнопку</w:t>
      </w:r>
      <w:proofErr w:type="gramStart"/>
      <w:r>
        <w:rPr>
          <w:spacing w:val="-6"/>
          <w:sz w:val="28"/>
        </w:rPr>
        <w:t xml:space="preserve"> </w:t>
      </w:r>
      <w:r>
        <w:rPr>
          <w:i/>
          <w:sz w:val="28"/>
        </w:rPr>
        <w:t>З</w:t>
      </w:r>
      <w:proofErr w:type="gramEnd"/>
      <w:r>
        <w:rPr>
          <w:i/>
          <w:sz w:val="28"/>
        </w:rPr>
        <w:t>аменить</w:t>
      </w:r>
      <w:r>
        <w:rPr>
          <w:sz w:val="28"/>
        </w:rPr>
        <w:t>.</w:t>
      </w:r>
    </w:p>
    <w:p w:rsidR="00EF67AB" w:rsidRDefault="002C3169">
      <w:pPr>
        <w:pStyle w:val="a4"/>
        <w:numPr>
          <w:ilvl w:val="0"/>
          <w:numId w:val="2"/>
        </w:numPr>
        <w:tabs>
          <w:tab w:val="left" w:pos="1014"/>
        </w:tabs>
        <w:spacing w:before="160" w:after="5" w:line="360" w:lineRule="auto"/>
        <w:ind w:right="120" w:firstLine="540"/>
        <w:jc w:val="both"/>
        <w:rPr>
          <w:sz w:val="28"/>
        </w:rPr>
      </w:pPr>
      <w:r>
        <w:rPr>
          <w:sz w:val="28"/>
        </w:rPr>
        <w:t xml:space="preserve">Если нужно расширить или сократить область выбора цвета, увеличьте или уменьшите допуск инструмента </w:t>
      </w:r>
      <w:r>
        <w:rPr>
          <w:i/>
          <w:sz w:val="28"/>
        </w:rPr>
        <w:t xml:space="preserve">Замена цвета </w:t>
      </w:r>
      <w:r>
        <w:rPr>
          <w:sz w:val="28"/>
        </w:rPr>
        <w:t>и повторите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выбор.</w:t>
      </w:r>
    </w:p>
    <w:p w:rsidR="00EF67AB" w:rsidRDefault="002C3169">
      <w:pPr>
        <w:pStyle w:val="a3"/>
        <w:ind w:left="148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58463" cy="3101530"/>
            <wp:effectExtent l="0" t="0" r="0" b="0"/>
            <wp:docPr id="67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463" cy="31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AB" w:rsidRDefault="002C3169">
      <w:pPr>
        <w:spacing w:before="179"/>
        <w:ind w:left="895" w:right="188"/>
        <w:jc w:val="center"/>
        <w:rPr>
          <w:b/>
          <w:sz w:val="20"/>
        </w:rPr>
      </w:pPr>
      <w:r>
        <w:rPr>
          <w:b/>
          <w:sz w:val="20"/>
        </w:rPr>
        <w:t>Рисунок 20</w:t>
      </w:r>
    </w:p>
    <w:p w:rsidR="00EF67AB" w:rsidRDefault="00EF67AB">
      <w:pPr>
        <w:pStyle w:val="a3"/>
        <w:rPr>
          <w:b/>
          <w:sz w:val="22"/>
        </w:rPr>
      </w:pPr>
    </w:p>
    <w:p w:rsidR="00EF67AB" w:rsidRDefault="00EF67AB">
      <w:pPr>
        <w:pStyle w:val="a3"/>
        <w:rPr>
          <w:b/>
          <w:sz w:val="22"/>
        </w:rPr>
      </w:pPr>
    </w:p>
    <w:p w:rsidR="00EF67AB" w:rsidRDefault="00EF67AB">
      <w:pPr>
        <w:pStyle w:val="a3"/>
        <w:rPr>
          <w:b/>
          <w:sz w:val="22"/>
        </w:rPr>
      </w:pPr>
    </w:p>
    <w:p w:rsidR="00EF67AB" w:rsidRDefault="00EF67AB" w:rsidP="00B23A29">
      <w:pPr>
        <w:pStyle w:val="a4"/>
        <w:tabs>
          <w:tab w:val="left" w:pos="990"/>
        </w:tabs>
        <w:spacing w:before="79"/>
        <w:ind w:left="820" w:right="502" w:firstLine="0"/>
        <w:jc w:val="left"/>
        <w:rPr>
          <w:sz w:val="28"/>
        </w:rPr>
      </w:pPr>
    </w:p>
    <w:sectPr w:rsidR="00EF67AB">
      <w:pgSz w:w="11910" w:h="16840"/>
      <w:pgMar w:top="1440" w:right="1020" w:bottom="1660" w:left="1020" w:header="842" w:footer="1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69" w:rsidRDefault="002C3169">
      <w:r>
        <w:separator/>
      </w:r>
    </w:p>
  </w:endnote>
  <w:endnote w:type="continuationSeparator" w:id="0">
    <w:p w:rsidR="002C3169" w:rsidRDefault="002C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AB" w:rsidRDefault="002C31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82pt;margin-top:754.6pt;width:233.15pt;height:41.7pt;z-index:-252122112;mso-position-horizontal-relative:page;mso-position-vertical-relative:page" filled="f" stroked="f">
          <v:textbox style="mso-next-textbox:#_x0000_s2073" inset="0,0,0,0">
            <w:txbxContent>
              <w:p w:rsidR="00EF67AB" w:rsidRDefault="00EF67AB">
                <w:pPr>
                  <w:pStyle w:val="a3"/>
                  <w:spacing w:before="160"/>
                  <w:ind w:left="125"/>
                </w:pP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47.4pt;margin-top:754.6pt;width:59.9pt;height:41.7pt;z-index:-252121088;mso-position-horizontal-relative:page;mso-position-vertical-relative:page" filled="f" stroked="f">
          <v:textbox style="mso-next-textbox:#_x0000_s2072" inset="0,0,0,0">
            <w:txbxContent>
              <w:p w:rsidR="00EF67AB" w:rsidRDefault="00EF67AB">
                <w:pPr>
                  <w:pStyle w:val="a3"/>
                  <w:spacing w:before="160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95.6pt;margin-top:766.6pt;width:44.8pt;height:17.55pt;z-index:-252120064;mso-position-horizontal-relative:page;mso-position-vertical-relative:page" filled="f" stroked="f">
          <v:textbox style="mso-next-textbox:#_x0000_s2071" inset="0,0,0,0">
            <w:txbxContent>
              <w:p w:rsidR="00EF67AB" w:rsidRDefault="00EF67AB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AB" w:rsidRDefault="002C31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9.2pt;margin-top:730.4pt;width:52.3pt;height:13.05pt;z-index:-252118016;mso-position-horizontal-relative:page;mso-position-vertical-relative:page" filled="f" stroked="f">
          <v:textbox inset="0,0,0,0">
            <w:txbxContent>
              <w:p w:rsidR="00EF67AB" w:rsidRDefault="002C3169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Рисунок 14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182pt;margin-top:754.6pt;width:233.15pt;height:41.7pt;z-index:-252116992;mso-position-horizontal-relative:page;mso-position-vertical-relative:page" filled="f" stroked="f">
          <v:textbox inset="0,0,0,0">
            <w:txbxContent>
              <w:p w:rsidR="00EF67AB" w:rsidRDefault="00EF67AB">
                <w:pPr>
                  <w:pStyle w:val="a3"/>
                  <w:spacing w:before="160"/>
                  <w:ind w:left="125"/>
                </w:pP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47.4pt;margin-top:754.6pt;width:59.9pt;height:41.7pt;z-index:-252115968;mso-position-horizontal-relative:page;mso-position-vertical-relative:page" filled="f" stroked="f">
          <v:textbox inset="0,0,0,0">
            <w:txbxContent>
              <w:p w:rsidR="00EF67AB" w:rsidRDefault="00EF67AB">
                <w:pPr>
                  <w:pStyle w:val="a3"/>
                  <w:spacing w:before="160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95.6pt;margin-top:766.6pt;width:44.8pt;height:17.55pt;z-index:-252114944;mso-position-horizontal-relative:page;mso-position-vertical-relative:page" filled="f" stroked="f">
          <v:textbox inset="0,0,0,0">
            <w:txbxContent>
              <w:p w:rsidR="00EF67AB" w:rsidRDefault="00EF67AB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565493"/>
      <w:docPartObj>
        <w:docPartGallery w:val="Page Numbers (Bottom of Page)"/>
        <w:docPartUnique/>
      </w:docPartObj>
    </w:sdtPr>
    <w:sdtContent>
      <w:p w:rsidR="00B23A29" w:rsidRDefault="00B23A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21210" w:rsidRDefault="00C2121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69" w:rsidRDefault="002C3169">
      <w:r>
        <w:separator/>
      </w:r>
    </w:p>
  </w:footnote>
  <w:footnote w:type="continuationSeparator" w:id="0">
    <w:p w:rsidR="002C3169" w:rsidRDefault="002C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AB" w:rsidRDefault="00EF67A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6DD"/>
    <w:multiLevelType w:val="hybridMultilevel"/>
    <w:tmpl w:val="9B745B30"/>
    <w:lvl w:ilvl="0" w:tplc="DA14D102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F72BD40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2" w:tplc="EF4E06DE">
      <w:numFmt w:val="bullet"/>
      <w:lvlText w:val="•"/>
      <w:lvlJc w:val="left"/>
      <w:pPr>
        <w:ind w:left="2069" w:hanging="360"/>
      </w:pPr>
      <w:rPr>
        <w:rFonts w:hint="default"/>
        <w:lang w:val="ru-RU" w:eastAsia="ru-RU" w:bidi="ru-RU"/>
      </w:rPr>
    </w:lvl>
    <w:lvl w:ilvl="3" w:tplc="CFFCA0F6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83DAB688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5" w:tplc="115677B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9CA0176C">
      <w:numFmt w:val="bullet"/>
      <w:lvlText w:val="•"/>
      <w:lvlJc w:val="left"/>
      <w:pPr>
        <w:ind w:left="5967" w:hanging="360"/>
      </w:pPr>
      <w:rPr>
        <w:rFonts w:hint="default"/>
        <w:lang w:val="ru-RU" w:eastAsia="ru-RU" w:bidi="ru-RU"/>
      </w:rPr>
    </w:lvl>
    <w:lvl w:ilvl="7" w:tplc="FF2E1A7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3A006002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</w:abstractNum>
  <w:abstractNum w:abstractNumId="1">
    <w:nsid w:val="1BDB69AA"/>
    <w:multiLevelType w:val="hybridMultilevel"/>
    <w:tmpl w:val="FC8400D8"/>
    <w:lvl w:ilvl="0" w:tplc="B7107CD2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F7D68A6E">
      <w:numFmt w:val="bullet"/>
      <w:lvlText w:val="•"/>
      <w:lvlJc w:val="left"/>
      <w:pPr>
        <w:ind w:left="1094" w:hanging="168"/>
      </w:pPr>
      <w:rPr>
        <w:rFonts w:hint="default"/>
        <w:lang w:val="ru-RU" w:eastAsia="ru-RU" w:bidi="ru-RU"/>
      </w:rPr>
    </w:lvl>
    <w:lvl w:ilvl="2" w:tplc="1F987B06">
      <w:numFmt w:val="bullet"/>
      <w:lvlText w:val="•"/>
      <w:lvlJc w:val="left"/>
      <w:pPr>
        <w:ind w:left="2069" w:hanging="168"/>
      </w:pPr>
      <w:rPr>
        <w:rFonts w:hint="default"/>
        <w:lang w:val="ru-RU" w:eastAsia="ru-RU" w:bidi="ru-RU"/>
      </w:rPr>
    </w:lvl>
    <w:lvl w:ilvl="3" w:tplc="34588344">
      <w:numFmt w:val="bullet"/>
      <w:lvlText w:val="•"/>
      <w:lvlJc w:val="left"/>
      <w:pPr>
        <w:ind w:left="3043" w:hanging="168"/>
      </w:pPr>
      <w:rPr>
        <w:rFonts w:hint="default"/>
        <w:lang w:val="ru-RU" w:eastAsia="ru-RU" w:bidi="ru-RU"/>
      </w:rPr>
    </w:lvl>
    <w:lvl w:ilvl="4" w:tplc="422CE9B2">
      <w:numFmt w:val="bullet"/>
      <w:lvlText w:val="•"/>
      <w:lvlJc w:val="left"/>
      <w:pPr>
        <w:ind w:left="4018" w:hanging="168"/>
      </w:pPr>
      <w:rPr>
        <w:rFonts w:hint="default"/>
        <w:lang w:val="ru-RU" w:eastAsia="ru-RU" w:bidi="ru-RU"/>
      </w:rPr>
    </w:lvl>
    <w:lvl w:ilvl="5" w:tplc="E1A64540">
      <w:numFmt w:val="bullet"/>
      <w:lvlText w:val="•"/>
      <w:lvlJc w:val="left"/>
      <w:pPr>
        <w:ind w:left="4993" w:hanging="168"/>
      </w:pPr>
      <w:rPr>
        <w:rFonts w:hint="default"/>
        <w:lang w:val="ru-RU" w:eastAsia="ru-RU" w:bidi="ru-RU"/>
      </w:rPr>
    </w:lvl>
    <w:lvl w:ilvl="6" w:tplc="160C4600">
      <w:numFmt w:val="bullet"/>
      <w:lvlText w:val="•"/>
      <w:lvlJc w:val="left"/>
      <w:pPr>
        <w:ind w:left="5967" w:hanging="168"/>
      </w:pPr>
      <w:rPr>
        <w:rFonts w:hint="default"/>
        <w:lang w:val="ru-RU" w:eastAsia="ru-RU" w:bidi="ru-RU"/>
      </w:rPr>
    </w:lvl>
    <w:lvl w:ilvl="7" w:tplc="D81AF230">
      <w:numFmt w:val="bullet"/>
      <w:lvlText w:val="•"/>
      <w:lvlJc w:val="left"/>
      <w:pPr>
        <w:ind w:left="6942" w:hanging="168"/>
      </w:pPr>
      <w:rPr>
        <w:rFonts w:hint="default"/>
        <w:lang w:val="ru-RU" w:eastAsia="ru-RU" w:bidi="ru-RU"/>
      </w:rPr>
    </w:lvl>
    <w:lvl w:ilvl="8" w:tplc="B21EC738">
      <w:numFmt w:val="bullet"/>
      <w:lvlText w:val="•"/>
      <w:lvlJc w:val="left"/>
      <w:pPr>
        <w:ind w:left="7917" w:hanging="168"/>
      </w:pPr>
      <w:rPr>
        <w:rFonts w:hint="default"/>
        <w:lang w:val="ru-RU" w:eastAsia="ru-RU" w:bidi="ru-RU"/>
      </w:rPr>
    </w:lvl>
  </w:abstractNum>
  <w:abstractNum w:abstractNumId="2">
    <w:nsid w:val="24F03855"/>
    <w:multiLevelType w:val="hybridMultilevel"/>
    <w:tmpl w:val="C0180C74"/>
    <w:lvl w:ilvl="0" w:tplc="22602092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0C60C0E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2" w:tplc="C12C4A2C">
      <w:numFmt w:val="bullet"/>
      <w:lvlText w:val="•"/>
      <w:lvlJc w:val="left"/>
      <w:pPr>
        <w:ind w:left="2069" w:hanging="360"/>
      </w:pPr>
      <w:rPr>
        <w:rFonts w:hint="default"/>
        <w:lang w:val="ru-RU" w:eastAsia="ru-RU" w:bidi="ru-RU"/>
      </w:rPr>
    </w:lvl>
    <w:lvl w:ilvl="3" w:tplc="D2EC39FC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01427834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5" w:tplc="05643D6E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FB1C2566">
      <w:numFmt w:val="bullet"/>
      <w:lvlText w:val="•"/>
      <w:lvlJc w:val="left"/>
      <w:pPr>
        <w:ind w:left="5967" w:hanging="360"/>
      </w:pPr>
      <w:rPr>
        <w:rFonts w:hint="default"/>
        <w:lang w:val="ru-RU" w:eastAsia="ru-RU" w:bidi="ru-RU"/>
      </w:rPr>
    </w:lvl>
    <w:lvl w:ilvl="7" w:tplc="31307ED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14CB7CC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</w:abstractNum>
  <w:abstractNum w:abstractNumId="3">
    <w:nsid w:val="471C46DE"/>
    <w:multiLevelType w:val="hybridMultilevel"/>
    <w:tmpl w:val="C85E5D0E"/>
    <w:lvl w:ilvl="0" w:tplc="38E28150">
      <w:start w:val="1"/>
      <w:numFmt w:val="decimal"/>
      <w:lvlText w:val="%1."/>
      <w:lvlJc w:val="left"/>
      <w:pPr>
        <w:ind w:left="293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3E02212A">
      <w:start w:val="1"/>
      <w:numFmt w:val="decimal"/>
      <w:lvlText w:val="%2."/>
      <w:lvlJc w:val="left"/>
      <w:pPr>
        <w:ind w:left="112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EF25556">
      <w:numFmt w:val="bullet"/>
      <w:lvlText w:val="•"/>
      <w:lvlJc w:val="left"/>
      <w:pPr>
        <w:ind w:left="1362" w:hanging="516"/>
      </w:pPr>
      <w:rPr>
        <w:rFonts w:hint="default"/>
        <w:lang w:val="ru-RU" w:eastAsia="ru-RU" w:bidi="ru-RU"/>
      </w:rPr>
    </w:lvl>
    <w:lvl w:ilvl="3" w:tplc="4E846CCE">
      <w:numFmt w:val="bullet"/>
      <w:lvlText w:val="•"/>
      <w:lvlJc w:val="left"/>
      <w:pPr>
        <w:ind w:left="2425" w:hanging="516"/>
      </w:pPr>
      <w:rPr>
        <w:rFonts w:hint="default"/>
        <w:lang w:val="ru-RU" w:eastAsia="ru-RU" w:bidi="ru-RU"/>
      </w:rPr>
    </w:lvl>
    <w:lvl w:ilvl="4" w:tplc="ABA694D8">
      <w:numFmt w:val="bullet"/>
      <w:lvlText w:val="•"/>
      <w:lvlJc w:val="left"/>
      <w:pPr>
        <w:ind w:left="3488" w:hanging="516"/>
      </w:pPr>
      <w:rPr>
        <w:rFonts w:hint="default"/>
        <w:lang w:val="ru-RU" w:eastAsia="ru-RU" w:bidi="ru-RU"/>
      </w:rPr>
    </w:lvl>
    <w:lvl w:ilvl="5" w:tplc="8D102554">
      <w:numFmt w:val="bullet"/>
      <w:lvlText w:val="•"/>
      <w:lvlJc w:val="left"/>
      <w:pPr>
        <w:ind w:left="4551" w:hanging="516"/>
      </w:pPr>
      <w:rPr>
        <w:rFonts w:hint="default"/>
        <w:lang w:val="ru-RU" w:eastAsia="ru-RU" w:bidi="ru-RU"/>
      </w:rPr>
    </w:lvl>
    <w:lvl w:ilvl="6" w:tplc="57CED4AC">
      <w:numFmt w:val="bullet"/>
      <w:lvlText w:val="•"/>
      <w:lvlJc w:val="left"/>
      <w:pPr>
        <w:ind w:left="5614" w:hanging="516"/>
      </w:pPr>
      <w:rPr>
        <w:rFonts w:hint="default"/>
        <w:lang w:val="ru-RU" w:eastAsia="ru-RU" w:bidi="ru-RU"/>
      </w:rPr>
    </w:lvl>
    <w:lvl w:ilvl="7" w:tplc="73AAD836">
      <w:numFmt w:val="bullet"/>
      <w:lvlText w:val="•"/>
      <w:lvlJc w:val="left"/>
      <w:pPr>
        <w:ind w:left="6677" w:hanging="516"/>
      </w:pPr>
      <w:rPr>
        <w:rFonts w:hint="default"/>
        <w:lang w:val="ru-RU" w:eastAsia="ru-RU" w:bidi="ru-RU"/>
      </w:rPr>
    </w:lvl>
    <w:lvl w:ilvl="8" w:tplc="39B2E492">
      <w:numFmt w:val="bullet"/>
      <w:lvlText w:val="•"/>
      <w:lvlJc w:val="left"/>
      <w:pPr>
        <w:ind w:left="7740" w:hanging="516"/>
      </w:pPr>
      <w:rPr>
        <w:rFonts w:hint="default"/>
        <w:lang w:val="ru-RU" w:eastAsia="ru-RU" w:bidi="ru-RU"/>
      </w:rPr>
    </w:lvl>
  </w:abstractNum>
  <w:abstractNum w:abstractNumId="4">
    <w:nsid w:val="4F2C083B"/>
    <w:multiLevelType w:val="hybridMultilevel"/>
    <w:tmpl w:val="D55E21EE"/>
    <w:lvl w:ilvl="0" w:tplc="2368D38C">
      <w:numFmt w:val="bullet"/>
      <w:lvlText w:val=""/>
      <w:lvlJc w:val="left"/>
      <w:pPr>
        <w:ind w:left="11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0228684">
      <w:numFmt w:val="bullet"/>
      <w:lvlText w:val="•"/>
      <w:lvlJc w:val="left"/>
      <w:pPr>
        <w:ind w:left="1094" w:hanging="516"/>
      </w:pPr>
      <w:rPr>
        <w:rFonts w:hint="default"/>
        <w:lang w:val="ru-RU" w:eastAsia="ru-RU" w:bidi="ru-RU"/>
      </w:rPr>
    </w:lvl>
    <w:lvl w:ilvl="2" w:tplc="DE90D4B4">
      <w:numFmt w:val="bullet"/>
      <w:lvlText w:val="•"/>
      <w:lvlJc w:val="left"/>
      <w:pPr>
        <w:ind w:left="2069" w:hanging="516"/>
      </w:pPr>
      <w:rPr>
        <w:rFonts w:hint="default"/>
        <w:lang w:val="ru-RU" w:eastAsia="ru-RU" w:bidi="ru-RU"/>
      </w:rPr>
    </w:lvl>
    <w:lvl w:ilvl="3" w:tplc="B3C2A5F2">
      <w:numFmt w:val="bullet"/>
      <w:lvlText w:val="•"/>
      <w:lvlJc w:val="left"/>
      <w:pPr>
        <w:ind w:left="3043" w:hanging="516"/>
      </w:pPr>
      <w:rPr>
        <w:rFonts w:hint="default"/>
        <w:lang w:val="ru-RU" w:eastAsia="ru-RU" w:bidi="ru-RU"/>
      </w:rPr>
    </w:lvl>
    <w:lvl w:ilvl="4" w:tplc="A6C20ADA">
      <w:numFmt w:val="bullet"/>
      <w:lvlText w:val="•"/>
      <w:lvlJc w:val="left"/>
      <w:pPr>
        <w:ind w:left="4018" w:hanging="516"/>
      </w:pPr>
      <w:rPr>
        <w:rFonts w:hint="default"/>
        <w:lang w:val="ru-RU" w:eastAsia="ru-RU" w:bidi="ru-RU"/>
      </w:rPr>
    </w:lvl>
    <w:lvl w:ilvl="5" w:tplc="AE54781A">
      <w:numFmt w:val="bullet"/>
      <w:lvlText w:val="•"/>
      <w:lvlJc w:val="left"/>
      <w:pPr>
        <w:ind w:left="4993" w:hanging="516"/>
      </w:pPr>
      <w:rPr>
        <w:rFonts w:hint="default"/>
        <w:lang w:val="ru-RU" w:eastAsia="ru-RU" w:bidi="ru-RU"/>
      </w:rPr>
    </w:lvl>
    <w:lvl w:ilvl="6" w:tplc="0EAAF94A">
      <w:numFmt w:val="bullet"/>
      <w:lvlText w:val="•"/>
      <w:lvlJc w:val="left"/>
      <w:pPr>
        <w:ind w:left="5967" w:hanging="516"/>
      </w:pPr>
      <w:rPr>
        <w:rFonts w:hint="default"/>
        <w:lang w:val="ru-RU" w:eastAsia="ru-RU" w:bidi="ru-RU"/>
      </w:rPr>
    </w:lvl>
    <w:lvl w:ilvl="7" w:tplc="557834AC">
      <w:numFmt w:val="bullet"/>
      <w:lvlText w:val="•"/>
      <w:lvlJc w:val="left"/>
      <w:pPr>
        <w:ind w:left="6942" w:hanging="516"/>
      </w:pPr>
      <w:rPr>
        <w:rFonts w:hint="default"/>
        <w:lang w:val="ru-RU" w:eastAsia="ru-RU" w:bidi="ru-RU"/>
      </w:rPr>
    </w:lvl>
    <w:lvl w:ilvl="8" w:tplc="2E026088">
      <w:numFmt w:val="bullet"/>
      <w:lvlText w:val="•"/>
      <w:lvlJc w:val="left"/>
      <w:pPr>
        <w:ind w:left="7917" w:hanging="516"/>
      </w:pPr>
      <w:rPr>
        <w:rFonts w:hint="default"/>
        <w:lang w:val="ru-RU" w:eastAsia="ru-RU" w:bidi="ru-RU"/>
      </w:rPr>
    </w:lvl>
  </w:abstractNum>
  <w:abstractNum w:abstractNumId="5">
    <w:nsid w:val="56E7361C"/>
    <w:multiLevelType w:val="hybridMultilevel"/>
    <w:tmpl w:val="1334055C"/>
    <w:lvl w:ilvl="0" w:tplc="DB0023E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B46468A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2" w:tplc="9D86C60E">
      <w:numFmt w:val="bullet"/>
      <w:lvlText w:val="•"/>
      <w:lvlJc w:val="left"/>
      <w:pPr>
        <w:ind w:left="2069" w:hanging="360"/>
      </w:pPr>
      <w:rPr>
        <w:rFonts w:hint="default"/>
        <w:lang w:val="ru-RU" w:eastAsia="ru-RU" w:bidi="ru-RU"/>
      </w:rPr>
    </w:lvl>
    <w:lvl w:ilvl="3" w:tplc="B9DE1372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7C3A387A">
      <w:numFmt w:val="bullet"/>
      <w:lvlText w:val="•"/>
      <w:lvlJc w:val="left"/>
      <w:pPr>
        <w:ind w:left="4018" w:hanging="360"/>
      </w:pPr>
      <w:rPr>
        <w:rFonts w:hint="default"/>
        <w:lang w:val="ru-RU" w:eastAsia="ru-RU" w:bidi="ru-RU"/>
      </w:rPr>
    </w:lvl>
    <w:lvl w:ilvl="5" w:tplc="12DE571C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4ECAEC0E">
      <w:numFmt w:val="bullet"/>
      <w:lvlText w:val="•"/>
      <w:lvlJc w:val="left"/>
      <w:pPr>
        <w:ind w:left="5967" w:hanging="360"/>
      </w:pPr>
      <w:rPr>
        <w:rFonts w:hint="default"/>
        <w:lang w:val="ru-RU" w:eastAsia="ru-RU" w:bidi="ru-RU"/>
      </w:rPr>
    </w:lvl>
    <w:lvl w:ilvl="7" w:tplc="81A8B058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96F6D8FC">
      <w:numFmt w:val="bullet"/>
      <w:lvlText w:val="•"/>
      <w:lvlJc w:val="left"/>
      <w:pPr>
        <w:ind w:left="7917" w:hanging="360"/>
      </w:pPr>
      <w:rPr>
        <w:rFonts w:hint="default"/>
        <w:lang w:val="ru-RU" w:eastAsia="ru-RU" w:bidi="ru-RU"/>
      </w:rPr>
    </w:lvl>
  </w:abstractNum>
  <w:abstractNum w:abstractNumId="6">
    <w:nsid w:val="57CB5EE7"/>
    <w:multiLevelType w:val="hybridMultilevel"/>
    <w:tmpl w:val="0E0C43E2"/>
    <w:lvl w:ilvl="0" w:tplc="8A462888">
      <w:start w:val="1"/>
      <w:numFmt w:val="decimal"/>
      <w:lvlText w:val="%1."/>
      <w:lvlJc w:val="left"/>
      <w:pPr>
        <w:ind w:left="152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62EBBE">
      <w:numFmt w:val="bullet"/>
      <w:lvlText w:val="•"/>
      <w:lvlJc w:val="left"/>
      <w:pPr>
        <w:ind w:left="2354" w:hanging="348"/>
      </w:pPr>
      <w:rPr>
        <w:rFonts w:hint="default"/>
        <w:lang w:val="ru-RU" w:eastAsia="ru-RU" w:bidi="ru-RU"/>
      </w:rPr>
    </w:lvl>
    <w:lvl w:ilvl="2" w:tplc="A148E138">
      <w:numFmt w:val="bullet"/>
      <w:lvlText w:val="•"/>
      <w:lvlJc w:val="left"/>
      <w:pPr>
        <w:ind w:left="3189" w:hanging="348"/>
      </w:pPr>
      <w:rPr>
        <w:rFonts w:hint="default"/>
        <w:lang w:val="ru-RU" w:eastAsia="ru-RU" w:bidi="ru-RU"/>
      </w:rPr>
    </w:lvl>
    <w:lvl w:ilvl="3" w:tplc="9BD26DBE">
      <w:numFmt w:val="bullet"/>
      <w:lvlText w:val="•"/>
      <w:lvlJc w:val="left"/>
      <w:pPr>
        <w:ind w:left="4023" w:hanging="348"/>
      </w:pPr>
      <w:rPr>
        <w:rFonts w:hint="default"/>
        <w:lang w:val="ru-RU" w:eastAsia="ru-RU" w:bidi="ru-RU"/>
      </w:rPr>
    </w:lvl>
    <w:lvl w:ilvl="4" w:tplc="ABDA4008">
      <w:numFmt w:val="bullet"/>
      <w:lvlText w:val="•"/>
      <w:lvlJc w:val="left"/>
      <w:pPr>
        <w:ind w:left="4858" w:hanging="348"/>
      </w:pPr>
      <w:rPr>
        <w:rFonts w:hint="default"/>
        <w:lang w:val="ru-RU" w:eastAsia="ru-RU" w:bidi="ru-RU"/>
      </w:rPr>
    </w:lvl>
    <w:lvl w:ilvl="5" w:tplc="CD5CBBAA">
      <w:numFmt w:val="bullet"/>
      <w:lvlText w:val="•"/>
      <w:lvlJc w:val="left"/>
      <w:pPr>
        <w:ind w:left="5693" w:hanging="348"/>
      </w:pPr>
      <w:rPr>
        <w:rFonts w:hint="default"/>
        <w:lang w:val="ru-RU" w:eastAsia="ru-RU" w:bidi="ru-RU"/>
      </w:rPr>
    </w:lvl>
    <w:lvl w:ilvl="6" w:tplc="0BE482F0">
      <w:numFmt w:val="bullet"/>
      <w:lvlText w:val="•"/>
      <w:lvlJc w:val="left"/>
      <w:pPr>
        <w:ind w:left="6527" w:hanging="348"/>
      </w:pPr>
      <w:rPr>
        <w:rFonts w:hint="default"/>
        <w:lang w:val="ru-RU" w:eastAsia="ru-RU" w:bidi="ru-RU"/>
      </w:rPr>
    </w:lvl>
    <w:lvl w:ilvl="7" w:tplc="B0E838C4">
      <w:numFmt w:val="bullet"/>
      <w:lvlText w:val="•"/>
      <w:lvlJc w:val="left"/>
      <w:pPr>
        <w:ind w:left="7362" w:hanging="348"/>
      </w:pPr>
      <w:rPr>
        <w:rFonts w:hint="default"/>
        <w:lang w:val="ru-RU" w:eastAsia="ru-RU" w:bidi="ru-RU"/>
      </w:rPr>
    </w:lvl>
    <w:lvl w:ilvl="8" w:tplc="20C21256">
      <w:numFmt w:val="bullet"/>
      <w:lvlText w:val="•"/>
      <w:lvlJc w:val="left"/>
      <w:pPr>
        <w:ind w:left="8197" w:hanging="348"/>
      </w:pPr>
      <w:rPr>
        <w:rFonts w:hint="default"/>
        <w:lang w:val="ru-RU" w:eastAsia="ru-RU" w:bidi="ru-RU"/>
      </w:rPr>
    </w:lvl>
  </w:abstractNum>
  <w:abstractNum w:abstractNumId="7">
    <w:nsid w:val="7C675BF1"/>
    <w:multiLevelType w:val="hybridMultilevel"/>
    <w:tmpl w:val="FA1E1754"/>
    <w:lvl w:ilvl="0" w:tplc="30D60410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770FDD6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80E0A344">
      <w:numFmt w:val="bullet"/>
      <w:lvlText w:val="•"/>
      <w:lvlJc w:val="left"/>
      <w:pPr>
        <w:ind w:left="2933" w:hanging="360"/>
      </w:pPr>
      <w:rPr>
        <w:rFonts w:hint="default"/>
        <w:lang w:val="ru-RU" w:eastAsia="ru-RU" w:bidi="ru-RU"/>
      </w:rPr>
    </w:lvl>
    <w:lvl w:ilvl="3" w:tplc="F0768AAE">
      <w:numFmt w:val="bullet"/>
      <w:lvlText w:val="•"/>
      <w:lvlJc w:val="left"/>
      <w:pPr>
        <w:ind w:left="3799" w:hanging="360"/>
      </w:pPr>
      <w:rPr>
        <w:rFonts w:hint="default"/>
        <w:lang w:val="ru-RU" w:eastAsia="ru-RU" w:bidi="ru-RU"/>
      </w:rPr>
    </w:lvl>
    <w:lvl w:ilvl="4" w:tplc="BC942024">
      <w:numFmt w:val="bullet"/>
      <w:lvlText w:val="•"/>
      <w:lvlJc w:val="left"/>
      <w:pPr>
        <w:ind w:left="4666" w:hanging="360"/>
      </w:pPr>
      <w:rPr>
        <w:rFonts w:hint="default"/>
        <w:lang w:val="ru-RU" w:eastAsia="ru-RU" w:bidi="ru-RU"/>
      </w:rPr>
    </w:lvl>
    <w:lvl w:ilvl="5" w:tplc="8A7E80D4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D81C38FE">
      <w:numFmt w:val="bullet"/>
      <w:lvlText w:val="•"/>
      <w:lvlJc w:val="left"/>
      <w:pPr>
        <w:ind w:left="6399" w:hanging="360"/>
      </w:pPr>
      <w:rPr>
        <w:rFonts w:hint="default"/>
        <w:lang w:val="ru-RU" w:eastAsia="ru-RU" w:bidi="ru-RU"/>
      </w:rPr>
    </w:lvl>
    <w:lvl w:ilvl="7" w:tplc="B8D2F8B2">
      <w:numFmt w:val="bullet"/>
      <w:lvlText w:val="•"/>
      <w:lvlJc w:val="left"/>
      <w:pPr>
        <w:ind w:left="7266" w:hanging="360"/>
      </w:pPr>
      <w:rPr>
        <w:rFonts w:hint="default"/>
        <w:lang w:val="ru-RU" w:eastAsia="ru-RU" w:bidi="ru-RU"/>
      </w:rPr>
    </w:lvl>
    <w:lvl w:ilvl="8" w:tplc="7178675C">
      <w:numFmt w:val="bullet"/>
      <w:lvlText w:val="•"/>
      <w:lvlJc w:val="left"/>
      <w:pPr>
        <w:ind w:left="8133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67AB"/>
    <w:rsid w:val="001A54E0"/>
    <w:rsid w:val="002C3169"/>
    <w:rsid w:val="00B23A29"/>
    <w:rsid w:val="00BF3D78"/>
    <w:rsid w:val="00C21210"/>
    <w:rsid w:val="00E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1"/>
      <w:outlineLvl w:val="1"/>
    </w:pPr>
    <w:rPr>
      <w:rFonts w:ascii="Arial" w:eastAsia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right="119"/>
      <w:jc w:val="right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106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5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4E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A54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4E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A54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54E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9" Type="http://schemas.openxmlformats.org/officeDocument/2006/relationships/image" Target="media/image29.jpeg"/><Relationship Id="rId21" Type="http://schemas.openxmlformats.org/officeDocument/2006/relationships/image" Target="media/image14.png"/><Relationship Id="rId34" Type="http://schemas.openxmlformats.org/officeDocument/2006/relationships/image" Target="media/image25.jpeg"/><Relationship Id="rId42" Type="http://schemas.openxmlformats.org/officeDocument/2006/relationships/image" Target="media/image32.jpeg"/><Relationship Id="rId47" Type="http://schemas.openxmlformats.org/officeDocument/2006/relationships/image" Target="media/image3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0.png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image" Target="media/image26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2.xml"/><Relationship Id="rId43" Type="http://schemas.openxmlformats.org/officeDocument/2006/relationships/image" Target="media/image33.jpe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33" Type="http://schemas.openxmlformats.org/officeDocument/2006/relationships/image" Target="media/image24.jpeg"/><Relationship Id="rId38" Type="http://schemas.openxmlformats.org/officeDocument/2006/relationships/image" Target="media/image28.jpeg"/><Relationship Id="rId46" Type="http://schemas.openxmlformats.org/officeDocument/2006/relationships/footer" Target="footer3.xml"/><Relationship Id="rId20" Type="http://schemas.openxmlformats.org/officeDocument/2006/relationships/image" Target="media/image13.png"/><Relationship Id="rId41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Возможности LibreOffice Draw</vt:lpstr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LibreOffice Draw</dc:title>
  <dc:creator>Ирина</dc:creator>
  <cp:lastModifiedBy>0-35</cp:lastModifiedBy>
  <cp:revision>2</cp:revision>
  <dcterms:created xsi:type="dcterms:W3CDTF">2021-02-06T09:18:00Z</dcterms:created>
  <dcterms:modified xsi:type="dcterms:W3CDTF">2021-02-06T10:03:00Z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2021-02-06T00:00:00Z</vt:filetime>
  </property>
</Properties>
</file>