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Times New Roman" w:hAnsi="Times New Roman" w:eastAsia="Noto Serif CJK SC" w:cs="Lohit Devanagari"/>
          <w:kern w:val="2"/>
          <w:sz w:val="28"/>
          <w:szCs w:val="28"/>
          <w:lang w:eastAsia="zh-CN" w:bidi="hi-IN"/>
        </w:rPr>
      </w:pPr>
      <w:r>
        <w:rPr>
          <w:rFonts w:ascii="Times New Roman" w:hAnsi="Times New Roman"/>
          <w:sz w:val="32"/>
          <w:szCs w:val="32"/>
        </w:rPr>
        <w:t>Задание :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Заполните таблицу: </w:t>
      </w:r>
      <w:r>
        <w:rPr>
          <w:rFonts w:eastAsia="Noto Serif CJK SC" w:cs="Lohit Devanagari" w:ascii="Times New Roman" w:hAnsi="Times New Roman"/>
          <w:kern w:val="2"/>
          <w:sz w:val="32"/>
          <w:szCs w:val="32"/>
          <w:lang w:eastAsia="zh-CN" w:bidi="hi-IN"/>
        </w:rPr>
        <w:t>«Боевые действия на фронтах Первой мировой войны»</w:t>
      </w:r>
    </w:p>
    <w:p>
      <w:pPr>
        <w:pStyle w:val="Normal"/>
        <w:bidi w:val="0"/>
        <w:jc w:val="left"/>
        <w:rPr>
          <w:rFonts w:eastAsia="Noto Serif CJK SC" w:cs="Lohit Devanagari"/>
          <w:kern w:val="2"/>
          <w:lang w:eastAsia="zh-CN" w:bidi="hi-IN"/>
        </w:rPr>
      </w:pPr>
      <w:r>
        <w:rPr>
          <w:rFonts w:ascii="Times New Roman" w:hAnsi="Times New Roman"/>
          <w:sz w:val="32"/>
          <w:szCs w:val="32"/>
        </w:rPr>
      </w:r>
    </w:p>
    <w:tbl>
      <w:tblPr>
        <w:tblW w:w="964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5"/>
        <w:gridCol w:w="2835"/>
        <w:gridCol w:w="3165"/>
        <w:gridCol w:w="2790"/>
      </w:tblGrid>
      <w:tr>
        <w:trPr/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Западный фронт</w:t>
            </w: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Восточный фронт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Кавказский фронт</w:t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1914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</w:r>
          </w:p>
        </w:tc>
        <w:tc>
          <w:tcPr>
            <w:tcW w:w="2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1915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</w:r>
          </w:p>
        </w:tc>
        <w:tc>
          <w:tcPr>
            <w:tcW w:w="2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1916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</w:r>
          </w:p>
        </w:tc>
        <w:tc>
          <w:tcPr>
            <w:tcW w:w="2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1917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</w:r>
          </w:p>
        </w:tc>
        <w:tc>
          <w:tcPr>
            <w:tcW w:w="2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</w:r>
          </w:p>
        </w:tc>
      </w:tr>
      <w:tr>
        <w:trPr/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1918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</w:r>
          </w:p>
        </w:tc>
        <w:tc>
          <w:tcPr>
            <w:tcW w:w="2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</w:r>
          </w:p>
        </w:tc>
      </w:tr>
    </w:tbl>
    <w:p>
      <w:pPr>
        <w:pStyle w:val="Normal"/>
        <w:bidi w:val="0"/>
        <w:jc w:val="left"/>
        <w:rPr>
          <w:rFonts w:eastAsia="Noto Serif CJK SC" w:cs="Lohit Devanagari"/>
          <w:kern w:val="2"/>
          <w:lang w:eastAsia="zh-CN" w:bidi="hi-IN"/>
        </w:rPr>
      </w:pPr>
      <w:r>
        <w:rPr>
          <w:rFonts w:ascii="Times New Roman" w:hAnsi="Times New Roman"/>
          <w:sz w:val="32"/>
          <w:szCs w:val="32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LibreOffice/6.4.7.2$Linux_X86_64 LibreOffice_project/40$Build-2</Application>
  <Pages>1</Pages>
  <Words>22</Words>
  <Characters>130</Characters>
  <CharactersWithSpaces>142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2024-02-24T10:03:28Z</dcterms:created>
  <dc:creator/>
  <dc:description/>
  <dc:language>ru-RU</dc:language>
  <cp:lastModifiedBy/>
  <dcterms:modified xsi:type="dcterms:W3CDTF">2024-02-24T10:07:11Z</dcterms:modified>
  <cp:revision>3</cp:revision>
  <dc:subject/>
  <dc:title/>
</cp:coreProperties>
</file>