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8B" w:rsidRPr="003823CC" w:rsidRDefault="003823CC" w:rsidP="003823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 (протокол)</w:t>
      </w:r>
    </w:p>
    <w:p w:rsidR="00F3198B" w:rsidRPr="003823CC" w:rsidRDefault="003823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замере уровня шума в жилом помещении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1. Наименование организации, проводившей измерения: 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2. Дата и время проведения измерения: 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</w:p>
    <w:p w:rsidR="00F3198B" w:rsidRPr="003823CC" w:rsidRDefault="003823CC" w:rsidP="00382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3. Адрес места проведения измерения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</w:p>
    <w:p w:rsidR="00F3198B" w:rsidRPr="003823CC" w:rsidRDefault="003823CC" w:rsidP="00382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4. Цель проведения измерения: 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F3198B" w:rsidRPr="003823CC" w:rsidRDefault="003823CC" w:rsidP="003823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5. Описание места проведения измерений (ситуационный план территории с указанием расположения зданий, транспортных дорог, источников шума, точек измерения и другой подобной информации): ________________________________________________________________________________________________________________________________________________________________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6. Характеристики помещения, в котором проводились измерения (размеры, объем, оборудование, этаж и т.п.): __________________________________________________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</w:t>
      </w:r>
    </w:p>
    <w:p w:rsidR="007942AC" w:rsidRDefault="003823CC" w:rsidP="007942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7. Основные источники шума, описание режима их работы и характер создаваемого ими шума на территории или в помещении: __________________________________</w:t>
      </w:r>
      <w:r w:rsidR="007942AC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3198B" w:rsidRPr="003823CC" w:rsidRDefault="003823CC" w:rsidP="007942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42AC">
        <w:rPr>
          <w:rFonts w:hAnsi="Times New Roman" w:cs="Times New Roman"/>
          <w:color w:val="000000"/>
          <w:sz w:val="20"/>
          <w:szCs w:val="24"/>
          <w:lang w:val="ru-RU"/>
        </w:rPr>
        <w:t xml:space="preserve">(строительные работы; железнодорожные составы, проезжающие по </w:t>
      </w:r>
      <w:proofErr w:type="spellStart"/>
      <w:r w:rsidRPr="007942AC">
        <w:rPr>
          <w:rFonts w:hAnsi="Times New Roman" w:cs="Times New Roman"/>
          <w:color w:val="000000"/>
          <w:sz w:val="20"/>
          <w:szCs w:val="24"/>
          <w:lang w:val="ru-RU"/>
        </w:rPr>
        <w:t>жд</w:t>
      </w:r>
      <w:proofErr w:type="spellEnd"/>
      <w:r w:rsidRPr="007942AC">
        <w:rPr>
          <w:rFonts w:hAnsi="Times New Roman" w:cs="Times New Roman"/>
          <w:color w:val="000000"/>
          <w:sz w:val="20"/>
          <w:szCs w:val="24"/>
          <w:lang w:val="ru-RU"/>
        </w:rPr>
        <w:t xml:space="preserve"> возле дома; транспорт, проезжающий по автодороге рядом с домом и т.п.).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8. Особые условия, влияющие на результаты измерений (в том числе данные о температуре, относительной влажности воздуха и скорости ветра): не установлено.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9. Средства измерений (наименование, изготовитель, модель, заводской номер, сведения о поверке): ________________________________________________________________________________________________________________________________________________________________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10. Метод измерений, ссылка на нормативный документ: ________________________________________________________________________________________________________________________________________________________________</w:t>
      </w:r>
    </w:p>
    <w:p w:rsidR="00F3198B" w:rsidRPr="003823C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11. Измеренные значения уровней звука, эквивалентных и максимальных уровней звука:</w:t>
      </w:r>
    </w:p>
    <w:tbl>
      <w:tblPr>
        <w:tblStyle w:val="a3"/>
        <w:tblW w:w="9027" w:type="dxa"/>
        <w:jc w:val="center"/>
        <w:tblLook w:val="0600" w:firstRow="0" w:lastRow="0" w:firstColumn="0" w:lastColumn="0" w:noHBand="1" w:noVBand="1"/>
      </w:tblPr>
      <w:tblGrid>
        <w:gridCol w:w="3459"/>
        <w:gridCol w:w="2233"/>
        <w:gridCol w:w="3335"/>
      </w:tblGrid>
      <w:tr w:rsidR="00F3198B" w:rsidTr="00C50AD3">
        <w:trPr>
          <w:jc w:val="center"/>
        </w:trPr>
        <w:tc>
          <w:tcPr>
            <w:tcW w:w="3345" w:type="dxa"/>
          </w:tcPr>
          <w:p w:rsidR="00F3198B" w:rsidRDefault="003823C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2160" w:type="dxa"/>
          </w:tcPr>
          <w:p w:rsidR="00F3198B" w:rsidRDefault="003823C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Эквивалентный уровень звука, дБА</w:t>
            </w:r>
          </w:p>
        </w:tc>
        <w:tc>
          <w:tcPr>
            <w:tcW w:w="3225" w:type="dxa"/>
          </w:tcPr>
          <w:p w:rsidR="00F3198B" w:rsidRDefault="003823C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Максимальный уровень звука, дБА</w:t>
            </w:r>
          </w:p>
        </w:tc>
      </w:tr>
      <w:tr w:rsidR="00F3198B" w:rsidTr="00C50AD3">
        <w:trPr>
          <w:jc w:val="center"/>
        </w:trPr>
        <w:tc>
          <w:tcPr>
            <w:tcW w:w="3345" w:type="dxa"/>
          </w:tcPr>
          <w:p w:rsidR="00F3198B" w:rsidRDefault="003823C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Измеренные уровни звука</w:t>
            </w:r>
          </w:p>
        </w:tc>
        <w:tc>
          <w:tcPr>
            <w:tcW w:w="2160" w:type="dxa"/>
          </w:tcPr>
          <w:p w:rsidR="00F3198B" w:rsidRDefault="003823C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25" w:type="dxa"/>
          </w:tcPr>
          <w:p w:rsidR="00F3198B" w:rsidRDefault="003823C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</w:tbl>
    <w:p w:rsidR="00F3198B" w:rsidRPr="007942AC" w:rsidRDefault="003823C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Заключение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оценка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измерений</w:t>
      </w:r>
      <w:proofErr w:type="spellEnd"/>
      <w:r w:rsidR="007942AC">
        <w:rPr>
          <w:rFonts w:hAnsi="Times New Roman" w:cs="Times New Roman"/>
          <w:color w:val="000000"/>
          <w:sz w:val="24"/>
          <w:szCs w:val="24"/>
        </w:rPr>
        <w:t>): ____________________</w:t>
      </w:r>
      <w:bookmarkStart w:id="0" w:name="_GoBack"/>
      <w:bookmarkEnd w:id="0"/>
      <w:r w:rsidR="007942AC">
        <w:rPr>
          <w:rFonts w:hAnsi="Times New Roman" w:cs="Times New Roman"/>
          <w:color w:val="000000"/>
          <w:sz w:val="24"/>
          <w:szCs w:val="24"/>
        </w:rPr>
        <w:t>________</w:t>
      </w:r>
      <w:r w:rsidR="007942AC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</w:p>
    <w:p w:rsidR="003823CC" w:rsidRPr="007942AC" w:rsidRDefault="003823CC" w:rsidP="007942AC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942AC">
        <w:rPr>
          <w:rFonts w:hAnsi="Times New Roman" w:cs="Times New Roman"/>
          <w:b/>
          <w:color w:val="000000"/>
          <w:sz w:val="24"/>
          <w:szCs w:val="24"/>
          <w:lang w:val="ru-RU"/>
        </w:rPr>
        <w:t>Руководитель организации, выполнившей обследование</w:t>
      </w:r>
    </w:p>
    <w:p w:rsidR="003823CC" w:rsidRDefault="003823CC" w:rsidP="007942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="007942AC">
        <w:rPr>
          <w:rFonts w:hAnsi="Times New Roman" w:cs="Times New Roman"/>
          <w:color w:val="000000"/>
          <w:sz w:val="24"/>
          <w:szCs w:val="24"/>
          <w:lang w:val="ru-RU"/>
        </w:rPr>
        <w:t>_______</w:t>
      </w: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942AC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Pr="003823CC">
        <w:rPr>
          <w:rFonts w:hAnsi="Times New Roman" w:cs="Times New Roman"/>
          <w:color w:val="000000"/>
          <w:sz w:val="24"/>
          <w:szCs w:val="24"/>
          <w:lang w:val="ru-RU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</w:p>
    <w:p w:rsidR="00F3198B" w:rsidRPr="00C50AD3" w:rsidRDefault="007942AC" w:rsidP="00C50AD3">
      <w:pPr>
        <w:spacing w:before="0" w:beforeAutospacing="0" w:after="0" w:afterAutospacing="0"/>
        <w:rPr>
          <w:rFonts w:cs="Times New Roman"/>
          <w:color w:val="000000"/>
          <w:sz w:val="16"/>
          <w:szCs w:val="24"/>
          <w:lang w:val="ru-RU"/>
        </w:rPr>
      </w:pPr>
      <w:r>
        <w:rPr>
          <w:rFonts w:cs="Times New Roman"/>
          <w:color w:val="000000"/>
          <w:sz w:val="16"/>
          <w:szCs w:val="24"/>
          <w:lang w:val="ru-RU"/>
        </w:rPr>
        <w:t xml:space="preserve">                           (подпись</w:t>
      </w:r>
      <w:r w:rsidR="003823CC" w:rsidRPr="003823CC">
        <w:rPr>
          <w:rFonts w:cs="Times New Roman"/>
          <w:color w:val="000000"/>
          <w:sz w:val="16"/>
          <w:szCs w:val="24"/>
          <w:lang w:val="ru-RU"/>
        </w:rPr>
        <w:t xml:space="preserve">)                   </w:t>
      </w:r>
      <w:r>
        <w:rPr>
          <w:rFonts w:cs="Times New Roman"/>
          <w:color w:val="000000"/>
          <w:sz w:val="16"/>
          <w:szCs w:val="24"/>
          <w:lang w:val="ru-RU"/>
        </w:rPr>
        <w:t xml:space="preserve">                                                                                                              </w:t>
      </w:r>
      <w:r w:rsidR="003823CC" w:rsidRPr="003823CC">
        <w:rPr>
          <w:rFonts w:cs="Times New Roman"/>
          <w:color w:val="000000"/>
          <w:sz w:val="16"/>
          <w:szCs w:val="24"/>
          <w:lang w:val="ru-RU"/>
        </w:rPr>
        <w:t xml:space="preserve"> (Ф.И.О.)</w:t>
      </w:r>
    </w:p>
    <w:sectPr w:rsidR="00F3198B" w:rsidRPr="00C50AD3" w:rsidSect="003823CC">
      <w:pgSz w:w="11907" w:h="16839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823CC"/>
    <w:rsid w:val="004F7E17"/>
    <w:rsid w:val="005A05CE"/>
    <w:rsid w:val="00653AF6"/>
    <w:rsid w:val="007942AC"/>
    <w:rsid w:val="00B73A5A"/>
    <w:rsid w:val="00C50AD3"/>
    <w:rsid w:val="00E438A1"/>
    <w:rsid w:val="00F01E19"/>
    <w:rsid w:val="00F3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71B54"/>
  <w15:docId w15:val="{9A4A729B-7CF9-4C58-AC7C-9E318D93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50AD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0A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adminka</cp:lastModifiedBy>
  <cp:revision>5</cp:revision>
  <cp:lastPrinted>2025-09-29T15:43:00Z</cp:lastPrinted>
  <dcterms:created xsi:type="dcterms:W3CDTF">2011-11-02T04:15:00Z</dcterms:created>
  <dcterms:modified xsi:type="dcterms:W3CDTF">2025-09-29T15:43:00Z</dcterms:modified>
</cp:coreProperties>
</file>