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CE" w:rsidRPr="00354346" w:rsidRDefault="0035434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</w:t>
      </w:r>
    </w:p>
    <w:p w:rsidR="006F3FCE" w:rsidRPr="00354346" w:rsidRDefault="0035434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ионизирующего излучения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обследования помещения</w:t>
      </w:r>
    </w:p>
    <w:p w:rsidR="006F3FCE" w:rsidRPr="00354346" w:rsidRDefault="0035434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 от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»_________________20___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6F3FCE" w:rsidRPr="00E20F1D" w:rsidRDefault="006F3FCE">
      <w:pPr>
        <w:pStyle w:val="ConsPlusNormal"/>
        <w:ind w:firstLine="540"/>
        <w:jc w:val="both"/>
        <w:rPr>
          <w:color w:val="000000" w:themeColor="text1"/>
        </w:rPr>
      </w:pPr>
    </w:p>
    <w:p w:rsidR="006F3FCE" w:rsidRPr="00354346" w:rsidRDefault="006F3FCE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1. Сведения о проводившей обследование организации</w:t>
      </w:r>
      <w:r w:rsidR="00354346" w:rsidRPr="00354346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4479"/>
      </w:tblGrid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1.1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организации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1.2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лаборатории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1.3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Адрес организации с индексом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1.4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Телефон, e-</w:t>
            </w:r>
            <w:proofErr w:type="spellStart"/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mail</w:t>
            </w:r>
            <w:proofErr w:type="spellEnd"/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145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1.5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ФИО руководителя лаборатории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F3FCE" w:rsidRPr="00354346">
        <w:tc>
          <w:tcPr>
            <w:tcW w:w="567" w:type="dxa"/>
            <w:vAlign w:val="center"/>
          </w:tcPr>
          <w:p w:rsidR="006F3FCE" w:rsidRPr="00354346" w:rsidRDefault="00145B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1.6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ФИО оператора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F3FCE" w:rsidRPr="00E20F1D" w:rsidRDefault="006F3FCE">
      <w:pPr>
        <w:pStyle w:val="ConsPlusNormal"/>
        <w:ind w:firstLine="540"/>
        <w:jc w:val="both"/>
        <w:rPr>
          <w:color w:val="000000" w:themeColor="text1"/>
        </w:rPr>
      </w:pPr>
    </w:p>
    <w:p w:rsidR="006F3FCE" w:rsidRPr="00354346" w:rsidRDefault="006F3FCE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2. Сведения о примен</w:t>
      </w:r>
      <w:r w:rsidR="00145BE2">
        <w:rPr>
          <w:rFonts w:ascii="Times New Roman" w:hAnsi="Times New Roman" w:cs="Times New Roman"/>
          <w:b/>
          <w:color w:val="000000" w:themeColor="text1"/>
          <w:sz w:val="24"/>
        </w:rPr>
        <w:t>явшемся средстве измерений.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4479"/>
      </w:tblGrid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2.1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 средства измерений (СИ)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2.2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Заводской номер СИ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F3FCE" w:rsidRPr="00E20F1D" w:rsidRDefault="006F3FCE" w:rsidP="00354346">
      <w:pPr>
        <w:pStyle w:val="ConsPlusNormal"/>
        <w:jc w:val="both"/>
        <w:rPr>
          <w:color w:val="000000" w:themeColor="text1"/>
        </w:rPr>
      </w:pPr>
    </w:p>
    <w:p w:rsidR="006F3FCE" w:rsidRPr="00354346" w:rsidRDefault="006F3FCE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Адрес или расположение обследуемого помещения</w:t>
      </w:r>
      <w:r w:rsidR="00354346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4479"/>
      </w:tblGrid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Координаты GPS (долгота/широта)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Край, область, район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(населенный пункт)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дома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строения (корпуса)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подъезда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3FCE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квартиры (помещения)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3FCE" w:rsidRPr="00354346" w:rsidRDefault="006F3FCE" w:rsidP="0035434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3FCE" w:rsidRPr="00354346" w:rsidRDefault="006F3FCE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Характеристики здания с обследуемым помещением</w:t>
      </w:r>
      <w:r w:rsidR="00354346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4479"/>
      </w:tblGrid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территории (жилая, промышленная, смешанная, рекреационная и т.п.)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здания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постройки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Этажность (количество надземных этажей/количество подземных </w:t>
            </w: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этажей)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 назначение подвала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фундамента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 основной материал ограждающих конструкций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3FCE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3FCE" w:rsidRPr="00354346" w:rsidRDefault="006F3F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3FCE" w:rsidRPr="00354346" w:rsidRDefault="006F3FCE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Характеристики обследуемого помещения</w:t>
      </w:r>
      <w:r w:rsidR="00354346" w:rsidRPr="00354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4479"/>
      </w:tblGrid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 помещения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Примерные габариты (В/Ш/Д), м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наружных стен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дверей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окон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оконных рам (неуплотненные или стеклопакет)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0F1D" w:rsidRPr="00354346">
        <w:tc>
          <w:tcPr>
            <w:tcW w:w="567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4025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Вентиляция</w:t>
            </w:r>
          </w:p>
        </w:tc>
        <w:tc>
          <w:tcPr>
            <w:tcW w:w="4479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4346" w:rsidRDefault="00354346" w:rsidP="00145BE2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6F3FCE" w:rsidRPr="00354346" w:rsidRDefault="00354346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</w:rPr>
        <w:t>. Цель исследования</w:t>
      </w: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6236"/>
        <w:gridCol w:w="2324"/>
      </w:tblGrid>
      <w:tr w:rsidR="00E20F1D" w:rsidRPr="00354346">
        <w:tc>
          <w:tcPr>
            <w:tcW w:w="480" w:type="dxa"/>
            <w:vAlign w:val="center"/>
          </w:tcPr>
          <w:p w:rsidR="006F3FCE" w:rsidRPr="00354346" w:rsidRDefault="003543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6F3FCE"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.1</w:t>
            </w:r>
          </w:p>
        </w:tc>
        <w:tc>
          <w:tcPr>
            <w:tcW w:w="6236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соответствия помещения нормативу</w:t>
            </w:r>
          </w:p>
        </w:tc>
        <w:tc>
          <w:tcPr>
            <w:tcW w:w="2324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F3FCE" w:rsidRPr="00354346">
        <w:tc>
          <w:tcPr>
            <w:tcW w:w="480" w:type="dxa"/>
            <w:vAlign w:val="center"/>
          </w:tcPr>
          <w:p w:rsidR="006F3FCE" w:rsidRPr="00354346" w:rsidRDefault="003543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="006F3FCE"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.2</w:t>
            </w:r>
          </w:p>
        </w:tc>
        <w:tc>
          <w:tcPr>
            <w:tcW w:w="6236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Оценка дозы облучения в помещении</w:t>
            </w:r>
          </w:p>
        </w:tc>
        <w:tc>
          <w:tcPr>
            <w:tcW w:w="2324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F3FCE" w:rsidRPr="00354346" w:rsidRDefault="006F3F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6F3FCE" w:rsidRPr="00354346" w:rsidRDefault="00354346" w:rsidP="003543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="006F3FCE" w:rsidRPr="00354346">
        <w:rPr>
          <w:rFonts w:ascii="Times New Roman" w:hAnsi="Times New Roman" w:cs="Times New Roman"/>
          <w:b/>
          <w:color w:val="000000" w:themeColor="text1"/>
          <w:sz w:val="24"/>
        </w:rPr>
        <w:t>. Режим измерений</w:t>
      </w:r>
      <w:r w:rsidRPr="00354346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6236"/>
        <w:gridCol w:w="2324"/>
      </w:tblGrid>
      <w:tr w:rsidR="00E20F1D" w:rsidRPr="00354346">
        <w:tc>
          <w:tcPr>
            <w:tcW w:w="480" w:type="dxa"/>
            <w:vAlign w:val="center"/>
          </w:tcPr>
          <w:p w:rsidR="006F3FCE" w:rsidRPr="00354346" w:rsidRDefault="003543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="006F3FCE"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.1</w:t>
            </w:r>
          </w:p>
        </w:tc>
        <w:tc>
          <w:tcPr>
            <w:tcW w:w="6236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Краткосрочный (не более 1 часа)</w:t>
            </w:r>
          </w:p>
        </w:tc>
        <w:tc>
          <w:tcPr>
            <w:tcW w:w="2324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20F1D" w:rsidRPr="00354346">
        <w:tc>
          <w:tcPr>
            <w:tcW w:w="480" w:type="dxa"/>
            <w:vAlign w:val="center"/>
          </w:tcPr>
          <w:p w:rsidR="006F3FCE" w:rsidRPr="00354346" w:rsidRDefault="003543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="006F3FCE"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.2</w:t>
            </w:r>
          </w:p>
        </w:tc>
        <w:tc>
          <w:tcPr>
            <w:tcW w:w="6236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Среднесрочный (от 1 &lt;*&gt; до 14 суток)</w:t>
            </w:r>
          </w:p>
        </w:tc>
        <w:tc>
          <w:tcPr>
            <w:tcW w:w="2324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F3FCE" w:rsidRPr="00354346">
        <w:tc>
          <w:tcPr>
            <w:tcW w:w="480" w:type="dxa"/>
            <w:vAlign w:val="center"/>
          </w:tcPr>
          <w:p w:rsidR="006F3FCE" w:rsidRPr="00354346" w:rsidRDefault="003543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="006F3FCE"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.3</w:t>
            </w:r>
          </w:p>
        </w:tc>
        <w:tc>
          <w:tcPr>
            <w:tcW w:w="6236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54346">
              <w:rPr>
                <w:rFonts w:ascii="Times New Roman" w:hAnsi="Times New Roman" w:cs="Times New Roman"/>
                <w:color w:val="000000" w:themeColor="text1"/>
                <w:sz w:val="24"/>
              </w:rPr>
              <w:t>Долгосрочный (от 2 до 12 месяцев)</w:t>
            </w:r>
          </w:p>
        </w:tc>
        <w:tc>
          <w:tcPr>
            <w:tcW w:w="2324" w:type="dxa"/>
            <w:vAlign w:val="center"/>
          </w:tcPr>
          <w:p w:rsidR="006F3FCE" w:rsidRPr="00354346" w:rsidRDefault="006F3F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F3FCE" w:rsidRPr="00E20F1D" w:rsidRDefault="006F3FCE">
      <w:pPr>
        <w:pStyle w:val="ConsPlusNormal"/>
        <w:ind w:firstLine="540"/>
        <w:jc w:val="both"/>
        <w:rPr>
          <w:color w:val="000000" w:themeColor="text1"/>
        </w:rPr>
      </w:pPr>
    </w:p>
    <w:p w:rsidR="00354346" w:rsidRDefault="00354346">
      <w:pPr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Заключение:_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>_______________________________________________________________________________________________________________________________________________</w:t>
      </w:r>
      <w:bookmarkStart w:id="0" w:name="_GoBack"/>
      <w:bookmarkEnd w:id="0"/>
    </w:p>
    <w:p w:rsidR="00354346" w:rsidRPr="007404AE" w:rsidRDefault="00354346" w:rsidP="00354346">
      <w:pPr>
        <w:rPr>
          <w:rFonts w:ascii="Times New Roman" w:hAnsi="Times New Roman" w:cs="Times New Roman"/>
          <w:b/>
          <w:sz w:val="24"/>
          <w:szCs w:val="24"/>
        </w:rPr>
      </w:pPr>
      <w:r w:rsidRPr="007404AE">
        <w:rPr>
          <w:rFonts w:ascii="Times New Roman" w:hAnsi="Times New Roman" w:cs="Times New Roman"/>
          <w:b/>
          <w:sz w:val="24"/>
          <w:szCs w:val="24"/>
        </w:rPr>
        <w:t>Подписи комиссии:</w:t>
      </w:r>
    </w:p>
    <w:p w:rsidR="00354346" w:rsidRPr="0036132D" w:rsidRDefault="00354346" w:rsidP="00354346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Управляющей </w:t>
      </w:r>
      <w:r w:rsidRPr="0036132D">
        <w:rPr>
          <w:rFonts w:ascii="Times New Roman" w:hAnsi="Times New Roman" w:cs="Times New Roman"/>
          <w:sz w:val="24"/>
          <w:szCs w:val="24"/>
        </w:rPr>
        <w:t>организации_____________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54346" w:rsidRPr="0036132D" w:rsidRDefault="00354346" w:rsidP="00354346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Обследующей организации</w:t>
      </w:r>
      <w:r w:rsidRPr="0036132D">
        <w:rPr>
          <w:rFonts w:ascii="Times New Roman" w:hAnsi="Times New Roman" w:cs="Times New Roman"/>
          <w:sz w:val="24"/>
          <w:szCs w:val="24"/>
        </w:rPr>
        <w:t>:_________________________________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54346" w:rsidRPr="0036132D" w:rsidRDefault="00354346" w:rsidP="00354346">
      <w:pPr>
        <w:rPr>
          <w:rFonts w:ascii="Times New Roman" w:hAnsi="Times New Roman" w:cs="Times New Roman"/>
          <w:sz w:val="24"/>
          <w:szCs w:val="24"/>
        </w:rPr>
      </w:pPr>
      <w:r w:rsidRPr="0036132D">
        <w:rPr>
          <w:rFonts w:ascii="Times New Roman" w:hAnsi="Times New Roman" w:cs="Times New Roman"/>
          <w:sz w:val="24"/>
          <w:szCs w:val="24"/>
        </w:rPr>
        <w:t>Представитель МКД:________________________________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54346" w:rsidRPr="00354346" w:rsidRDefault="00354346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354346" w:rsidRPr="00354346" w:rsidSect="003E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CE"/>
    <w:rsid w:val="000579BA"/>
    <w:rsid w:val="000D2124"/>
    <w:rsid w:val="00145BE2"/>
    <w:rsid w:val="001545EB"/>
    <w:rsid w:val="00186702"/>
    <w:rsid w:val="001F34F6"/>
    <w:rsid w:val="00354346"/>
    <w:rsid w:val="003A1E83"/>
    <w:rsid w:val="003A6671"/>
    <w:rsid w:val="003C346E"/>
    <w:rsid w:val="00442E59"/>
    <w:rsid w:val="0057151B"/>
    <w:rsid w:val="00654F78"/>
    <w:rsid w:val="00675AE4"/>
    <w:rsid w:val="00676C5C"/>
    <w:rsid w:val="006816C1"/>
    <w:rsid w:val="006D7691"/>
    <w:rsid w:val="006F3FCE"/>
    <w:rsid w:val="00737951"/>
    <w:rsid w:val="00792823"/>
    <w:rsid w:val="007D23D6"/>
    <w:rsid w:val="00807194"/>
    <w:rsid w:val="008948FA"/>
    <w:rsid w:val="008B7CC7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37CA4"/>
    <w:rsid w:val="00DA19BF"/>
    <w:rsid w:val="00DA3CA0"/>
    <w:rsid w:val="00E17AD7"/>
    <w:rsid w:val="00E20F1D"/>
    <w:rsid w:val="00E31E30"/>
    <w:rsid w:val="00ED6A57"/>
    <w:rsid w:val="00EF6CB2"/>
    <w:rsid w:val="00F40535"/>
    <w:rsid w:val="00FA0467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1656"/>
  <w15:docId w15:val="{EB4BDBC2-08AE-4092-883A-63EAD8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F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3F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adminka</cp:lastModifiedBy>
  <cp:revision>5</cp:revision>
  <cp:lastPrinted>2025-09-29T15:45:00Z</cp:lastPrinted>
  <dcterms:created xsi:type="dcterms:W3CDTF">2019-03-28T16:10:00Z</dcterms:created>
  <dcterms:modified xsi:type="dcterms:W3CDTF">2025-09-29T15:45:00Z</dcterms:modified>
</cp:coreProperties>
</file>