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38" w:rsidRDefault="00AC4438" w:rsidP="00AC44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проведения рубежного контроля знаний.</w:t>
      </w:r>
    </w:p>
    <w:p w:rsidR="00AC4438" w:rsidRDefault="00AC4438" w:rsidP="00AC44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МДК 02.01.01 Технология строительных процессов.</w:t>
      </w:r>
    </w:p>
    <w:p w:rsidR="00AC4438" w:rsidRDefault="00AC4438" w:rsidP="00AC44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студентов групп: </w:t>
      </w:r>
      <w:r w:rsidR="00976074">
        <w:rPr>
          <w:rFonts w:ascii="Times New Roman" w:hAnsi="Times New Roman" w:cs="Times New Roman"/>
          <w:b/>
          <w:sz w:val="24"/>
          <w:szCs w:val="24"/>
        </w:rPr>
        <w:t>С-31, С-32</w:t>
      </w:r>
      <w:bookmarkStart w:id="0" w:name="_GoBack"/>
      <w:bookmarkEnd w:id="0"/>
    </w:p>
    <w:p w:rsidR="00AC4438" w:rsidRDefault="0090431D" w:rsidP="00AC44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C4438">
        <w:rPr>
          <w:rFonts w:ascii="Times New Roman" w:hAnsi="Times New Roman" w:cs="Times New Roman"/>
          <w:sz w:val="24"/>
          <w:szCs w:val="24"/>
        </w:rPr>
        <w:t>Виды и элементы кладки.</w:t>
      </w:r>
    </w:p>
    <w:p w:rsidR="00AC4438" w:rsidRDefault="0090431D" w:rsidP="00AC44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C4438">
        <w:rPr>
          <w:rFonts w:ascii="Times New Roman" w:hAnsi="Times New Roman" w:cs="Times New Roman"/>
          <w:sz w:val="24"/>
          <w:szCs w:val="24"/>
        </w:rPr>
        <w:t>Виды земляных сооружений.</w:t>
      </w:r>
    </w:p>
    <w:p w:rsidR="00AC4438" w:rsidRDefault="0090431D" w:rsidP="00AC44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AC4438">
        <w:rPr>
          <w:rFonts w:ascii="Times New Roman" w:hAnsi="Times New Roman" w:cs="Times New Roman"/>
          <w:sz w:val="24"/>
          <w:szCs w:val="24"/>
        </w:rPr>
        <w:t>Организация рабочего мести и труда каменщиков.</w:t>
      </w:r>
    </w:p>
    <w:p w:rsidR="00AC4438" w:rsidRDefault="0090431D" w:rsidP="00AC44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B52B53">
        <w:rPr>
          <w:rFonts w:ascii="Times New Roman" w:hAnsi="Times New Roman" w:cs="Times New Roman"/>
          <w:sz w:val="24"/>
          <w:szCs w:val="24"/>
        </w:rPr>
        <w:t>Перечислите о</w:t>
      </w:r>
      <w:r w:rsidR="00AC4438">
        <w:rPr>
          <w:rFonts w:ascii="Times New Roman" w:hAnsi="Times New Roman" w:cs="Times New Roman"/>
          <w:sz w:val="24"/>
          <w:szCs w:val="24"/>
        </w:rPr>
        <w:t>сновные строительные свойства грунтов.</w:t>
      </w:r>
    </w:p>
    <w:p w:rsidR="00AC4438" w:rsidRDefault="0090431D" w:rsidP="00AC44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B52B53">
        <w:rPr>
          <w:rFonts w:ascii="Times New Roman" w:hAnsi="Times New Roman" w:cs="Times New Roman"/>
          <w:sz w:val="24"/>
          <w:szCs w:val="24"/>
        </w:rPr>
        <w:t>Перечислите к</w:t>
      </w:r>
      <w:r w:rsidR="00AC4438">
        <w:rPr>
          <w:rFonts w:ascii="Times New Roman" w:hAnsi="Times New Roman" w:cs="Times New Roman"/>
          <w:sz w:val="24"/>
          <w:szCs w:val="24"/>
        </w:rPr>
        <w:t>онтрольно-измерительные и производственные инструменты каменщика.</w:t>
      </w:r>
    </w:p>
    <w:p w:rsidR="00AC4438" w:rsidRDefault="0090431D" w:rsidP="00AC44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B52B53">
        <w:rPr>
          <w:rFonts w:ascii="Times New Roman" w:hAnsi="Times New Roman" w:cs="Times New Roman"/>
          <w:sz w:val="24"/>
          <w:szCs w:val="24"/>
        </w:rPr>
        <w:t>Перечислите в</w:t>
      </w:r>
      <w:r w:rsidR="00AC4438">
        <w:rPr>
          <w:rFonts w:ascii="Times New Roman" w:hAnsi="Times New Roman" w:cs="Times New Roman"/>
          <w:sz w:val="24"/>
          <w:szCs w:val="24"/>
        </w:rPr>
        <w:t>иды опалубок.</w:t>
      </w:r>
    </w:p>
    <w:p w:rsidR="001C1C8C" w:rsidRDefault="00976074"/>
    <w:sectPr w:rsidR="001C1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38"/>
    <w:rsid w:val="007B76F1"/>
    <w:rsid w:val="0090431D"/>
    <w:rsid w:val="00976074"/>
    <w:rsid w:val="00AC4438"/>
    <w:rsid w:val="00B52B53"/>
    <w:rsid w:val="00DE77A7"/>
    <w:rsid w:val="00F6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Windows User</cp:lastModifiedBy>
  <cp:revision>8</cp:revision>
  <dcterms:created xsi:type="dcterms:W3CDTF">2023-10-12T06:08:00Z</dcterms:created>
  <dcterms:modified xsi:type="dcterms:W3CDTF">2025-10-18T07:27:00Z</dcterms:modified>
</cp:coreProperties>
</file>