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D2D" w:rsidRPr="006A6D2D" w:rsidRDefault="006A6D2D" w:rsidP="006A6D2D">
      <w:pPr>
        <w:shd w:val="clear" w:color="auto" w:fill="FFFFFF"/>
        <w:spacing w:before="360" w:after="180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GoBack"/>
      <w:bookmarkEnd w:id="0"/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Лекция: «Применение импортирования и внедрения текстовых, табличных и графических объектов из разных программных приложений»</w:t>
      </w:r>
    </w:p>
    <w:p w:rsidR="006A6D2D" w:rsidRPr="006A6D2D" w:rsidRDefault="006A6D2D" w:rsidP="006A6D2D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Продолжительность:</w:t>
      </w:r>
      <w:r w:rsidRPr="006A6D2D">
        <w:rPr>
          <w:rFonts w:ascii="Times New Roman" w:eastAsia="Times New Roman" w:hAnsi="Times New Roman" w:cs="Times New Roman"/>
          <w:lang w:eastAsia="ru-RU"/>
        </w:rPr>
        <w:t> 1 ч 20 мин</w:t>
      </w:r>
      <w:r w:rsidRPr="006A6D2D">
        <w:rPr>
          <w:rFonts w:ascii="Times New Roman" w:eastAsia="Times New Roman" w:hAnsi="Times New Roman" w:cs="Times New Roman"/>
          <w:lang w:eastAsia="ru-RU"/>
        </w:rPr>
        <w:br/>
      </w: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Целевая аудитория:</w:t>
      </w:r>
      <w:r w:rsidRPr="006A6D2D">
        <w:rPr>
          <w:rFonts w:ascii="Times New Roman" w:eastAsia="Times New Roman" w:hAnsi="Times New Roman" w:cs="Times New Roman"/>
          <w:lang w:eastAsia="ru-RU"/>
        </w:rPr>
        <w:t> пользователи ПК среднего уровня, офисные сотрудники, студенты технических и гуманитарных специальностей.</w:t>
      </w:r>
      <w:r w:rsidRPr="006A6D2D">
        <w:rPr>
          <w:rFonts w:ascii="Times New Roman" w:eastAsia="Times New Roman" w:hAnsi="Times New Roman" w:cs="Times New Roman"/>
          <w:lang w:eastAsia="ru-RU"/>
        </w:rPr>
        <w:br/>
      </w: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Цель:</w:t>
      </w:r>
      <w:r w:rsidRPr="006A6D2D">
        <w:rPr>
          <w:rFonts w:ascii="Times New Roman" w:eastAsia="Times New Roman" w:hAnsi="Times New Roman" w:cs="Times New Roman"/>
          <w:lang w:eastAsia="ru-RU"/>
        </w:rPr>
        <w:t> сформировать системные знания о методах переноса данных между приложениями и выработать практические навыки работы с объектами разных форматов.</w:t>
      </w:r>
      <w:r w:rsidR="00753CE9">
        <w:rPr>
          <w:rFonts w:ascii="Times New Roman" w:eastAsia="Times New Roman" w:hAnsi="Times New Roman" w:cs="Times New Roman"/>
          <w:lang w:eastAsia="ru-RU"/>
        </w:rPr>
        <w:pict>
          <v:rect id="_x0000_i1025" style="width:0;height:1.5pt" o:hralign="center" o:hrstd="t" o:hr="t" fillcolor="#a0a0a0" stroked="f"/>
        </w:pict>
      </w:r>
    </w:p>
    <w:p w:rsidR="006A6D2D" w:rsidRPr="006A6D2D" w:rsidRDefault="006A6D2D" w:rsidP="006A6D2D">
      <w:pPr>
        <w:shd w:val="clear" w:color="auto" w:fill="FFFFFF"/>
        <w:spacing w:before="300" w:after="120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1. Вводная часть (10 мин)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1.1. Актуальность темы</w:t>
      </w:r>
      <w:proofErr w:type="gramStart"/>
      <w:r w:rsidRPr="006A6D2D">
        <w:rPr>
          <w:rFonts w:ascii="Times New Roman" w:eastAsia="Times New Roman" w:hAnsi="Times New Roman" w:cs="Times New Roman"/>
          <w:lang w:eastAsia="ru-RU"/>
        </w:rPr>
        <w:br/>
        <w:t>В</w:t>
      </w:r>
      <w:proofErr w:type="gramEnd"/>
      <w:r w:rsidRPr="006A6D2D">
        <w:rPr>
          <w:rFonts w:ascii="Times New Roman" w:eastAsia="Times New Roman" w:hAnsi="Times New Roman" w:cs="Times New Roman"/>
          <w:lang w:eastAsia="ru-RU"/>
        </w:rPr>
        <w:t xml:space="preserve"> современной цифровой среде пользователь регулярно сталкивается с необходимостью:</w:t>
      </w:r>
    </w:p>
    <w:p w:rsidR="006A6D2D" w:rsidRPr="006A6D2D" w:rsidRDefault="006A6D2D" w:rsidP="006A6D2D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переносить данные из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Excel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 xml:space="preserve"> в отчёт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Word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;</w:t>
      </w:r>
    </w:p>
    <w:p w:rsidR="006A6D2D" w:rsidRPr="006A6D2D" w:rsidRDefault="006A6D2D" w:rsidP="006A6D2D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вставлять диаграммы из специализированных программ в презентации;</w:t>
      </w:r>
    </w:p>
    <w:p w:rsidR="006A6D2D" w:rsidRPr="006A6D2D" w:rsidRDefault="006A6D2D" w:rsidP="006A6D2D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комбинировать текст, таблицы и графику из разных источников в едином документе.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1.2. Основные термины</w:t>
      </w:r>
    </w:p>
    <w:p w:rsidR="006A6D2D" w:rsidRPr="006A6D2D" w:rsidRDefault="006A6D2D" w:rsidP="006A6D2D">
      <w:pPr>
        <w:shd w:val="clear" w:color="auto" w:fill="FFFFFF"/>
        <w:spacing w:after="0"/>
        <w:ind w:left="-360" w:firstLine="36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Импортирование</w:t>
      </w:r>
      <w:r w:rsidRPr="006A6D2D">
        <w:rPr>
          <w:rFonts w:ascii="Times New Roman" w:eastAsia="Times New Roman" w:hAnsi="Times New Roman" w:cs="Times New Roman"/>
          <w:lang w:eastAsia="ru-RU"/>
        </w:rPr>
        <w:t> — перенос данных </w:t>
      </w:r>
      <w:r w:rsidRPr="006A6D2D">
        <w:rPr>
          <w:rFonts w:ascii="Times New Roman" w:eastAsia="Times New Roman" w:hAnsi="Times New Roman" w:cs="Times New Roman"/>
          <w:i/>
          <w:iCs/>
          <w:lang w:eastAsia="ru-RU"/>
        </w:rPr>
        <w:t>с преобразованием</w:t>
      </w:r>
      <w:r w:rsidRPr="006A6D2D">
        <w:rPr>
          <w:rFonts w:ascii="Times New Roman" w:eastAsia="Times New Roman" w:hAnsi="Times New Roman" w:cs="Times New Roman"/>
          <w:lang w:eastAsia="ru-RU"/>
        </w:rPr>
        <w:t> в формат целевого приложения.</w:t>
      </w:r>
    </w:p>
    <w:p w:rsidR="006A6D2D" w:rsidRPr="006A6D2D" w:rsidRDefault="006A6D2D" w:rsidP="006A6D2D">
      <w:pPr>
        <w:shd w:val="clear" w:color="auto" w:fill="FFFFFF"/>
        <w:spacing w:after="0"/>
        <w:ind w:left="-360" w:firstLine="36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Внедрение</w:t>
      </w:r>
      <w:r w:rsidRPr="006A6D2D">
        <w:rPr>
          <w:rFonts w:ascii="Times New Roman" w:eastAsia="Times New Roman" w:hAnsi="Times New Roman" w:cs="Times New Roman"/>
          <w:lang w:eastAsia="ru-RU"/>
        </w:rPr>
        <w:t> — вставка объекта </w:t>
      </w:r>
      <w:r w:rsidRPr="006A6D2D">
        <w:rPr>
          <w:rFonts w:ascii="Times New Roman" w:eastAsia="Times New Roman" w:hAnsi="Times New Roman" w:cs="Times New Roman"/>
          <w:i/>
          <w:iCs/>
          <w:lang w:eastAsia="ru-RU"/>
        </w:rPr>
        <w:t>в исходном формате</w:t>
      </w:r>
      <w:r w:rsidRPr="006A6D2D">
        <w:rPr>
          <w:rFonts w:ascii="Times New Roman" w:eastAsia="Times New Roman" w:hAnsi="Times New Roman" w:cs="Times New Roman"/>
          <w:lang w:eastAsia="ru-RU"/>
        </w:rPr>
        <w:t> с возможностью редактирования в «родном» приложении.</w:t>
      </w:r>
    </w:p>
    <w:p w:rsidR="006A6D2D" w:rsidRPr="006A6D2D" w:rsidRDefault="006A6D2D" w:rsidP="006A6D2D">
      <w:pPr>
        <w:shd w:val="clear" w:color="auto" w:fill="FFFFFF"/>
        <w:spacing w:after="0"/>
        <w:ind w:left="-360" w:firstLine="36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Связывание</w:t>
      </w:r>
      <w:r w:rsidRPr="006A6D2D">
        <w:rPr>
          <w:rFonts w:ascii="Times New Roman" w:eastAsia="Times New Roman" w:hAnsi="Times New Roman" w:cs="Times New Roman"/>
          <w:lang w:eastAsia="ru-RU"/>
        </w:rPr>
        <w:t> — создание ссылки на исходный файл (изменения отражаются автоматически).</w:t>
      </w:r>
    </w:p>
    <w:p w:rsidR="006A6D2D" w:rsidRPr="006A6D2D" w:rsidRDefault="006A6D2D" w:rsidP="006A6D2D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1.3. Задачи лекции</w:t>
      </w:r>
    </w:p>
    <w:p w:rsidR="006A6D2D" w:rsidRPr="006A6D2D" w:rsidRDefault="006A6D2D" w:rsidP="006A6D2D">
      <w:pPr>
        <w:numPr>
          <w:ilvl w:val="0"/>
          <w:numId w:val="3"/>
        </w:numPr>
        <w:shd w:val="clear" w:color="auto" w:fill="FFFFFF"/>
        <w:spacing w:after="0"/>
        <w:ind w:left="0" w:hanging="357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изучить методы переноса данных;</w:t>
      </w:r>
    </w:p>
    <w:p w:rsidR="006A6D2D" w:rsidRPr="006A6D2D" w:rsidRDefault="006A6D2D" w:rsidP="006A6D2D">
      <w:pPr>
        <w:numPr>
          <w:ilvl w:val="0"/>
          <w:numId w:val="3"/>
        </w:numPr>
        <w:shd w:val="clear" w:color="auto" w:fill="FFFFFF"/>
        <w:spacing w:after="0"/>
        <w:ind w:left="0" w:hanging="357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разобрать форматы файлов и их совместимость;</w:t>
      </w:r>
    </w:p>
    <w:p w:rsidR="006A6D2D" w:rsidRDefault="006A6D2D" w:rsidP="006A6D2D">
      <w:pPr>
        <w:numPr>
          <w:ilvl w:val="0"/>
          <w:numId w:val="3"/>
        </w:numPr>
        <w:shd w:val="clear" w:color="auto" w:fill="FFFFFF"/>
        <w:spacing w:after="0"/>
        <w:ind w:left="0" w:hanging="357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отработать техники вставки объектов;</w:t>
      </w:r>
    </w:p>
    <w:p w:rsidR="006A6D2D" w:rsidRPr="006A6D2D" w:rsidRDefault="006A6D2D" w:rsidP="006A6D2D">
      <w:pPr>
        <w:numPr>
          <w:ilvl w:val="0"/>
          <w:numId w:val="3"/>
        </w:numPr>
        <w:shd w:val="clear" w:color="auto" w:fill="FFFFFF"/>
        <w:spacing w:after="0"/>
        <w:ind w:left="0" w:hanging="357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рассмотреть типичные ошибки и способы их устранения.</w:t>
      </w:r>
      <w:r w:rsidR="00753CE9">
        <w:rPr>
          <w:rFonts w:ascii="Times New Roman" w:eastAsia="Times New Roman" w:hAnsi="Times New Roman" w:cs="Times New Roman"/>
          <w:lang w:eastAsia="ru-RU"/>
        </w:rPr>
        <w:pict>
          <v:rect id="_x0000_i1026" style="width:0;height:1.5pt" o:hralign="center" o:hrstd="t" o:hr="t" fillcolor="#a0a0a0" stroked="f"/>
        </w:pict>
      </w:r>
    </w:p>
    <w:p w:rsidR="006A6D2D" w:rsidRPr="006A6D2D" w:rsidRDefault="006A6D2D" w:rsidP="006A6D2D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2. Теоретическая часть (25 мин)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2.1. Форматы данных и их совместимость</w:t>
      </w:r>
    </w:p>
    <w:p w:rsidR="006A6D2D" w:rsidRPr="006A6D2D" w:rsidRDefault="006A6D2D" w:rsidP="006A6D2D">
      <w:pPr>
        <w:numPr>
          <w:ilvl w:val="0"/>
          <w:numId w:val="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Текстовые: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txt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,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docx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,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odt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,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pdf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.</w:t>
      </w:r>
    </w:p>
    <w:p w:rsidR="006A6D2D" w:rsidRPr="006A6D2D" w:rsidRDefault="006A6D2D" w:rsidP="006A6D2D">
      <w:pPr>
        <w:numPr>
          <w:ilvl w:val="0"/>
          <w:numId w:val="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Табличные: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xls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,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xlsx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,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csv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,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ods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.</w:t>
      </w:r>
    </w:p>
    <w:p w:rsidR="006A6D2D" w:rsidRPr="006A6D2D" w:rsidRDefault="006A6D2D" w:rsidP="006A6D2D">
      <w:pPr>
        <w:numPr>
          <w:ilvl w:val="0"/>
          <w:numId w:val="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Графические: растровые (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jpg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,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png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,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bmp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), векторные (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svg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,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eps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).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Проблемы совместимости:</w:t>
      </w:r>
    </w:p>
    <w:p w:rsidR="006A6D2D" w:rsidRPr="006A6D2D" w:rsidRDefault="006A6D2D" w:rsidP="006A6D2D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потеря форматирования при импорте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docx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 →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odt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;</w:t>
      </w:r>
    </w:p>
    <w:p w:rsidR="006A6D2D" w:rsidRPr="006A6D2D" w:rsidRDefault="006A6D2D" w:rsidP="006A6D2D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ограничение функций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Excel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 xml:space="preserve"> в старых версиях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xls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;</w:t>
      </w:r>
    </w:p>
    <w:p w:rsidR="006A6D2D" w:rsidRPr="006A6D2D" w:rsidRDefault="006A6D2D" w:rsidP="006A6D2D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сжатие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jpg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 и потеря качества.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2.2. Методы переноса данных</w:t>
      </w:r>
    </w:p>
    <w:p w:rsidR="006A6D2D" w:rsidRPr="006A6D2D" w:rsidRDefault="006A6D2D" w:rsidP="006A6D2D">
      <w:pPr>
        <w:numPr>
          <w:ilvl w:val="0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Копирование через буфер обмена</w:t>
      </w:r>
      <w:r w:rsidRPr="006A6D2D">
        <w:rPr>
          <w:rFonts w:ascii="Times New Roman" w:eastAsia="Times New Roman" w:hAnsi="Times New Roman" w:cs="Times New Roman"/>
          <w:lang w:eastAsia="ru-RU"/>
        </w:rPr>
        <w:t> (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Ctrl+C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 / 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Ctrl+V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):</w:t>
      </w:r>
    </w:p>
    <w:p w:rsidR="006A6D2D" w:rsidRPr="006A6D2D" w:rsidRDefault="006A6D2D" w:rsidP="006A6D2D">
      <w:pPr>
        <w:numPr>
          <w:ilvl w:val="1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простой, но часто теряет сложное форматирование;</w:t>
      </w:r>
    </w:p>
    <w:p w:rsidR="006A6D2D" w:rsidRPr="006A6D2D" w:rsidRDefault="006A6D2D" w:rsidP="006A6D2D">
      <w:pPr>
        <w:numPr>
          <w:ilvl w:val="1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подходит для текста и простых таблиц.</w:t>
      </w:r>
    </w:p>
    <w:p w:rsidR="006A6D2D" w:rsidRPr="006A6D2D" w:rsidRDefault="006A6D2D" w:rsidP="006A6D2D">
      <w:pPr>
        <w:numPr>
          <w:ilvl w:val="0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Импортирование файлов</w:t>
      </w:r>
      <w:r w:rsidRPr="006A6D2D">
        <w:rPr>
          <w:rFonts w:ascii="Times New Roman" w:eastAsia="Times New Roman" w:hAnsi="Times New Roman" w:cs="Times New Roman"/>
          <w:lang w:eastAsia="ru-RU"/>
        </w:rPr>
        <w:t>:</w:t>
      </w:r>
    </w:p>
    <w:p w:rsidR="006A6D2D" w:rsidRPr="006A6D2D" w:rsidRDefault="006A6D2D" w:rsidP="006A6D2D">
      <w:pPr>
        <w:numPr>
          <w:ilvl w:val="1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через меню «Вставка» → «Объект» / «Из файла»;</w:t>
      </w:r>
    </w:p>
    <w:p w:rsidR="006A6D2D" w:rsidRPr="006A6D2D" w:rsidRDefault="006A6D2D" w:rsidP="006A6D2D">
      <w:pPr>
        <w:numPr>
          <w:ilvl w:val="1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позволяет выбрать параметры конвертации.</w:t>
      </w:r>
    </w:p>
    <w:p w:rsidR="006A6D2D" w:rsidRPr="006A6D2D" w:rsidRDefault="006A6D2D" w:rsidP="006A6D2D">
      <w:pPr>
        <w:numPr>
          <w:ilvl w:val="0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val="en-US"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Внедрение</w:t>
      </w:r>
      <w:r w:rsidRPr="006A6D2D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 </w:t>
      </w: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через</w:t>
      </w:r>
      <w:r w:rsidRPr="006A6D2D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 OLE (Object Linking and Embedding)</w:t>
      </w:r>
      <w:r w:rsidRPr="006A6D2D">
        <w:rPr>
          <w:rFonts w:ascii="Times New Roman" w:eastAsia="Times New Roman" w:hAnsi="Times New Roman" w:cs="Times New Roman"/>
          <w:lang w:val="en-US" w:eastAsia="ru-RU"/>
        </w:rPr>
        <w:t>:</w:t>
      </w:r>
    </w:p>
    <w:p w:rsidR="006A6D2D" w:rsidRPr="006A6D2D" w:rsidRDefault="006A6D2D" w:rsidP="006A6D2D">
      <w:pPr>
        <w:numPr>
          <w:ilvl w:val="1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lastRenderedPageBreak/>
        <w:t>объект остаётся в исходном формате;</w:t>
      </w:r>
    </w:p>
    <w:p w:rsidR="006A6D2D" w:rsidRPr="006A6D2D" w:rsidRDefault="006A6D2D" w:rsidP="006A6D2D">
      <w:pPr>
        <w:numPr>
          <w:ilvl w:val="1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двойной клик открывает его в «родном» приложении;</w:t>
      </w:r>
    </w:p>
    <w:p w:rsidR="006A6D2D" w:rsidRPr="006A6D2D" w:rsidRDefault="006A6D2D" w:rsidP="006A6D2D">
      <w:pPr>
        <w:numPr>
          <w:ilvl w:val="1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увеличивает размер файла.</w:t>
      </w:r>
    </w:p>
    <w:p w:rsidR="006A6D2D" w:rsidRPr="006A6D2D" w:rsidRDefault="006A6D2D" w:rsidP="006A6D2D">
      <w:pPr>
        <w:numPr>
          <w:ilvl w:val="0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Связывание данных</w:t>
      </w:r>
      <w:r w:rsidRPr="006A6D2D">
        <w:rPr>
          <w:rFonts w:ascii="Times New Roman" w:eastAsia="Times New Roman" w:hAnsi="Times New Roman" w:cs="Times New Roman"/>
          <w:lang w:eastAsia="ru-RU"/>
        </w:rPr>
        <w:t>:</w:t>
      </w:r>
    </w:p>
    <w:p w:rsidR="006A6D2D" w:rsidRPr="006A6D2D" w:rsidRDefault="006A6D2D" w:rsidP="006A6D2D">
      <w:pPr>
        <w:numPr>
          <w:ilvl w:val="1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изменения в исходном файле отражаются в документе;</w:t>
      </w:r>
    </w:p>
    <w:p w:rsidR="006A6D2D" w:rsidRPr="006A6D2D" w:rsidRDefault="006A6D2D" w:rsidP="006A6D2D">
      <w:pPr>
        <w:numPr>
          <w:ilvl w:val="1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требует сохранения путей к файлам.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2.3. Принципы выбора метода</w:t>
      </w:r>
    </w:p>
    <w:p w:rsidR="006A6D2D" w:rsidRPr="006A6D2D" w:rsidRDefault="006A6D2D" w:rsidP="006A6D2D">
      <w:pPr>
        <w:numPr>
          <w:ilvl w:val="0"/>
          <w:numId w:val="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Для разового использования — копирование или импорт.</w:t>
      </w:r>
    </w:p>
    <w:p w:rsidR="006A6D2D" w:rsidRPr="006A6D2D" w:rsidRDefault="006A6D2D" w:rsidP="006A6D2D">
      <w:pPr>
        <w:numPr>
          <w:ilvl w:val="0"/>
          <w:numId w:val="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Для регулярного обновления данных — связывание.</w:t>
      </w:r>
    </w:p>
    <w:p w:rsidR="006A6D2D" w:rsidRPr="006A6D2D" w:rsidRDefault="006A6D2D" w:rsidP="006A6D2D">
      <w:pPr>
        <w:numPr>
          <w:ilvl w:val="0"/>
          <w:numId w:val="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Для сохранения функционала (например, формул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Excel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) — внедрение через OLE.</w:t>
      </w:r>
    </w:p>
    <w:p w:rsidR="006A6D2D" w:rsidRPr="006A6D2D" w:rsidRDefault="00753CE9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pict>
          <v:rect id="_x0000_i1027" style="width:0;height:1.5pt" o:hralign="center" o:hrstd="t" o:hr="t" fillcolor="#a0a0a0" stroked="f"/>
        </w:pict>
      </w:r>
    </w:p>
    <w:p w:rsidR="006A6D2D" w:rsidRPr="006A6D2D" w:rsidRDefault="006A6D2D" w:rsidP="006A6D2D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3. Практическая часть (30 мин)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3.1. Импорт текста</w:t>
      </w:r>
      <w:r w:rsidRPr="006A6D2D">
        <w:rPr>
          <w:rFonts w:ascii="Times New Roman" w:eastAsia="Times New Roman" w:hAnsi="Times New Roman" w:cs="Times New Roman"/>
          <w:lang w:eastAsia="ru-RU"/>
        </w:rPr>
        <w:br/>
      </w:r>
      <w:r w:rsidRPr="006A6D2D">
        <w:rPr>
          <w:rFonts w:ascii="Times New Roman" w:eastAsia="Times New Roman" w:hAnsi="Times New Roman" w:cs="Times New Roman"/>
          <w:i/>
          <w:iCs/>
          <w:lang w:eastAsia="ru-RU"/>
        </w:rPr>
        <w:t>Пример:</w:t>
      </w:r>
      <w:r w:rsidRPr="006A6D2D">
        <w:rPr>
          <w:rFonts w:ascii="Times New Roman" w:eastAsia="Times New Roman" w:hAnsi="Times New Roman" w:cs="Times New Roman"/>
          <w:lang w:eastAsia="ru-RU"/>
        </w:rPr>
        <w:t> вставка статьи из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txt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 xml:space="preserve"> в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Word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.</w:t>
      </w:r>
    </w:p>
    <w:p w:rsidR="006A6D2D" w:rsidRPr="006A6D2D" w:rsidRDefault="006A6D2D" w:rsidP="006A6D2D">
      <w:pPr>
        <w:numPr>
          <w:ilvl w:val="0"/>
          <w:numId w:val="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«Вставка» → «Объект» → «Текст из файла».</w:t>
      </w:r>
    </w:p>
    <w:p w:rsidR="006A6D2D" w:rsidRPr="006A6D2D" w:rsidRDefault="006A6D2D" w:rsidP="006A6D2D">
      <w:pPr>
        <w:numPr>
          <w:ilvl w:val="0"/>
          <w:numId w:val="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Выбор кодировки (UTF-8 для кириллицы).</w:t>
      </w:r>
    </w:p>
    <w:p w:rsidR="006A6D2D" w:rsidRPr="006A6D2D" w:rsidRDefault="006A6D2D" w:rsidP="006A6D2D">
      <w:pPr>
        <w:numPr>
          <w:ilvl w:val="0"/>
          <w:numId w:val="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Проверка форматирования (шрифты, отступы).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3.2. Внедрение таблиц</w:t>
      </w:r>
      <w:r w:rsidRPr="006A6D2D">
        <w:rPr>
          <w:rFonts w:ascii="Times New Roman" w:eastAsia="Times New Roman" w:hAnsi="Times New Roman" w:cs="Times New Roman"/>
          <w:lang w:eastAsia="ru-RU"/>
        </w:rPr>
        <w:br/>
      </w:r>
      <w:r w:rsidRPr="006A6D2D">
        <w:rPr>
          <w:rFonts w:ascii="Times New Roman" w:eastAsia="Times New Roman" w:hAnsi="Times New Roman" w:cs="Times New Roman"/>
          <w:i/>
          <w:iCs/>
          <w:lang w:eastAsia="ru-RU"/>
        </w:rPr>
        <w:t>Пример:</w:t>
      </w:r>
      <w:r w:rsidRPr="006A6D2D">
        <w:rPr>
          <w:rFonts w:ascii="Times New Roman" w:eastAsia="Times New Roman" w:hAnsi="Times New Roman" w:cs="Times New Roman"/>
          <w:lang w:eastAsia="ru-RU"/>
        </w:rPr>
        <w:t xml:space="preserve"> перенос сводной таблицы из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Excel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 xml:space="preserve"> в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PowerPoint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.</w:t>
      </w:r>
    </w:p>
    <w:p w:rsidR="006A6D2D" w:rsidRPr="006A6D2D" w:rsidRDefault="006A6D2D" w:rsidP="006A6D2D">
      <w:pPr>
        <w:numPr>
          <w:ilvl w:val="0"/>
          <w:numId w:val="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Excel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: выделить таблицу → 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Ctrl+C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.</w:t>
      </w:r>
    </w:p>
    <w:p w:rsidR="006A6D2D" w:rsidRPr="006A6D2D" w:rsidRDefault="006A6D2D" w:rsidP="006A6D2D">
      <w:pPr>
        <w:numPr>
          <w:ilvl w:val="0"/>
          <w:numId w:val="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val="en-US"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В</w:t>
      </w:r>
      <w:r w:rsidRPr="006A6D2D">
        <w:rPr>
          <w:rFonts w:ascii="Times New Roman" w:eastAsia="Times New Roman" w:hAnsi="Times New Roman" w:cs="Times New Roman"/>
          <w:lang w:val="en-US" w:eastAsia="ru-RU"/>
        </w:rPr>
        <w:t xml:space="preserve"> PowerPoint: «</w:t>
      </w:r>
      <w:r w:rsidRPr="006A6D2D">
        <w:rPr>
          <w:rFonts w:ascii="Times New Roman" w:eastAsia="Times New Roman" w:hAnsi="Times New Roman" w:cs="Times New Roman"/>
          <w:lang w:eastAsia="ru-RU"/>
        </w:rPr>
        <w:t>Вставка</w:t>
      </w:r>
      <w:r w:rsidRPr="006A6D2D">
        <w:rPr>
          <w:rFonts w:ascii="Times New Roman" w:eastAsia="Times New Roman" w:hAnsi="Times New Roman" w:cs="Times New Roman"/>
          <w:lang w:val="en-US" w:eastAsia="ru-RU"/>
        </w:rPr>
        <w:t>» → «</w:t>
      </w:r>
      <w:r w:rsidRPr="006A6D2D">
        <w:rPr>
          <w:rFonts w:ascii="Times New Roman" w:eastAsia="Times New Roman" w:hAnsi="Times New Roman" w:cs="Times New Roman"/>
          <w:lang w:eastAsia="ru-RU"/>
        </w:rPr>
        <w:t>Объект</w:t>
      </w:r>
      <w:r w:rsidRPr="006A6D2D">
        <w:rPr>
          <w:rFonts w:ascii="Times New Roman" w:eastAsia="Times New Roman" w:hAnsi="Times New Roman" w:cs="Times New Roman"/>
          <w:lang w:val="en-US" w:eastAsia="ru-RU"/>
        </w:rPr>
        <w:t>» → «Microsoft Excel Worksheet».</w:t>
      </w:r>
    </w:p>
    <w:p w:rsidR="006A6D2D" w:rsidRPr="006A6D2D" w:rsidRDefault="006A6D2D" w:rsidP="006A6D2D">
      <w:pPr>
        <w:numPr>
          <w:ilvl w:val="0"/>
          <w:numId w:val="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Редактирование через двойной клик (открывается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Excel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 xml:space="preserve"> внутри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PowerPoint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).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3.3. Работа с графикой</w:t>
      </w:r>
      <w:r w:rsidRPr="006A6D2D">
        <w:rPr>
          <w:rFonts w:ascii="Times New Roman" w:eastAsia="Times New Roman" w:hAnsi="Times New Roman" w:cs="Times New Roman"/>
          <w:lang w:eastAsia="ru-RU"/>
        </w:rPr>
        <w:br/>
      </w:r>
      <w:r w:rsidRPr="006A6D2D">
        <w:rPr>
          <w:rFonts w:ascii="Times New Roman" w:eastAsia="Times New Roman" w:hAnsi="Times New Roman" w:cs="Times New Roman"/>
          <w:i/>
          <w:iCs/>
          <w:lang w:eastAsia="ru-RU"/>
        </w:rPr>
        <w:t>Варианты:</w:t>
      </w:r>
    </w:p>
    <w:p w:rsidR="006A6D2D" w:rsidRPr="006A6D2D" w:rsidRDefault="006A6D2D" w:rsidP="006A6D2D">
      <w:pPr>
        <w:numPr>
          <w:ilvl w:val="0"/>
          <w:numId w:val="1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Растровые изображения: «Вставка» → «Рисунок» (оптимально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png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 для прозрачности).</w:t>
      </w:r>
    </w:p>
    <w:p w:rsidR="006A6D2D" w:rsidRPr="006A6D2D" w:rsidRDefault="006A6D2D" w:rsidP="006A6D2D">
      <w:pPr>
        <w:numPr>
          <w:ilvl w:val="0"/>
          <w:numId w:val="1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Векторные диаграммы: сохранение как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svg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 и вставка через «Объект».</w:t>
      </w:r>
    </w:p>
    <w:p w:rsidR="006A6D2D" w:rsidRPr="006A6D2D" w:rsidRDefault="006A6D2D" w:rsidP="006A6D2D">
      <w:pPr>
        <w:numPr>
          <w:ilvl w:val="0"/>
          <w:numId w:val="1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Скриншоты: 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Win+Shift+S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 → вставка в документ.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 xml:space="preserve">3 </w:t>
      </w:r>
      <w:proofErr w:type="spellStart"/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Newton</w:t>
      </w:r>
      <w:proofErr w:type="spellEnd"/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. Связывание данных</w:t>
      </w:r>
      <w:r w:rsidRPr="006A6D2D">
        <w:rPr>
          <w:rFonts w:ascii="Times New Roman" w:eastAsia="Times New Roman" w:hAnsi="Times New Roman" w:cs="Times New Roman"/>
          <w:lang w:eastAsia="ru-RU"/>
        </w:rPr>
        <w:br/>
      </w:r>
      <w:r w:rsidRPr="006A6D2D">
        <w:rPr>
          <w:rFonts w:ascii="Times New Roman" w:eastAsia="Times New Roman" w:hAnsi="Times New Roman" w:cs="Times New Roman"/>
          <w:i/>
          <w:iCs/>
          <w:lang w:eastAsia="ru-RU"/>
        </w:rPr>
        <w:t>Пример:</w:t>
      </w:r>
      <w:r w:rsidRPr="006A6D2D">
        <w:rPr>
          <w:rFonts w:ascii="Times New Roman" w:eastAsia="Times New Roman" w:hAnsi="Times New Roman" w:cs="Times New Roman"/>
          <w:lang w:eastAsia="ru-RU"/>
        </w:rPr>
        <w:t xml:space="preserve"> обновление графика в отчёте при изменении данных в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Excel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.</w:t>
      </w:r>
    </w:p>
    <w:p w:rsidR="006A6D2D" w:rsidRPr="006A6D2D" w:rsidRDefault="006A6D2D" w:rsidP="006A6D2D">
      <w:pPr>
        <w:numPr>
          <w:ilvl w:val="0"/>
          <w:numId w:val="1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Word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: «Вставка» → «Объект» → «Создать из файла» → отметить «Связь с файлом».</w:t>
      </w:r>
    </w:p>
    <w:p w:rsidR="006A6D2D" w:rsidRPr="006A6D2D" w:rsidRDefault="006A6D2D" w:rsidP="006A6D2D">
      <w:pPr>
        <w:numPr>
          <w:ilvl w:val="0"/>
          <w:numId w:val="1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Проверка пути к файлу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Excel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.</w:t>
      </w:r>
    </w:p>
    <w:p w:rsidR="006A6D2D" w:rsidRPr="006A6D2D" w:rsidRDefault="006A6D2D" w:rsidP="006A6D2D">
      <w:pPr>
        <w:numPr>
          <w:ilvl w:val="0"/>
          <w:numId w:val="1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Обновление </w:t>
      </w:r>
      <w:proofErr w:type="gramStart"/>
      <w:r w:rsidRPr="006A6D2D">
        <w:rPr>
          <w:rFonts w:ascii="Times New Roman" w:eastAsia="Times New Roman" w:hAnsi="Times New Roman" w:cs="Times New Roman"/>
          <w:lang w:eastAsia="ru-RU"/>
        </w:rPr>
        <w:t>через</w:t>
      </w:r>
      <w:proofErr w:type="gramEnd"/>
      <w:r w:rsidRPr="006A6D2D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gramStart"/>
      <w:r w:rsidRPr="006A6D2D">
        <w:rPr>
          <w:rFonts w:ascii="Times New Roman" w:eastAsia="Times New Roman" w:hAnsi="Times New Roman" w:cs="Times New Roman"/>
          <w:lang w:eastAsia="ru-RU"/>
        </w:rPr>
        <w:t>Правая</w:t>
      </w:r>
      <w:proofErr w:type="gramEnd"/>
      <w:r w:rsidRPr="006A6D2D">
        <w:rPr>
          <w:rFonts w:ascii="Times New Roman" w:eastAsia="Times New Roman" w:hAnsi="Times New Roman" w:cs="Times New Roman"/>
          <w:lang w:eastAsia="ru-RU"/>
        </w:rPr>
        <w:t xml:space="preserve"> кнопка мыши» → «Обновить связь».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3.5. Типовые ошибки и решения</w:t>
      </w:r>
    </w:p>
    <w:p w:rsidR="006A6D2D" w:rsidRPr="006A6D2D" w:rsidRDefault="006A6D2D" w:rsidP="006A6D2D">
      <w:pPr>
        <w:numPr>
          <w:ilvl w:val="0"/>
          <w:numId w:val="1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«Объект не отображается»: проверить наличие исходного приложения (например,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Excel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).</w:t>
      </w:r>
    </w:p>
    <w:p w:rsidR="006A6D2D" w:rsidRPr="006A6D2D" w:rsidRDefault="006A6D2D" w:rsidP="006A6D2D">
      <w:pPr>
        <w:numPr>
          <w:ilvl w:val="0"/>
          <w:numId w:val="1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«Файл слишком большой»: использовать связывание вместо внедрения.</w:t>
      </w:r>
    </w:p>
    <w:p w:rsidR="006A6D2D" w:rsidRPr="006A6D2D" w:rsidRDefault="006A6D2D" w:rsidP="006A6D2D">
      <w:pPr>
        <w:numPr>
          <w:ilvl w:val="0"/>
          <w:numId w:val="1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«Потеря шрифтов»: встраивать шрифты в документ (в настройках сохранения PDF).</w:t>
      </w:r>
    </w:p>
    <w:p w:rsidR="006A6D2D" w:rsidRPr="006A6D2D" w:rsidRDefault="00753CE9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pict>
          <v:rect id="_x0000_i1028" style="width:0;height:1.5pt" o:hralign="center" o:hrstd="t" o:hr="t" fillcolor="#a0a0a0" stroked="f"/>
        </w:pict>
      </w:r>
    </w:p>
    <w:p w:rsidR="006A6D2D" w:rsidRPr="006A6D2D" w:rsidRDefault="006A6D2D" w:rsidP="006A6D2D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4. Демонстрация (10 мин)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Сценарий:</w:t>
      </w:r>
      <w:r w:rsidRPr="006A6D2D">
        <w:rPr>
          <w:rFonts w:ascii="Times New Roman" w:eastAsia="Times New Roman" w:hAnsi="Times New Roman" w:cs="Times New Roman"/>
          <w:lang w:eastAsia="ru-RU"/>
        </w:rPr>
        <w:t xml:space="preserve"> создание комплексного отчёта в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Word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 xml:space="preserve"> с элементами из разных источников.</w:t>
      </w:r>
    </w:p>
    <w:p w:rsidR="006A6D2D" w:rsidRPr="006A6D2D" w:rsidRDefault="006A6D2D" w:rsidP="006A6D2D">
      <w:pPr>
        <w:numPr>
          <w:ilvl w:val="0"/>
          <w:numId w:val="1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Вставка текста из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txt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.</w:t>
      </w:r>
    </w:p>
    <w:p w:rsidR="006A6D2D" w:rsidRPr="006A6D2D" w:rsidRDefault="006A6D2D" w:rsidP="006A6D2D">
      <w:pPr>
        <w:numPr>
          <w:ilvl w:val="0"/>
          <w:numId w:val="1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Внедрение таблицы с расчётами из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Excel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.</w:t>
      </w:r>
    </w:p>
    <w:p w:rsidR="006A6D2D" w:rsidRPr="006A6D2D" w:rsidRDefault="006A6D2D" w:rsidP="006A6D2D">
      <w:pPr>
        <w:numPr>
          <w:ilvl w:val="0"/>
          <w:numId w:val="1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Добавление диаграммы из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PowerPoint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.</w:t>
      </w:r>
    </w:p>
    <w:p w:rsidR="006A6D2D" w:rsidRPr="006A6D2D" w:rsidRDefault="006A6D2D" w:rsidP="006A6D2D">
      <w:pPr>
        <w:numPr>
          <w:ilvl w:val="0"/>
          <w:numId w:val="1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Связывание с актуальным графиком из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Excel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.</w:t>
      </w:r>
    </w:p>
    <w:p w:rsidR="006A6D2D" w:rsidRPr="006A6D2D" w:rsidRDefault="006A6D2D" w:rsidP="006A6D2D">
      <w:pPr>
        <w:numPr>
          <w:ilvl w:val="0"/>
          <w:numId w:val="1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Сохранение в PDF с сохранением интерактивности.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Инструменты:</w:t>
      </w:r>
    </w:p>
    <w:p w:rsidR="006A6D2D" w:rsidRPr="006A6D2D" w:rsidRDefault="006A6D2D" w:rsidP="006A6D2D">
      <w:pPr>
        <w:numPr>
          <w:ilvl w:val="0"/>
          <w:numId w:val="1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val="en-US" w:eastAsia="ru-RU"/>
        </w:rPr>
      </w:pPr>
      <w:r w:rsidRPr="006A6D2D">
        <w:rPr>
          <w:rFonts w:ascii="Times New Roman" w:eastAsia="Times New Roman" w:hAnsi="Times New Roman" w:cs="Times New Roman"/>
          <w:lang w:val="en-US" w:eastAsia="ru-RU"/>
        </w:rPr>
        <w:t>Word, Excel, PowerPoint (</w:t>
      </w:r>
      <w:r w:rsidRPr="006A6D2D">
        <w:rPr>
          <w:rFonts w:ascii="Times New Roman" w:eastAsia="Times New Roman" w:hAnsi="Times New Roman" w:cs="Times New Roman"/>
          <w:lang w:eastAsia="ru-RU"/>
        </w:rPr>
        <w:t>пакет</w:t>
      </w:r>
      <w:r w:rsidRPr="006A6D2D">
        <w:rPr>
          <w:rFonts w:ascii="Times New Roman" w:eastAsia="Times New Roman" w:hAnsi="Times New Roman" w:cs="Times New Roman"/>
          <w:lang w:val="en-US" w:eastAsia="ru-RU"/>
        </w:rPr>
        <w:t xml:space="preserve"> Microsoft Office).</w:t>
      </w:r>
    </w:p>
    <w:p w:rsidR="006A6D2D" w:rsidRPr="006A6D2D" w:rsidRDefault="006A6D2D" w:rsidP="006A6D2D">
      <w:pPr>
        <w:numPr>
          <w:ilvl w:val="0"/>
          <w:numId w:val="1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val="en-US"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Альтернативы</w:t>
      </w:r>
      <w:r w:rsidRPr="006A6D2D">
        <w:rPr>
          <w:rFonts w:ascii="Times New Roman" w:eastAsia="Times New Roman" w:hAnsi="Times New Roman" w:cs="Times New Roman"/>
          <w:lang w:val="en-US" w:eastAsia="ru-RU"/>
        </w:rPr>
        <w:t xml:space="preserve">: </w:t>
      </w:r>
      <w:proofErr w:type="spellStart"/>
      <w:r w:rsidRPr="006A6D2D">
        <w:rPr>
          <w:rFonts w:ascii="Times New Roman" w:eastAsia="Times New Roman" w:hAnsi="Times New Roman" w:cs="Times New Roman"/>
          <w:lang w:val="en-US" w:eastAsia="ru-RU"/>
        </w:rPr>
        <w:t>LibreOffice</w:t>
      </w:r>
      <w:proofErr w:type="spellEnd"/>
      <w:r w:rsidRPr="006A6D2D">
        <w:rPr>
          <w:rFonts w:ascii="Times New Roman" w:eastAsia="Times New Roman" w:hAnsi="Times New Roman" w:cs="Times New Roman"/>
          <w:lang w:val="en-US" w:eastAsia="ru-RU"/>
        </w:rPr>
        <w:t xml:space="preserve"> Writer, </w:t>
      </w:r>
      <w:proofErr w:type="spellStart"/>
      <w:r w:rsidRPr="006A6D2D">
        <w:rPr>
          <w:rFonts w:ascii="Times New Roman" w:eastAsia="Times New Roman" w:hAnsi="Times New Roman" w:cs="Times New Roman"/>
          <w:lang w:val="en-US" w:eastAsia="ru-RU"/>
        </w:rPr>
        <w:t>Calc</w:t>
      </w:r>
      <w:proofErr w:type="spellEnd"/>
      <w:r w:rsidRPr="006A6D2D">
        <w:rPr>
          <w:rFonts w:ascii="Times New Roman" w:eastAsia="Times New Roman" w:hAnsi="Times New Roman" w:cs="Times New Roman"/>
          <w:lang w:val="en-US" w:eastAsia="ru-RU"/>
        </w:rPr>
        <w:t>, Impress.</w:t>
      </w:r>
    </w:p>
    <w:p w:rsidR="006A6D2D" w:rsidRPr="006A6D2D" w:rsidRDefault="00753CE9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pict>
          <v:rect id="_x0000_i1029" style="width:0;height:1.5pt" o:hralign="center" o:hrstd="t" o:hr="t" fillcolor="#a0a0a0" stroked="f"/>
        </w:pict>
      </w:r>
    </w:p>
    <w:p w:rsidR="006A6D2D" w:rsidRPr="006A6D2D" w:rsidRDefault="006A6D2D" w:rsidP="006A6D2D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5. Заключительная часть (5 мин)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5.1. Итоги</w:t>
      </w:r>
    </w:p>
    <w:p w:rsidR="006A6D2D" w:rsidRPr="006A6D2D" w:rsidRDefault="006A6D2D" w:rsidP="006A6D2D">
      <w:pPr>
        <w:numPr>
          <w:ilvl w:val="0"/>
          <w:numId w:val="1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6A6D2D">
        <w:rPr>
          <w:rFonts w:ascii="Times New Roman" w:eastAsia="Times New Roman" w:hAnsi="Times New Roman" w:cs="Times New Roman"/>
          <w:lang w:eastAsia="ru-RU"/>
        </w:rPr>
        <w:t>Изучены</w:t>
      </w:r>
      <w:proofErr w:type="gramEnd"/>
      <w:r w:rsidRPr="006A6D2D">
        <w:rPr>
          <w:rFonts w:ascii="Times New Roman" w:eastAsia="Times New Roman" w:hAnsi="Times New Roman" w:cs="Times New Roman"/>
          <w:lang w:eastAsia="ru-RU"/>
        </w:rPr>
        <w:t xml:space="preserve"> 4 метода переноса данных: копирование, импорт, внедрение, связывание.</w:t>
      </w:r>
    </w:p>
    <w:p w:rsidR="006A6D2D" w:rsidRPr="006A6D2D" w:rsidRDefault="006A6D2D" w:rsidP="006A6D2D">
      <w:pPr>
        <w:numPr>
          <w:ilvl w:val="0"/>
          <w:numId w:val="1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Рассмотрены форматы файлов и их особенности.</w:t>
      </w:r>
    </w:p>
    <w:p w:rsidR="006A6D2D" w:rsidRPr="006A6D2D" w:rsidRDefault="006A6D2D" w:rsidP="006A6D2D">
      <w:pPr>
        <w:numPr>
          <w:ilvl w:val="0"/>
          <w:numId w:val="1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Отработаны практические навыки на примерах.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5.2. Рекомендации</w:t>
      </w:r>
    </w:p>
    <w:p w:rsidR="006A6D2D" w:rsidRPr="006A6D2D" w:rsidRDefault="006A6D2D" w:rsidP="006A6D2D">
      <w:pPr>
        <w:numPr>
          <w:ilvl w:val="0"/>
          <w:numId w:val="1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Для важных документов — всегда делать резервную копию.</w:t>
      </w:r>
    </w:p>
    <w:p w:rsidR="006A6D2D" w:rsidRPr="006A6D2D" w:rsidRDefault="006A6D2D" w:rsidP="006A6D2D">
      <w:pPr>
        <w:numPr>
          <w:ilvl w:val="0"/>
          <w:numId w:val="1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При работе с чужими файлами — проверять совместимость форматов.</w:t>
      </w:r>
    </w:p>
    <w:p w:rsidR="006A6D2D" w:rsidRPr="006A6D2D" w:rsidRDefault="006A6D2D" w:rsidP="006A6D2D">
      <w:pPr>
        <w:numPr>
          <w:ilvl w:val="0"/>
          <w:numId w:val="1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Использовать связывание для динамических данных.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5.3. Вопросы и обсуждение</w:t>
      </w:r>
    </w:p>
    <w:p w:rsidR="006A6D2D" w:rsidRPr="006A6D2D" w:rsidRDefault="006A6D2D" w:rsidP="006A6D2D">
      <w:pPr>
        <w:numPr>
          <w:ilvl w:val="0"/>
          <w:numId w:val="1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Какие методы вы использовали ранее?</w:t>
      </w:r>
    </w:p>
    <w:p w:rsidR="006A6D2D" w:rsidRPr="006A6D2D" w:rsidRDefault="006A6D2D" w:rsidP="006A6D2D">
      <w:pPr>
        <w:numPr>
          <w:ilvl w:val="0"/>
          <w:numId w:val="1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С какими проблемами сталкивались?</w:t>
      </w:r>
    </w:p>
    <w:p w:rsidR="006A6D2D" w:rsidRPr="006A6D2D" w:rsidRDefault="006A6D2D" w:rsidP="006A6D2D">
      <w:pPr>
        <w:numPr>
          <w:ilvl w:val="0"/>
          <w:numId w:val="1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Нужны ли дополнительные разъяснения по конкретным сценариям?</w: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5.4. Домашнее задание</w:t>
      </w:r>
      <w:proofErr w:type="gramStart"/>
      <w:r w:rsidRPr="006A6D2D">
        <w:rPr>
          <w:rFonts w:ascii="Times New Roman" w:eastAsia="Times New Roman" w:hAnsi="Times New Roman" w:cs="Times New Roman"/>
          <w:lang w:eastAsia="ru-RU"/>
        </w:rPr>
        <w:br/>
        <w:t>С</w:t>
      </w:r>
      <w:proofErr w:type="gramEnd"/>
      <w:r w:rsidRPr="006A6D2D">
        <w:rPr>
          <w:rFonts w:ascii="Times New Roman" w:eastAsia="Times New Roman" w:hAnsi="Times New Roman" w:cs="Times New Roman"/>
          <w:lang w:eastAsia="ru-RU"/>
        </w:rPr>
        <w:t>оздать документ, включающий:</w:t>
      </w:r>
    </w:p>
    <w:p w:rsidR="006A6D2D" w:rsidRPr="006A6D2D" w:rsidRDefault="006A6D2D" w:rsidP="006A6D2D">
      <w:pPr>
        <w:numPr>
          <w:ilvl w:val="0"/>
          <w:numId w:val="1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текст из </w:t>
      </w:r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.</w:t>
      </w:r>
      <w:proofErr w:type="spellStart"/>
      <w:r w:rsidRPr="006A6D2D">
        <w:rPr>
          <w:rFonts w:ascii="Times New Roman" w:eastAsia="Times New Roman" w:hAnsi="Times New Roman" w:cs="Times New Roman"/>
          <w:bdr w:val="single" w:sz="8" w:space="2" w:color="auto" w:frame="1"/>
          <w:shd w:val="clear" w:color="auto" w:fill="FCFCFC"/>
          <w:lang w:eastAsia="ru-RU"/>
        </w:rPr>
        <w:t>txt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;</w:t>
      </w:r>
    </w:p>
    <w:p w:rsidR="006A6D2D" w:rsidRPr="006A6D2D" w:rsidRDefault="006A6D2D" w:rsidP="006A6D2D">
      <w:pPr>
        <w:numPr>
          <w:ilvl w:val="0"/>
          <w:numId w:val="1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таблицу из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Excel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 xml:space="preserve"> с формулами;</w:t>
      </w:r>
    </w:p>
    <w:p w:rsidR="006A6D2D" w:rsidRPr="006A6D2D" w:rsidRDefault="006A6D2D" w:rsidP="006A6D2D">
      <w:pPr>
        <w:numPr>
          <w:ilvl w:val="0"/>
          <w:numId w:val="1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график из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PowerPoint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;</w:t>
      </w:r>
    </w:p>
    <w:p w:rsidR="006A6D2D" w:rsidRPr="006A6D2D" w:rsidRDefault="006A6D2D" w:rsidP="006A6D2D">
      <w:pPr>
        <w:numPr>
          <w:ilvl w:val="0"/>
          <w:numId w:val="1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ссылку на внешний файл с автоматическим обновлением.</w:t>
      </w:r>
    </w:p>
    <w:p w:rsidR="006A6D2D" w:rsidRPr="006A6D2D" w:rsidRDefault="00753CE9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pict>
          <v:rect id="_x0000_i1030" style="width:0;height:1.5pt" o:hralign="center" o:hrstd="t" o:hr="t" fillcolor="#a0a0a0" stroked="f"/>
        </w:pict>
      </w:r>
    </w:p>
    <w:p w:rsidR="006A6D2D" w:rsidRPr="006A6D2D" w:rsidRDefault="006A6D2D" w:rsidP="006A6D2D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b/>
          <w:bCs/>
          <w:lang w:eastAsia="ru-RU"/>
        </w:rPr>
        <w:t>Материалы для самостоятельной работы:</w:t>
      </w:r>
    </w:p>
    <w:p w:rsidR="006A6D2D" w:rsidRPr="006A6D2D" w:rsidRDefault="006A6D2D" w:rsidP="006A6D2D">
      <w:pPr>
        <w:numPr>
          <w:ilvl w:val="0"/>
          <w:numId w:val="1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Официальная документация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Microsoft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Office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 xml:space="preserve"> / </w:t>
      </w:r>
      <w:proofErr w:type="spellStart"/>
      <w:r w:rsidRPr="006A6D2D">
        <w:rPr>
          <w:rFonts w:ascii="Times New Roman" w:eastAsia="Times New Roman" w:hAnsi="Times New Roman" w:cs="Times New Roman"/>
          <w:lang w:eastAsia="ru-RU"/>
        </w:rPr>
        <w:t>LibreOffice</w:t>
      </w:r>
      <w:proofErr w:type="spellEnd"/>
      <w:r w:rsidRPr="006A6D2D">
        <w:rPr>
          <w:rFonts w:ascii="Times New Roman" w:eastAsia="Times New Roman" w:hAnsi="Times New Roman" w:cs="Times New Roman"/>
          <w:lang w:eastAsia="ru-RU"/>
        </w:rPr>
        <w:t>.</w:t>
      </w:r>
    </w:p>
    <w:p w:rsidR="006A6D2D" w:rsidRPr="006A6D2D" w:rsidRDefault="006A6D2D" w:rsidP="006A6D2D">
      <w:pPr>
        <w:numPr>
          <w:ilvl w:val="0"/>
          <w:numId w:val="1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 xml:space="preserve">ГОСТ </w:t>
      </w:r>
      <w:proofErr w:type="gramStart"/>
      <w:r w:rsidRPr="006A6D2D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6A6D2D">
        <w:rPr>
          <w:rFonts w:ascii="Times New Roman" w:eastAsia="Times New Roman" w:hAnsi="Times New Roman" w:cs="Times New Roman"/>
          <w:lang w:eastAsia="ru-RU"/>
        </w:rPr>
        <w:t xml:space="preserve"> 7.0.97-2016 (требования к оформлению документов).</w:t>
      </w:r>
    </w:p>
    <w:p w:rsidR="006A6D2D" w:rsidRPr="006A6D2D" w:rsidRDefault="006A6D2D" w:rsidP="006A6D2D">
      <w:pPr>
        <w:numPr>
          <w:ilvl w:val="0"/>
          <w:numId w:val="1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6A6D2D">
        <w:rPr>
          <w:rFonts w:ascii="Times New Roman" w:eastAsia="Times New Roman" w:hAnsi="Times New Roman" w:cs="Times New Roman"/>
          <w:lang w:eastAsia="ru-RU"/>
        </w:rPr>
        <w:t>Онлайн-курсы по работе с офисными приложениями.</w:t>
      </w:r>
    </w:p>
    <w:p w:rsidR="00843812" w:rsidRDefault="00843812" w:rsidP="006A6D2D">
      <w:pPr>
        <w:spacing w:after="0"/>
      </w:pPr>
    </w:p>
    <w:sectPr w:rsidR="00843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37DD"/>
    <w:multiLevelType w:val="multilevel"/>
    <w:tmpl w:val="927C2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5055A8"/>
    <w:multiLevelType w:val="multilevel"/>
    <w:tmpl w:val="9EC8F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896A3D"/>
    <w:multiLevelType w:val="multilevel"/>
    <w:tmpl w:val="EC8E8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1C10D1"/>
    <w:multiLevelType w:val="multilevel"/>
    <w:tmpl w:val="9C9A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F47490"/>
    <w:multiLevelType w:val="multilevel"/>
    <w:tmpl w:val="2A2AF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627BE2"/>
    <w:multiLevelType w:val="multilevel"/>
    <w:tmpl w:val="DF6A7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2360A2"/>
    <w:multiLevelType w:val="multilevel"/>
    <w:tmpl w:val="DD90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CC76D2"/>
    <w:multiLevelType w:val="multilevel"/>
    <w:tmpl w:val="767AB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60854FB"/>
    <w:multiLevelType w:val="multilevel"/>
    <w:tmpl w:val="D5ACD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5B3A80"/>
    <w:multiLevelType w:val="multilevel"/>
    <w:tmpl w:val="DD36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ED3EB2"/>
    <w:multiLevelType w:val="multilevel"/>
    <w:tmpl w:val="D1F67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BB503D"/>
    <w:multiLevelType w:val="multilevel"/>
    <w:tmpl w:val="FBCC8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0F363E"/>
    <w:multiLevelType w:val="multilevel"/>
    <w:tmpl w:val="4AE0E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C61F66"/>
    <w:multiLevelType w:val="multilevel"/>
    <w:tmpl w:val="A21A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32E0ADB"/>
    <w:multiLevelType w:val="multilevel"/>
    <w:tmpl w:val="2B02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867E99"/>
    <w:multiLevelType w:val="multilevel"/>
    <w:tmpl w:val="FB3A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9771FE"/>
    <w:multiLevelType w:val="multilevel"/>
    <w:tmpl w:val="FD02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265A78"/>
    <w:multiLevelType w:val="multilevel"/>
    <w:tmpl w:val="10D05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A666E91"/>
    <w:multiLevelType w:val="multilevel"/>
    <w:tmpl w:val="DB001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16"/>
  </w:num>
  <w:num w:numId="5">
    <w:abstractNumId w:val="13"/>
  </w:num>
  <w:num w:numId="6">
    <w:abstractNumId w:val="5"/>
  </w:num>
  <w:num w:numId="7">
    <w:abstractNumId w:val="6"/>
  </w:num>
  <w:num w:numId="8">
    <w:abstractNumId w:val="12"/>
  </w:num>
  <w:num w:numId="9">
    <w:abstractNumId w:val="10"/>
  </w:num>
  <w:num w:numId="10">
    <w:abstractNumId w:val="8"/>
  </w:num>
  <w:num w:numId="11">
    <w:abstractNumId w:val="4"/>
  </w:num>
  <w:num w:numId="12">
    <w:abstractNumId w:val="1"/>
  </w:num>
  <w:num w:numId="13">
    <w:abstractNumId w:val="7"/>
  </w:num>
  <w:num w:numId="14">
    <w:abstractNumId w:val="15"/>
  </w:num>
  <w:num w:numId="15">
    <w:abstractNumId w:val="3"/>
  </w:num>
  <w:num w:numId="16">
    <w:abstractNumId w:val="14"/>
  </w:num>
  <w:num w:numId="17">
    <w:abstractNumId w:val="9"/>
  </w:num>
  <w:num w:numId="18">
    <w:abstractNumId w:val="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D2D"/>
    <w:rsid w:val="006A6D2D"/>
    <w:rsid w:val="00753CE9"/>
    <w:rsid w:val="0084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4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693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32790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01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94507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2025-11-15T09:42:00Z</dcterms:created>
  <dcterms:modified xsi:type="dcterms:W3CDTF">2025-11-15T09:42:00Z</dcterms:modified>
</cp:coreProperties>
</file>