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Лабораторная работа №2</w:t>
      </w:r>
    </w:p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Изучение теодолита типа Т30 и правил общения с ним.</w:t>
      </w:r>
    </w:p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Техника наведения и взятия отсчетов.</w:t>
      </w:r>
    </w:p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Поверки теодолитов.</w:t>
      </w:r>
    </w:p>
    <w:p w:rsidR="00826A09" w:rsidRDefault="00826A09" w:rsidP="00826A0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Цель: изучить устройство теодолита типа Т30, поверки теодолитов,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научиться брать отсчеты.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Ход работы: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Задание. 1. Назначение теодолита _____________________________________ ____________________________________________________________________      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2. Изучить устройство теодолита типа Т30 и обозначить основные его части:</w:t>
      </w:r>
    </w:p>
    <w:p w:rsidR="00826A09" w:rsidRDefault="00826A09" w:rsidP="00826A09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662ACAA" wp14:editId="4286FCB4">
            <wp:extent cx="5321880" cy="3600360"/>
            <wp:effectExtent l="0" t="0" r="0" b="9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880" cy="3600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1 Теодолит Т30</w:t>
      </w:r>
    </w:p>
    <w:p w:rsidR="00826A09" w:rsidRDefault="00826A09" w:rsidP="00826A09">
      <w:pPr>
        <w:sectPr w:rsidR="00826A09">
          <w:pgSz w:w="11905" w:h="16837"/>
          <w:pgMar w:top="1134" w:right="1134" w:bottom="1134" w:left="1134" w:header="720" w:footer="720" w:gutter="0"/>
          <w:cols w:space="720"/>
        </w:sect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15 -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28 - ______________________________</w:t>
      </w:r>
    </w:p>
    <w:p w:rsidR="00826A09" w:rsidRDefault="00826A09" w:rsidP="00826A09">
      <w:pPr>
        <w:sectPr w:rsidR="00826A09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818" w:space="0"/>
            <w:col w:w="4819" w:space="0"/>
          </w:cols>
        </w:sect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3. Обозначить основные части зрительной трубы: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</w:p>
    <w:p w:rsidR="00826A09" w:rsidRDefault="00826A09" w:rsidP="00826A09">
      <w:pPr>
        <w:sectPr w:rsidR="00826A09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826A09" w:rsidRDefault="00826A09" w:rsidP="00826A09">
      <w:pPr>
        <w:pStyle w:val="Standard"/>
        <w:jc w:val="center"/>
        <w:rPr>
          <w:noProof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lastRenderedPageBreak/>
        <w:t xml:space="preserve"> </w:t>
      </w:r>
    </w:p>
    <w:p w:rsidR="00826A09" w:rsidRDefault="00826A09" w:rsidP="00826A09">
      <w:pPr>
        <w:pStyle w:val="Standard"/>
        <w:jc w:val="center"/>
        <w:rPr>
          <w:noProof/>
          <w:sz w:val="28"/>
          <w:szCs w:val="28"/>
          <w:lang w:val="ru-RU" w:eastAsia="ru-RU" w:bidi="ar-SA"/>
        </w:rPr>
      </w:pPr>
    </w:p>
    <w:p w:rsidR="00826A09" w:rsidRDefault="00826A09" w:rsidP="00826A09">
      <w:pPr>
        <w:pStyle w:val="Standard"/>
        <w:jc w:val="center"/>
        <w:rPr>
          <w:noProof/>
          <w:sz w:val="28"/>
          <w:szCs w:val="28"/>
          <w:lang w:val="ru-RU" w:eastAsia="ru-RU" w:bidi="ar-SA"/>
        </w:rPr>
      </w:pPr>
    </w:p>
    <w:p w:rsidR="00826A09" w:rsidRDefault="00826A09" w:rsidP="00826A09">
      <w:pPr>
        <w:pStyle w:val="Standard"/>
        <w:jc w:val="center"/>
        <w:rPr>
          <w:noProof/>
          <w:sz w:val="28"/>
          <w:szCs w:val="28"/>
          <w:lang w:val="ru-RU" w:eastAsia="ru-RU" w:bidi="ar-SA"/>
        </w:rPr>
      </w:pPr>
    </w:p>
    <w:p w:rsidR="00826A09" w:rsidRDefault="00826A09" w:rsidP="00826A09">
      <w:pPr>
        <w:pStyle w:val="Standard"/>
        <w:jc w:val="center"/>
      </w:pPr>
    </w:p>
    <w:p w:rsidR="00826A09" w:rsidRDefault="00826A09" w:rsidP="00826A09">
      <w:pPr>
        <w:pStyle w:val="Standard"/>
        <w:jc w:val="center"/>
        <w:rPr>
          <w:lang w:val="ru-RU"/>
        </w:rPr>
      </w:pPr>
    </w:p>
    <w:p w:rsidR="00826A09" w:rsidRDefault="00826A09" w:rsidP="00826A09">
      <w:pPr>
        <w:pStyle w:val="Standard"/>
        <w:jc w:val="center"/>
        <w:rPr>
          <w:lang w:val="ru-RU"/>
        </w:rPr>
      </w:pP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</w:rPr>
        <w:lastRenderedPageBreak/>
        <w:t>1 - ___________________________</w:t>
      </w: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</w:rPr>
        <w:t>2 - ___________________________</w:t>
      </w: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</w:rPr>
        <w:t>3 - ___________________________</w:t>
      </w: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</w:rPr>
        <w:t>4 - ___________________________</w:t>
      </w: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</w:rPr>
        <w:t>5 - ___________________________</w:t>
      </w:r>
    </w:p>
    <w:p w:rsidR="00826A09" w:rsidRDefault="00826A09" w:rsidP="00826A09">
      <w:pPr>
        <w:pStyle w:val="Standard"/>
        <w:jc w:val="center"/>
      </w:pPr>
    </w:p>
    <w:p w:rsidR="00826A09" w:rsidRDefault="00826A09" w:rsidP="00826A09">
      <w:pPr>
        <w:sectPr w:rsidR="00826A09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818" w:space="0"/>
            <w:col w:w="4819" w:space="0"/>
          </w:cols>
        </w:sectPr>
      </w:pPr>
    </w:p>
    <w:p w:rsidR="00826A09" w:rsidRDefault="00826A09" w:rsidP="00826A09">
      <w:pPr>
        <w:pStyle w:val="Standard"/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ru-RU"/>
        </w:rPr>
        <w:t>Рисунок 2 Зрительная труба теодолита Т30</w:t>
      </w:r>
    </w:p>
    <w:p w:rsidR="00826A09" w:rsidRDefault="00826A09" w:rsidP="00826A09">
      <w:pPr>
        <w:pStyle w:val="Standard"/>
      </w:pPr>
      <w:r>
        <w:rPr>
          <w:sz w:val="28"/>
          <w:szCs w:val="28"/>
        </w:rPr>
        <w:t xml:space="preserve"> </w:t>
      </w:r>
    </w:p>
    <w:p w:rsidR="00826A09" w:rsidRDefault="00826A09" w:rsidP="00826A09">
      <w:pPr>
        <w:pStyle w:val="Standard"/>
      </w:pPr>
      <w:r>
        <w:rPr>
          <w:sz w:val="28"/>
          <w:szCs w:val="28"/>
        </w:rPr>
        <w:t xml:space="preserve">    4. </w:t>
      </w:r>
      <w:r>
        <w:rPr>
          <w:sz w:val="28"/>
          <w:szCs w:val="28"/>
          <w:lang w:val="ru-RU"/>
        </w:rPr>
        <w:t>Написать названия штрихов сетки нитей:</w:t>
      </w:r>
    </w:p>
    <w:p w:rsidR="00826A09" w:rsidRDefault="00826A09" w:rsidP="00826A09">
      <w:pPr>
        <w:pStyle w:val="Standard"/>
      </w:pPr>
    </w:p>
    <w:p w:rsidR="00826A09" w:rsidRDefault="00826A09" w:rsidP="00826A09">
      <w:pPr>
        <w:pStyle w:val="Standard"/>
        <w:jc w:val="center"/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6BD4D58B" wp14:editId="5F111DF2">
            <wp:extent cx="1895400" cy="1876320"/>
            <wp:effectExtent l="0" t="0" r="0" b="0"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00" cy="1876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6A09" w:rsidRDefault="00826A09" w:rsidP="00826A09">
      <w:pPr>
        <w:pStyle w:val="Standard"/>
        <w:jc w:val="center"/>
      </w:pPr>
      <w:r>
        <w:rPr>
          <w:sz w:val="28"/>
          <w:szCs w:val="28"/>
          <w:lang w:val="ru-RU"/>
        </w:rPr>
        <w:t>Рисунок 3 Поле зрения трубы теодолита типа Т30</w:t>
      </w:r>
    </w:p>
    <w:p w:rsidR="00826A09" w:rsidRDefault="00826A09" w:rsidP="00826A09">
      <w:pPr>
        <w:pStyle w:val="Standard"/>
        <w:jc w:val="center"/>
      </w:pPr>
    </w:p>
    <w:p w:rsidR="00826A09" w:rsidRDefault="00826A09" w:rsidP="00826A09">
      <w:pPr>
        <w:pStyle w:val="Standard"/>
      </w:pPr>
      <w:r>
        <w:rPr>
          <w:sz w:val="28"/>
          <w:szCs w:val="28"/>
          <w:lang w:val="ru-RU"/>
        </w:rPr>
        <w:t xml:space="preserve">     5. Написать название осей теодолита:</w:t>
      </w:r>
    </w:p>
    <w:p w:rsidR="00826A09" w:rsidRDefault="00826A09" w:rsidP="00826A09">
      <w:pPr>
        <w:sectPr w:rsidR="00826A09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826A09" w:rsidRDefault="00826A09" w:rsidP="00826A09">
      <w:pPr>
        <w:pStyle w:val="Standard"/>
        <w:jc w:val="center"/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2EB6AED9" wp14:editId="315E7DD2">
            <wp:extent cx="1600200" cy="2305080"/>
            <wp:effectExtent l="0" t="0" r="0" b="0"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05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Оси: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VV</w:t>
      </w:r>
      <w:r w:rsidRPr="00255A45">
        <w:rPr>
          <w:sz w:val="28"/>
          <w:szCs w:val="28"/>
          <w:lang w:val="ru-RU"/>
        </w:rPr>
        <w:t xml:space="preserve"> - 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UU</w:t>
      </w:r>
      <w:r w:rsidRPr="00255A45">
        <w:rPr>
          <w:sz w:val="28"/>
          <w:szCs w:val="28"/>
          <w:lang w:val="ru-RU"/>
        </w:rPr>
        <w:t xml:space="preserve"> - 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TT</w:t>
      </w:r>
      <w:r w:rsidRPr="00255A45">
        <w:rPr>
          <w:sz w:val="28"/>
          <w:szCs w:val="28"/>
          <w:lang w:val="ru-RU"/>
        </w:rPr>
        <w:t xml:space="preserve"> - 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JJ</w:t>
      </w:r>
      <w:r w:rsidRPr="00255A45">
        <w:rPr>
          <w:sz w:val="28"/>
          <w:szCs w:val="28"/>
          <w:lang w:val="ru-RU"/>
        </w:rPr>
        <w:t xml:space="preserve"> - 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 w:rsidRPr="00255A45">
        <w:rPr>
          <w:sz w:val="28"/>
          <w:szCs w:val="28"/>
          <w:lang w:val="ru-RU"/>
        </w:rPr>
        <w:t xml:space="preserve">  </w:t>
      </w:r>
    </w:p>
    <w:p w:rsidR="00826A09" w:rsidRDefault="00826A09" w:rsidP="00826A09">
      <w:pPr>
        <w:sectPr w:rsidR="00826A09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818" w:space="0"/>
            <w:col w:w="4819" w:space="0"/>
          </w:cols>
        </w:sect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Рисунок 4 Схема осей теодолита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6. Сформулировать контролируемые поверками четыре геометрических условия, которыми должно удовлетворять взаимное положение осей теодолита: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Первая поверка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Условие_________________________________________________________________________________________________________________________________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Порядок производства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рядок юстировки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Вторая поверка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Условие_________________________________________________________________________________________________________________________________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производства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рядок юстировки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Третья поверка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Условие_________________________________________________________________________________________________________________________________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производства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рядок юстировки __________________________________________________ ________________________________________________________________________________________________________________________________________</w:t>
      </w:r>
      <w:r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Четвертая поверка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Условие_________________________________________________________________________________________________________________________________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производства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рядок юстировки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09" w:rsidRDefault="00826A09" w:rsidP="00826A09">
      <w:pPr>
        <w:pStyle w:val="Standard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Контрольные вопросы.</w:t>
      </w:r>
    </w:p>
    <w:p w:rsidR="00826A09" w:rsidRDefault="00826A09" w:rsidP="00826A09">
      <w:pPr>
        <w:pStyle w:val="Standard"/>
        <w:jc w:val="center"/>
        <w:rPr>
          <w:sz w:val="28"/>
          <w:szCs w:val="28"/>
          <w:lang w:val="ru-RU"/>
        </w:rPr>
      </w:pPr>
    </w:p>
    <w:p w:rsidR="00826A09" w:rsidRDefault="00826A09" w:rsidP="00826A09">
      <w:pPr>
        <w:pStyle w:val="Standard"/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типы теодолитов Вы знаете?</w:t>
      </w:r>
    </w:p>
    <w:p w:rsidR="00826A09" w:rsidRDefault="00826A09" w:rsidP="00826A09">
      <w:pPr>
        <w:pStyle w:val="Standard"/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Назовите основные части</w:t>
      </w:r>
      <w:r w:rsidR="00310268">
        <w:rPr>
          <w:sz w:val="28"/>
          <w:szCs w:val="28"/>
          <w:lang w:val="ru-RU"/>
        </w:rPr>
        <w:t>,</w:t>
      </w:r>
      <w:bookmarkStart w:id="0" w:name="_GoBack"/>
      <w:bookmarkEnd w:id="0"/>
      <w:r>
        <w:rPr>
          <w:sz w:val="28"/>
          <w:szCs w:val="28"/>
          <w:lang w:val="ru-RU"/>
        </w:rPr>
        <w:t xml:space="preserve"> из которых состоит теодолит.</w:t>
      </w:r>
    </w:p>
    <w:p w:rsidR="00826A09" w:rsidRDefault="00826A09" w:rsidP="00826A09">
      <w:pPr>
        <w:pStyle w:val="Standard"/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Перечислите поверки теодолита.</w:t>
      </w:r>
    </w:p>
    <w:p w:rsidR="00826A09" w:rsidRDefault="00826A09" w:rsidP="00826A09">
      <w:pPr>
        <w:pStyle w:val="Standard"/>
        <w:numPr>
          <w:ilvl w:val="1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Опишите порядок взятия отсчетов.</w:t>
      </w:r>
    </w:p>
    <w:p w:rsidR="00AC5AE1" w:rsidRDefault="00AC5AE1"/>
    <w:sectPr w:rsidR="00AC5AE1"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54E"/>
    <w:multiLevelType w:val="multilevel"/>
    <w:tmpl w:val="3C76C4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ED"/>
    <w:rsid w:val="00310268"/>
    <w:rsid w:val="00336CED"/>
    <w:rsid w:val="00826A09"/>
    <w:rsid w:val="00A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6A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826A0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09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6A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826A0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09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nspekta.net/mydocxru/baza8/96691651425.files/image006.jpg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konspekta.net/megapredmetru/baza1/603304480533.files/image006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s03.infourok.ru/uploads/ex/06d4/00012bcb-cdfe7f71/640/img15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2026-01-15T07:23:00Z</dcterms:created>
  <dcterms:modified xsi:type="dcterms:W3CDTF">2026-01-15T07:43:00Z</dcterms:modified>
</cp:coreProperties>
</file>