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6B" w:rsidRP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Лекция: Основные понятия маркетинга. Цели маркетинговой деятельности. Концепция маркетинга</w:t>
      </w:r>
    </w:p>
    <w:p w:rsidR="00412B6B" w:rsidRP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Введение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 xml:space="preserve">Маркетинг является важнейшей составляющей успешного функционирования любого бизнеса. 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 xml:space="preserve">Понимание основ маркетинга помогает организациям эффективно взаимодействовать с потребителями, удовлетворять их потребности и достигать поставленных целей. 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>В данной лекции мы рассмотрим основные понятия маркетинга, цели маркетинговой деятельности и концепцию маркетинга.</w:t>
      </w:r>
    </w:p>
    <w:p w:rsidR="00412B6B" w:rsidRPr="00813453" w:rsidRDefault="00412B6B" w:rsidP="00412B6B">
      <w:pPr>
        <w:pStyle w:val="a6"/>
        <w:jc w:val="both"/>
        <w:rPr>
          <w:i/>
          <w:color w:val="333333"/>
          <w:sz w:val="28"/>
          <w:szCs w:val="28"/>
        </w:rPr>
      </w:pPr>
      <w:r w:rsidRPr="00813453">
        <w:rPr>
          <w:i/>
          <w:color w:val="333333"/>
          <w:sz w:val="28"/>
          <w:szCs w:val="28"/>
        </w:rPr>
        <w:t xml:space="preserve">В одном английском руководстве по маркетингу есть картинка, на которой изображена лужайка в джунглях. </w:t>
      </w:r>
    </w:p>
    <w:p w:rsidR="00412B6B" w:rsidRPr="00813453" w:rsidRDefault="00412B6B" w:rsidP="00412B6B">
      <w:pPr>
        <w:pStyle w:val="a6"/>
        <w:jc w:val="both"/>
        <w:rPr>
          <w:i/>
          <w:color w:val="333333"/>
          <w:sz w:val="28"/>
          <w:szCs w:val="28"/>
        </w:rPr>
      </w:pPr>
      <w:r w:rsidRPr="00813453">
        <w:rPr>
          <w:i/>
          <w:color w:val="333333"/>
          <w:sz w:val="28"/>
          <w:szCs w:val="28"/>
        </w:rPr>
        <w:t xml:space="preserve">На ней гоняются друг за другом аборигены – обладатели товаров и денег. </w:t>
      </w:r>
    </w:p>
    <w:p w:rsidR="00412B6B" w:rsidRPr="00813453" w:rsidRDefault="00412B6B" w:rsidP="00412B6B">
      <w:pPr>
        <w:pStyle w:val="a6"/>
        <w:jc w:val="both"/>
        <w:rPr>
          <w:i/>
          <w:color w:val="333333"/>
          <w:sz w:val="28"/>
          <w:szCs w:val="28"/>
        </w:rPr>
      </w:pPr>
      <w:r w:rsidRPr="00813453">
        <w:rPr>
          <w:i/>
          <w:color w:val="333333"/>
          <w:sz w:val="28"/>
          <w:szCs w:val="28"/>
        </w:rPr>
        <w:t xml:space="preserve">В тексте к картинке говорится, что в джунглях бизнеса есть лужайка, называемая рынком, а на ней бегают друг за другом продавцы и покупатели. </w:t>
      </w:r>
    </w:p>
    <w:p w:rsidR="00412B6B" w:rsidRPr="00813453" w:rsidRDefault="00412B6B" w:rsidP="00412B6B">
      <w:pPr>
        <w:pStyle w:val="a6"/>
        <w:jc w:val="both"/>
        <w:rPr>
          <w:i/>
          <w:color w:val="333333"/>
          <w:sz w:val="28"/>
          <w:szCs w:val="28"/>
        </w:rPr>
      </w:pPr>
      <w:r w:rsidRPr="00813453">
        <w:rPr>
          <w:i/>
          <w:color w:val="333333"/>
          <w:sz w:val="28"/>
          <w:szCs w:val="28"/>
        </w:rPr>
        <w:t xml:space="preserve">Их встречи порой приводят к обоюдному удовлетворению, но часто эти встречи разочаровывают обе стороны, потому что, скажем, тот, у кого есть деньги, встречается с владельцем товара, но товар оказывается не тот, который нужен покупателю. </w:t>
      </w:r>
    </w:p>
    <w:p w:rsidR="00412B6B" w:rsidRPr="00813453" w:rsidRDefault="00412B6B" w:rsidP="00412B6B">
      <w:pPr>
        <w:pStyle w:val="a6"/>
        <w:jc w:val="both"/>
        <w:rPr>
          <w:i/>
          <w:color w:val="333333"/>
          <w:sz w:val="28"/>
          <w:szCs w:val="28"/>
        </w:rPr>
      </w:pPr>
      <w:r w:rsidRPr="00813453">
        <w:rPr>
          <w:i/>
          <w:color w:val="333333"/>
          <w:sz w:val="28"/>
          <w:szCs w:val="28"/>
        </w:rPr>
        <w:t xml:space="preserve">Вот в этой ситуации требуется некий волшебник, маг, который мог бы согласовать интересы обеих сторон. </w:t>
      </w:r>
    </w:p>
    <w:p w:rsidR="00412B6B" w:rsidRPr="00813453" w:rsidRDefault="00412B6B" w:rsidP="00412B6B">
      <w:pPr>
        <w:pStyle w:val="a6"/>
        <w:jc w:val="both"/>
        <w:rPr>
          <w:i/>
          <w:color w:val="333333"/>
          <w:sz w:val="28"/>
          <w:szCs w:val="28"/>
        </w:rPr>
      </w:pPr>
      <w:r w:rsidRPr="00813453">
        <w:rPr>
          <w:i/>
          <w:color w:val="333333"/>
          <w:sz w:val="28"/>
          <w:szCs w:val="28"/>
        </w:rPr>
        <w:t xml:space="preserve">Этим волшебником и является маркетинг. </w:t>
      </w:r>
    </w:p>
    <w:p w:rsidR="00412B6B" w:rsidRPr="00813453" w:rsidRDefault="00412B6B" w:rsidP="00412B6B">
      <w:pPr>
        <w:pStyle w:val="a6"/>
        <w:jc w:val="both"/>
        <w:rPr>
          <w:i/>
          <w:color w:val="333333"/>
          <w:sz w:val="28"/>
          <w:szCs w:val="28"/>
        </w:rPr>
      </w:pPr>
      <w:r w:rsidRPr="00813453">
        <w:rPr>
          <w:i/>
          <w:color w:val="333333"/>
          <w:sz w:val="28"/>
          <w:szCs w:val="28"/>
        </w:rPr>
        <w:t>Цель его – достижение согласия между производителями продуктов и их покупателями.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412B6B" w:rsidRP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Основные понятия маркетинга</w:t>
      </w:r>
    </w:p>
    <w:p w:rsidR="00412B6B" w:rsidRP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Определение маркетинга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>В основе термина «маркетинг» лежит слово «</w:t>
      </w:r>
      <w:proofErr w:type="spellStart"/>
      <w:r w:rsidRPr="00813453">
        <w:rPr>
          <w:color w:val="333333"/>
          <w:sz w:val="28"/>
          <w:szCs w:val="28"/>
        </w:rPr>
        <w:t>market</w:t>
      </w:r>
      <w:proofErr w:type="spellEnd"/>
      <w:r w:rsidRPr="00813453">
        <w:rPr>
          <w:color w:val="333333"/>
          <w:sz w:val="28"/>
          <w:szCs w:val="28"/>
        </w:rPr>
        <w:t xml:space="preserve">», что означает «рынок». </w:t>
      </w:r>
    </w:p>
    <w:p w:rsidR="00813453" w:rsidRDefault="00813453" w:rsidP="00412B6B">
      <w:pPr>
        <w:rPr>
          <w:rStyle w:val="a7"/>
          <w:rFonts w:ascii="Times New Roman" w:hAnsi="Times New Roman" w:cs="Times New Roman"/>
          <w:color w:val="333333"/>
          <w:sz w:val="28"/>
          <w:szCs w:val="28"/>
        </w:rPr>
      </w:pPr>
    </w:p>
    <w:p w:rsidR="00412B6B" w:rsidRPr="00813453" w:rsidRDefault="00412B6B" w:rsidP="00412B6B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813453">
        <w:rPr>
          <w:rStyle w:val="a7"/>
          <w:rFonts w:ascii="Times New Roman" w:hAnsi="Times New Roman" w:cs="Times New Roman"/>
          <w:color w:val="333333"/>
          <w:sz w:val="28"/>
          <w:szCs w:val="28"/>
        </w:rPr>
        <w:lastRenderedPageBreak/>
        <w:t>Маркетинг</w:t>
      </w:r>
      <w:r w:rsidRPr="00813453">
        <w:rPr>
          <w:rFonts w:ascii="Times New Roman" w:hAnsi="Times New Roman" w:cs="Times New Roman"/>
          <w:color w:val="333333"/>
          <w:sz w:val="28"/>
          <w:szCs w:val="28"/>
        </w:rPr>
        <w:t xml:space="preserve"> согласно его широкому пониманию – это социально-управленческий процесс, посредством которого индивидуумы и группы людей путем создания продуктов и их обмена получают то, в чем они нуждаются. </w:t>
      </w:r>
    </w:p>
    <w:p w:rsidR="00412B6B" w:rsidRP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Ключевые элементы маркетинга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Продукт:</w:t>
      </w:r>
      <w:r w:rsidRPr="00813453">
        <w:rPr>
          <w:color w:val="333333"/>
          <w:sz w:val="28"/>
          <w:szCs w:val="28"/>
        </w:rPr>
        <w:t xml:space="preserve"> Товар или услуга, </w:t>
      </w:r>
      <w:proofErr w:type="gramStart"/>
      <w:r w:rsidRPr="00813453">
        <w:rPr>
          <w:color w:val="333333"/>
          <w:sz w:val="28"/>
          <w:szCs w:val="28"/>
        </w:rPr>
        <w:t>предлагаемые</w:t>
      </w:r>
      <w:proofErr w:type="gramEnd"/>
      <w:r w:rsidRPr="00813453">
        <w:rPr>
          <w:color w:val="333333"/>
          <w:sz w:val="28"/>
          <w:szCs w:val="28"/>
        </w:rPr>
        <w:t xml:space="preserve"> рынку.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Цена:</w:t>
      </w:r>
      <w:r w:rsidRPr="00813453">
        <w:rPr>
          <w:color w:val="333333"/>
          <w:sz w:val="28"/>
          <w:szCs w:val="28"/>
        </w:rPr>
        <w:t xml:space="preserve"> Стоимость товара или услуги.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Место (распределение):</w:t>
      </w:r>
      <w:r w:rsidRPr="00813453">
        <w:rPr>
          <w:color w:val="333333"/>
          <w:sz w:val="28"/>
          <w:szCs w:val="28"/>
        </w:rPr>
        <w:t xml:space="preserve"> Способ доставки товара или услуги потребителю.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Промоция:</w:t>
      </w:r>
      <w:r w:rsidRPr="00813453">
        <w:rPr>
          <w:color w:val="333333"/>
          <w:sz w:val="28"/>
          <w:szCs w:val="28"/>
        </w:rPr>
        <w:t xml:space="preserve"> Деятельность по информированию рынка о п</w:t>
      </w:r>
      <w:r w:rsidRPr="00813453">
        <w:rPr>
          <w:color w:val="333333"/>
          <w:sz w:val="28"/>
          <w:szCs w:val="28"/>
        </w:rPr>
        <w:t xml:space="preserve">родукте и стимулированию спроса. 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b/>
          <w:color w:val="333333"/>
          <w:sz w:val="28"/>
          <w:szCs w:val="28"/>
        </w:rPr>
        <w:t xml:space="preserve">Потребность </w:t>
      </w:r>
      <w:r w:rsidRPr="00813453">
        <w:rPr>
          <w:color w:val="333333"/>
          <w:sz w:val="28"/>
          <w:szCs w:val="28"/>
        </w:rPr>
        <w:t>– надобность, нужда в чем-</w:t>
      </w:r>
      <w:r w:rsidR="00813453" w:rsidRPr="00813453">
        <w:rPr>
          <w:color w:val="333333"/>
          <w:sz w:val="28"/>
          <w:szCs w:val="28"/>
        </w:rPr>
        <w:t>либо, требующая удовлетворения.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rStyle w:val="a7"/>
          <w:color w:val="333333"/>
          <w:sz w:val="28"/>
          <w:szCs w:val="28"/>
        </w:rPr>
        <w:t>Желание</w:t>
      </w:r>
      <w:r w:rsidRPr="00813453">
        <w:rPr>
          <w:color w:val="333333"/>
          <w:sz w:val="28"/>
          <w:szCs w:val="28"/>
        </w:rPr>
        <w:t> – это потребность, принявшая конкретную форму в соответствии с культурным уровнем и личностью индивида. </w:t>
      </w:r>
      <w:r w:rsidR="00813453" w:rsidRPr="00813453">
        <w:rPr>
          <w:i/>
          <w:color w:val="333333"/>
          <w:sz w:val="28"/>
          <w:szCs w:val="28"/>
        </w:rPr>
        <w:t>Например, общая потребность в еде трансформируется в более частную потребность во фруктах, которая, в свою очередь, выливается в конкретизированную потребность, желание, купить яблоки.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rStyle w:val="a7"/>
          <w:color w:val="333333"/>
          <w:sz w:val="28"/>
          <w:szCs w:val="28"/>
        </w:rPr>
        <w:t>Спрос</w:t>
      </w:r>
      <w:r w:rsidRPr="00813453">
        <w:rPr>
          <w:color w:val="333333"/>
          <w:sz w:val="28"/>
          <w:szCs w:val="28"/>
        </w:rPr>
        <w:t xml:space="preserve"> – желание, конкретная потребность, </w:t>
      </w:r>
      <w:proofErr w:type="gramStart"/>
      <w:r w:rsidRPr="00813453">
        <w:rPr>
          <w:color w:val="333333"/>
          <w:sz w:val="28"/>
          <w:szCs w:val="28"/>
        </w:rPr>
        <w:t>подкреплены</w:t>
      </w:r>
      <w:proofErr w:type="gramEnd"/>
      <w:r w:rsidRPr="00813453">
        <w:rPr>
          <w:color w:val="333333"/>
          <w:sz w:val="28"/>
          <w:szCs w:val="28"/>
        </w:rPr>
        <w:t xml:space="preserve"> покупательной способностью. </w:t>
      </w:r>
      <w:r w:rsidRPr="00813453">
        <w:rPr>
          <w:i/>
          <w:color w:val="333333"/>
          <w:sz w:val="28"/>
          <w:szCs w:val="28"/>
        </w:rPr>
        <w:t>При заданных ресурсных возможностях люди удовлетворяют свои потребности и желания путем приобретения товаров, которые приносят им наибольшую пользу и удовлетворение</w:t>
      </w:r>
      <w:r w:rsidRPr="00813453">
        <w:rPr>
          <w:color w:val="333333"/>
          <w:sz w:val="28"/>
          <w:szCs w:val="28"/>
        </w:rPr>
        <w:t>. </w:t>
      </w:r>
    </w:p>
    <w:p w:rsid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rStyle w:val="a7"/>
          <w:color w:val="333333"/>
          <w:sz w:val="28"/>
          <w:szCs w:val="28"/>
        </w:rPr>
        <w:t>Продукт</w:t>
      </w:r>
      <w:r w:rsidRPr="00813453">
        <w:rPr>
          <w:color w:val="333333"/>
          <w:sz w:val="28"/>
          <w:szCs w:val="28"/>
        </w:rPr>
        <w:t xml:space="preserve"> – все, что можно предложить на рынке для приобретения, использования или потребления, с целью удовлетворения определенных потребностей. </w:t>
      </w:r>
      <w:proofErr w:type="gramStart"/>
      <w:r w:rsidRPr="00813453">
        <w:rPr>
          <w:color w:val="333333"/>
          <w:sz w:val="28"/>
          <w:szCs w:val="28"/>
        </w:rPr>
        <w:t>Продукт – это все, что может удовлетворить какие-нибудь потребности (физические предметы, услуги, люди, организации, виды деятельности, идеи).</w:t>
      </w:r>
      <w:proofErr w:type="gramEnd"/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rStyle w:val="a7"/>
          <w:color w:val="333333"/>
          <w:sz w:val="28"/>
          <w:szCs w:val="28"/>
        </w:rPr>
        <w:lastRenderedPageBreak/>
        <w:t>Обмен</w:t>
      </w:r>
      <w:r w:rsidRPr="00813453">
        <w:rPr>
          <w:color w:val="333333"/>
          <w:sz w:val="28"/>
          <w:szCs w:val="28"/>
        </w:rPr>
        <w:t xml:space="preserve"> – акт получения от кого-то желаемого продукта путем предложения ему чего-то взамен. </w:t>
      </w:r>
      <w:r w:rsidRPr="00813453">
        <w:rPr>
          <w:i/>
          <w:color w:val="333333"/>
          <w:sz w:val="28"/>
          <w:szCs w:val="28"/>
        </w:rPr>
        <w:t>Обмен – только один из многих способов, с помощью которых люди получают желаемый продукт. </w:t>
      </w:r>
    </w:p>
    <w:p w:rsidR="00813453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rStyle w:val="a7"/>
          <w:color w:val="333333"/>
          <w:sz w:val="28"/>
          <w:szCs w:val="28"/>
        </w:rPr>
        <w:t>Сделка</w:t>
      </w:r>
      <w:r w:rsidRPr="00813453">
        <w:rPr>
          <w:color w:val="333333"/>
          <w:sz w:val="28"/>
          <w:szCs w:val="28"/>
        </w:rPr>
        <w:t xml:space="preserve"> – торговая операция между двумя сторонами, </w:t>
      </w:r>
      <w:proofErr w:type="gramStart"/>
      <w:r w:rsidRPr="00813453">
        <w:rPr>
          <w:color w:val="333333"/>
          <w:sz w:val="28"/>
          <w:szCs w:val="28"/>
        </w:rPr>
        <w:t>включающая</w:t>
      </w:r>
      <w:proofErr w:type="gramEnd"/>
      <w:r w:rsidRPr="00813453">
        <w:rPr>
          <w:color w:val="333333"/>
          <w:sz w:val="28"/>
          <w:szCs w:val="28"/>
        </w:rPr>
        <w:t xml:space="preserve"> по крайней мере два субъекта интереса и соглашение об условиях, сроках и месте ее реализации. </w:t>
      </w:r>
      <w:r w:rsidRPr="00813453">
        <w:rPr>
          <w:i/>
          <w:color w:val="333333"/>
          <w:sz w:val="28"/>
          <w:szCs w:val="28"/>
        </w:rPr>
        <w:t>Например: денежная сделка, когда товары обмениваются за деньги, и бартерная сделка.</w:t>
      </w:r>
    </w:p>
    <w:p w:rsidR="00412B6B" w:rsidRPr="00813453" w:rsidRDefault="00412B6B" w:rsidP="00813453">
      <w:pPr>
        <w:pStyle w:val="a6"/>
        <w:numPr>
          <w:ilvl w:val="0"/>
          <w:numId w:val="2"/>
        </w:numPr>
        <w:spacing w:line="360" w:lineRule="auto"/>
        <w:jc w:val="both"/>
        <w:rPr>
          <w:color w:val="333333"/>
          <w:sz w:val="28"/>
          <w:szCs w:val="28"/>
        </w:rPr>
      </w:pPr>
      <w:r w:rsidRPr="00813453">
        <w:rPr>
          <w:rStyle w:val="a7"/>
          <w:color w:val="333333"/>
          <w:sz w:val="28"/>
          <w:szCs w:val="28"/>
        </w:rPr>
        <w:t>Рынок</w:t>
      </w:r>
      <w:r w:rsidRPr="00813453">
        <w:rPr>
          <w:color w:val="333333"/>
          <w:sz w:val="28"/>
          <w:szCs w:val="28"/>
        </w:rPr>
        <w:t xml:space="preserve"> в маркетинговом понимании – это совокупность существующих или потенциальных продавцов и покупателей каких-то продуктов, это место, где совершаются сделки. </w:t>
      </w:r>
    </w:p>
    <w:p w:rsidR="00412B6B" w:rsidRPr="00813453" w:rsidRDefault="00412B6B" w:rsidP="00412B6B">
      <w:pPr>
        <w:rPr>
          <w:rFonts w:ascii="Times New Roman" w:hAnsi="Times New Roman" w:cs="Times New Roman"/>
          <w:i/>
          <w:color w:val="333333"/>
          <w:sz w:val="28"/>
          <w:szCs w:val="28"/>
        </w:rPr>
      </w:pPr>
      <w:r w:rsidRPr="00813453">
        <w:rPr>
          <w:rFonts w:ascii="Times New Roman" w:hAnsi="Times New Roman" w:cs="Times New Roman"/>
          <w:i/>
          <w:color w:val="333333"/>
          <w:sz w:val="28"/>
          <w:szCs w:val="28"/>
        </w:rPr>
        <w:t>В современном обществе рынок не обязательно имеет физическое месторасположение. Для демонстрации товара, его рекламы, получения заказов широко используются современные средства коммуникаций, без физических контактов с покупателями.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412B6B" w:rsidRP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Цели маркетинговой деятельности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>Целью маркетинговой деятельности является удовлетворение потребностей потребителей путем эффективного взаимодействия с ними. К основным целям относятся:</w:t>
      </w:r>
    </w:p>
    <w:p w:rsidR="00412B6B" w:rsidRPr="00813453" w:rsidRDefault="00412B6B" w:rsidP="00412B6B">
      <w:pPr>
        <w:pStyle w:val="a6"/>
        <w:numPr>
          <w:ilvl w:val="0"/>
          <w:numId w:val="3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Повышение продаж:</w:t>
      </w:r>
      <w:r w:rsidRPr="00813453">
        <w:rPr>
          <w:color w:val="333333"/>
          <w:sz w:val="28"/>
          <w:szCs w:val="28"/>
        </w:rPr>
        <w:t xml:space="preserve"> Увеличение объема реализуемых товаров и услуг.</w:t>
      </w:r>
    </w:p>
    <w:p w:rsidR="00412B6B" w:rsidRPr="00813453" w:rsidRDefault="00412B6B" w:rsidP="00412B6B">
      <w:pPr>
        <w:pStyle w:val="a6"/>
        <w:numPr>
          <w:ilvl w:val="0"/>
          <w:numId w:val="3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Формирование лояльности клиентов:</w:t>
      </w:r>
      <w:r w:rsidRPr="00813453">
        <w:rPr>
          <w:color w:val="333333"/>
          <w:sz w:val="28"/>
          <w:szCs w:val="28"/>
        </w:rPr>
        <w:t xml:space="preserve"> Создание постоянных покупателей посредством высокого уровня обслуживания и качества продукции.</w:t>
      </w:r>
    </w:p>
    <w:p w:rsidR="00412B6B" w:rsidRPr="00813453" w:rsidRDefault="00412B6B" w:rsidP="00412B6B">
      <w:pPr>
        <w:pStyle w:val="a6"/>
        <w:numPr>
          <w:ilvl w:val="0"/>
          <w:numId w:val="3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Развитие бренда:</w:t>
      </w:r>
      <w:r w:rsidRPr="00813453">
        <w:rPr>
          <w:color w:val="333333"/>
          <w:sz w:val="28"/>
          <w:szCs w:val="28"/>
        </w:rPr>
        <w:t xml:space="preserve"> Формирование положительного имиджа компании и повышение узнаваемости торговой марки.</w:t>
      </w:r>
    </w:p>
    <w:p w:rsidR="00412B6B" w:rsidRPr="00813453" w:rsidRDefault="00412B6B" w:rsidP="00412B6B">
      <w:pPr>
        <w:pStyle w:val="a6"/>
        <w:numPr>
          <w:ilvl w:val="0"/>
          <w:numId w:val="3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Оптимизация затрат:</w:t>
      </w:r>
      <w:r w:rsidRPr="00813453">
        <w:rPr>
          <w:color w:val="333333"/>
          <w:sz w:val="28"/>
          <w:szCs w:val="28"/>
        </w:rPr>
        <w:t xml:space="preserve"> Эффективное использование ресурсов для достижения максимальной прибыли.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Концепция маркетинга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lastRenderedPageBreak/>
        <w:t>Концепция маркетинга основывается на понимании и удовлетворении потребностей целевых рынков. Она включает следующие ключевые принципы:</w:t>
      </w:r>
    </w:p>
    <w:p w:rsidR="00412B6B" w:rsidRPr="00813453" w:rsidRDefault="00412B6B" w:rsidP="00412B6B">
      <w:pPr>
        <w:pStyle w:val="a6"/>
        <w:numPr>
          <w:ilvl w:val="0"/>
          <w:numId w:val="4"/>
        </w:numPr>
        <w:rPr>
          <w:color w:val="333333"/>
          <w:sz w:val="28"/>
          <w:szCs w:val="28"/>
        </w:rPr>
      </w:pPr>
      <w:proofErr w:type="spellStart"/>
      <w:r w:rsidRPr="00813453">
        <w:rPr>
          <w:b/>
          <w:bCs/>
          <w:color w:val="333333"/>
          <w:sz w:val="28"/>
          <w:szCs w:val="28"/>
        </w:rPr>
        <w:t>Клиенториентированность</w:t>
      </w:r>
      <w:proofErr w:type="spellEnd"/>
      <w:r w:rsidRPr="00813453">
        <w:rPr>
          <w:b/>
          <w:bCs/>
          <w:color w:val="333333"/>
          <w:sz w:val="28"/>
          <w:szCs w:val="28"/>
        </w:rPr>
        <w:t>:</w:t>
      </w:r>
      <w:r w:rsidRPr="00813453">
        <w:rPr>
          <w:color w:val="333333"/>
          <w:sz w:val="28"/>
          <w:szCs w:val="28"/>
        </w:rPr>
        <w:t xml:space="preserve"> Фокусировка на потребностях и желаниях потребителя.</w:t>
      </w:r>
    </w:p>
    <w:p w:rsidR="00412B6B" w:rsidRPr="00813453" w:rsidRDefault="00412B6B" w:rsidP="00412B6B">
      <w:pPr>
        <w:pStyle w:val="a6"/>
        <w:numPr>
          <w:ilvl w:val="0"/>
          <w:numId w:val="4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Анализ рынка:</w:t>
      </w:r>
      <w:r w:rsidRPr="00813453">
        <w:rPr>
          <w:color w:val="333333"/>
          <w:sz w:val="28"/>
          <w:szCs w:val="28"/>
        </w:rPr>
        <w:t xml:space="preserve"> Изучение рыночной среды, конкурентов и тенденций.</w:t>
      </w:r>
    </w:p>
    <w:p w:rsidR="00412B6B" w:rsidRPr="00813453" w:rsidRDefault="00412B6B" w:rsidP="00412B6B">
      <w:pPr>
        <w:pStyle w:val="a6"/>
        <w:numPr>
          <w:ilvl w:val="0"/>
          <w:numId w:val="4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Стратегическое планирование:</w:t>
      </w:r>
      <w:r w:rsidRPr="00813453">
        <w:rPr>
          <w:color w:val="333333"/>
          <w:sz w:val="28"/>
          <w:szCs w:val="28"/>
        </w:rPr>
        <w:t xml:space="preserve"> Разработка долгосрочных планов развития компании.</w:t>
      </w:r>
    </w:p>
    <w:p w:rsidR="00412B6B" w:rsidRPr="00813453" w:rsidRDefault="00412B6B" w:rsidP="00412B6B">
      <w:pPr>
        <w:pStyle w:val="a6"/>
        <w:numPr>
          <w:ilvl w:val="0"/>
          <w:numId w:val="4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Интеграция усилий:</w:t>
      </w:r>
      <w:r w:rsidRPr="00813453">
        <w:rPr>
          <w:color w:val="333333"/>
          <w:sz w:val="28"/>
          <w:szCs w:val="28"/>
        </w:rPr>
        <w:t xml:space="preserve"> Координация всех аспектов бизнеса для достижения общих целей.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>Наиболее распространенными концепциями маркетинга являются:</w:t>
      </w:r>
    </w:p>
    <w:p w:rsidR="00412B6B" w:rsidRPr="00813453" w:rsidRDefault="00412B6B" w:rsidP="00412B6B">
      <w:pPr>
        <w:pStyle w:val="a6"/>
        <w:numPr>
          <w:ilvl w:val="0"/>
          <w:numId w:val="5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Производственная концепция:</w:t>
      </w:r>
      <w:r w:rsidRPr="00813453">
        <w:rPr>
          <w:color w:val="333333"/>
          <w:sz w:val="28"/>
          <w:szCs w:val="28"/>
        </w:rPr>
        <w:t xml:space="preserve"> Ориентация на производство большого количества продуктов низкого ценового сегмента.</w:t>
      </w:r>
    </w:p>
    <w:p w:rsidR="00412B6B" w:rsidRPr="00813453" w:rsidRDefault="00412B6B" w:rsidP="00412B6B">
      <w:pPr>
        <w:pStyle w:val="a6"/>
        <w:numPr>
          <w:ilvl w:val="0"/>
          <w:numId w:val="5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Товарная концепция:</w:t>
      </w:r>
      <w:r w:rsidRPr="00813453">
        <w:rPr>
          <w:color w:val="333333"/>
          <w:sz w:val="28"/>
          <w:szCs w:val="28"/>
        </w:rPr>
        <w:t xml:space="preserve"> Акцент на улучшение качества и характеристик продукта.</w:t>
      </w:r>
    </w:p>
    <w:p w:rsidR="00412B6B" w:rsidRPr="00813453" w:rsidRDefault="00412B6B" w:rsidP="00412B6B">
      <w:pPr>
        <w:pStyle w:val="a6"/>
        <w:numPr>
          <w:ilvl w:val="0"/>
          <w:numId w:val="5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Сбытовая концепция:</w:t>
      </w:r>
      <w:r w:rsidRPr="00813453">
        <w:rPr>
          <w:color w:val="333333"/>
          <w:sz w:val="28"/>
          <w:szCs w:val="28"/>
        </w:rPr>
        <w:t xml:space="preserve"> Активное продвижение и распространение продукции.</w:t>
      </w:r>
    </w:p>
    <w:p w:rsidR="00412B6B" w:rsidRPr="00813453" w:rsidRDefault="00412B6B" w:rsidP="00412B6B">
      <w:pPr>
        <w:pStyle w:val="a6"/>
        <w:numPr>
          <w:ilvl w:val="0"/>
          <w:numId w:val="5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Маркетинговая концепция:</w:t>
      </w:r>
      <w:r w:rsidRPr="00813453">
        <w:rPr>
          <w:color w:val="333333"/>
          <w:sz w:val="28"/>
          <w:szCs w:val="28"/>
        </w:rPr>
        <w:t xml:space="preserve"> Удовлетворение потребностей потребителей.</w:t>
      </w:r>
    </w:p>
    <w:p w:rsidR="00412B6B" w:rsidRPr="00813453" w:rsidRDefault="00412B6B" w:rsidP="00412B6B">
      <w:pPr>
        <w:pStyle w:val="a6"/>
        <w:numPr>
          <w:ilvl w:val="0"/>
          <w:numId w:val="5"/>
        </w:numPr>
        <w:rPr>
          <w:color w:val="333333"/>
          <w:sz w:val="28"/>
          <w:szCs w:val="28"/>
        </w:rPr>
      </w:pPr>
      <w:r w:rsidRPr="00813453">
        <w:rPr>
          <w:b/>
          <w:bCs/>
          <w:color w:val="333333"/>
          <w:sz w:val="28"/>
          <w:szCs w:val="28"/>
        </w:rPr>
        <w:t>Социально-этичная концепция:</w:t>
      </w:r>
      <w:r w:rsidRPr="00813453">
        <w:rPr>
          <w:color w:val="333333"/>
          <w:sz w:val="28"/>
          <w:szCs w:val="28"/>
        </w:rPr>
        <w:t xml:space="preserve"> Ответственное отношение к обществу и окружающей среде.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pict>
          <v:rect id="_x0000_i1028" style="width:0;height:1.5pt" o:hralign="center" o:hrstd="t" o:hr="t" fillcolor="#a0a0a0" stroked="f"/>
        </w:pict>
      </w:r>
    </w:p>
    <w:p w:rsidR="00412B6B" w:rsidRPr="00813453" w:rsidRDefault="00412B6B" w:rsidP="00412B6B">
      <w:pPr>
        <w:pStyle w:val="a6"/>
        <w:rPr>
          <w:b/>
          <w:bCs/>
          <w:color w:val="333333"/>
          <w:sz w:val="28"/>
          <w:szCs w:val="28"/>
        </w:rPr>
      </w:pPr>
      <w:bookmarkStart w:id="0" w:name="_GoBack"/>
      <w:bookmarkEnd w:id="0"/>
      <w:r w:rsidRPr="00813453">
        <w:rPr>
          <w:b/>
          <w:bCs/>
          <w:color w:val="333333"/>
          <w:sz w:val="28"/>
          <w:szCs w:val="28"/>
        </w:rPr>
        <w:t>Заключение</w:t>
      </w:r>
    </w:p>
    <w:p w:rsidR="00412B6B" w:rsidRPr="00813453" w:rsidRDefault="00412B6B" w:rsidP="00412B6B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>Понимание основных понятий маркетинга, целей маркетинговой деятельности и концепции маркетинга является необходимым условием для успешной работы любой организации. Маркетинговые стратегии помогают компаниям эффективно конкурировать на рынке, привлекать новых клиентов и удерживать существующих, обеспечивая устойчивое развитие и рост бизнеса.</w:t>
      </w:r>
    </w:p>
    <w:p w:rsidR="00412B6B" w:rsidRPr="00813453" w:rsidRDefault="00412B6B" w:rsidP="00E425F3">
      <w:pPr>
        <w:pStyle w:val="a6"/>
        <w:rPr>
          <w:color w:val="333333"/>
          <w:sz w:val="28"/>
          <w:szCs w:val="28"/>
        </w:rPr>
      </w:pPr>
      <w:r w:rsidRPr="00813453">
        <w:rPr>
          <w:color w:val="333333"/>
          <w:sz w:val="28"/>
          <w:szCs w:val="28"/>
        </w:rPr>
        <w:t>Знание и применение принципов маркетинга позволяют бизнесу адаптироваться к изменениям внешней среды, своевременно реагировать на запросы потребителей и обеспечивать конкурентоспособность на рынке.</w:t>
      </w:r>
    </w:p>
    <w:sectPr w:rsidR="00412B6B" w:rsidRPr="0081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07F7B"/>
    <w:multiLevelType w:val="hybridMultilevel"/>
    <w:tmpl w:val="CD7E14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BCB"/>
    <w:multiLevelType w:val="multilevel"/>
    <w:tmpl w:val="35743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60D06"/>
    <w:multiLevelType w:val="multilevel"/>
    <w:tmpl w:val="9A202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911EE"/>
    <w:multiLevelType w:val="multilevel"/>
    <w:tmpl w:val="06F4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C16171"/>
    <w:multiLevelType w:val="multilevel"/>
    <w:tmpl w:val="E7AE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202"/>
    <w:rsid w:val="000500A8"/>
    <w:rsid w:val="00137202"/>
    <w:rsid w:val="003E2167"/>
    <w:rsid w:val="00412B6B"/>
    <w:rsid w:val="005A2C85"/>
    <w:rsid w:val="00813453"/>
    <w:rsid w:val="009C3074"/>
    <w:rsid w:val="00E425F3"/>
    <w:rsid w:val="00E940A9"/>
    <w:rsid w:val="00EE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20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9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40A9"/>
    <w:rPr>
      <w:b/>
      <w:bCs/>
    </w:rPr>
  </w:style>
  <w:style w:type="character" w:styleId="a8">
    <w:name w:val="Hyperlink"/>
    <w:basedOn w:val="a0"/>
    <w:uiPriority w:val="99"/>
    <w:semiHidden/>
    <w:unhideWhenUsed/>
    <w:rsid w:val="009C30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720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3720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94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40A9"/>
    <w:rPr>
      <w:b/>
      <w:bCs/>
    </w:rPr>
  </w:style>
  <w:style w:type="character" w:styleId="a8">
    <w:name w:val="Hyperlink"/>
    <w:basedOn w:val="a0"/>
    <w:uiPriority w:val="99"/>
    <w:semiHidden/>
    <w:unhideWhenUsed/>
    <w:rsid w:val="009C3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45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96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9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29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69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38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2023-09-06T07:47:00Z</cp:lastPrinted>
  <dcterms:created xsi:type="dcterms:W3CDTF">2023-01-16T05:56:00Z</dcterms:created>
  <dcterms:modified xsi:type="dcterms:W3CDTF">2026-01-23T10:09:00Z</dcterms:modified>
</cp:coreProperties>
</file>