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6B" w:rsidRPr="00C7226B" w:rsidRDefault="007658F9" w:rsidP="00C7226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Маркетинговая среда:</w:t>
      </w:r>
      <w:r w:rsidR="00C7226B" w:rsidRPr="00C7226B">
        <w:rPr>
          <w:rFonts w:ascii="Times New Roman" w:hAnsi="Times New Roman" w:cs="Times New Roman"/>
          <w:b/>
          <w:sz w:val="36"/>
        </w:rPr>
        <w:t xml:space="preserve"> основные факторы микросреды и макросреды предприятия.</w: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 xml:space="preserve">Любая организация функционирует в определенной среде, состоящей из множества факторов, влияющих на ее деятельность. Эти факторы принято разделять на две категории: </w:t>
      </w:r>
      <w:proofErr w:type="spellStart"/>
      <w:r w:rsidRPr="00120AF1">
        <w:rPr>
          <w:rFonts w:ascii="Times New Roman" w:hAnsi="Times New Roman" w:cs="Times New Roman"/>
          <w:sz w:val="24"/>
          <w:szCs w:val="24"/>
        </w:rPr>
        <w:t>микрофакторы</w:t>
      </w:r>
      <w:proofErr w:type="spellEnd"/>
      <w:r w:rsidRPr="00120AF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0AF1">
        <w:rPr>
          <w:rFonts w:ascii="Times New Roman" w:hAnsi="Times New Roman" w:cs="Times New Roman"/>
          <w:sz w:val="24"/>
          <w:szCs w:val="24"/>
        </w:rPr>
        <w:t>макрофакторы</w:t>
      </w:r>
      <w:proofErr w:type="spellEnd"/>
      <w:r w:rsidRPr="00120AF1">
        <w:rPr>
          <w:rFonts w:ascii="Times New Roman" w:hAnsi="Times New Roman" w:cs="Times New Roman"/>
          <w:sz w:val="24"/>
          <w:szCs w:val="24"/>
        </w:rPr>
        <w:t>. Микросреда охватывает внутренние и близкие внешние условия, непосредственно воздействующие на организацию, а макросреда включает глобальные экономические, социальные, политические и технологические процессы, оказывающие косвенное влияние.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b/>
          <w:sz w:val="24"/>
          <w:szCs w:val="24"/>
        </w:rPr>
        <w:t>Маркетинговая среда</w:t>
      </w:r>
      <w:r w:rsidRPr="00120AF1">
        <w:rPr>
          <w:rFonts w:ascii="Times New Roman" w:hAnsi="Times New Roman" w:cs="Times New Roman"/>
          <w:sz w:val="24"/>
          <w:szCs w:val="24"/>
        </w:rPr>
        <w:t xml:space="preserve"> – представляет собой комплекс факторов и условий, складывающихся на рынке, а также внутри предприятия и оказывающих воздействие </w:t>
      </w:r>
      <w:proofErr w:type="gramStart"/>
      <w:r w:rsidRPr="00120AF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20AF1">
        <w:rPr>
          <w:rFonts w:ascii="Times New Roman" w:hAnsi="Times New Roman" w:cs="Times New Roman"/>
          <w:sz w:val="24"/>
          <w:szCs w:val="24"/>
        </w:rPr>
        <w:t xml:space="preserve"> субъектов рынка.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b/>
          <w:sz w:val="24"/>
          <w:szCs w:val="24"/>
        </w:rPr>
        <w:t>Маркетинговая среда состоит</w:t>
      </w:r>
      <w:r w:rsidRPr="00120AF1">
        <w:rPr>
          <w:rFonts w:ascii="Times New Roman" w:hAnsi="Times New Roman" w:cs="Times New Roman"/>
          <w:sz w:val="24"/>
          <w:szCs w:val="24"/>
        </w:rPr>
        <w:t xml:space="preserve"> из: микросреды и макросреды. 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b/>
          <w:sz w:val="24"/>
          <w:szCs w:val="24"/>
        </w:rPr>
        <w:t xml:space="preserve">Микросреда </w:t>
      </w:r>
      <w:r w:rsidRPr="00120AF1">
        <w:rPr>
          <w:rFonts w:ascii="Times New Roman" w:hAnsi="Times New Roman" w:cs="Times New Roman"/>
          <w:sz w:val="24"/>
          <w:szCs w:val="24"/>
        </w:rPr>
        <w:t>– это силы, имеющие непосредственное отношение к самой фирме и ее коммерческим возможностям.</w: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Факторы микросреды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>Микросреда состоит из элементов, находящихся внутри самой организац</w:t>
      </w:r>
      <w:proofErr w:type="gramStart"/>
      <w:r w:rsidRPr="00120AF1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120AF1">
        <w:rPr>
          <w:rFonts w:ascii="Times New Roman" w:hAnsi="Times New Roman" w:cs="Times New Roman"/>
          <w:sz w:val="24"/>
          <w:szCs w:val="24"/>
        </w:rPr>
        <w:t xml:space="preserve"> ближайшего окружения. Рассмотрим подробнее каждый фактор:</w: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1. Внутренняя среда предприятия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 xml:space="preserve">   Включает структуру управления, сотрудников, финансовые ресурсы, производственные мощности и технологии. Качество внутренних процессов определяет эффективность и устойчивость организации.</w: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2. Поставщики сырья и материалов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 xml:space="preserve">   Надежность поставщиков оказывает значительное влияние на себестоимость продукции и сроки поставок. Проблемы с поставщиками могут вызвать сбои в производственном процессе и снижение конкурентоспособности.</w: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3. Покупатели и клиенты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 xml:space="preserve">   Потребители формируют спрос на продукцию и определяют предпочтения на рынке. Их поведение, вкусы и уровень доходов оказывают непосредственное воздействие на стратегию фирмы.</w: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4. Конкуренты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 xml:space="preserve">   Уровень конкуренции влияет на цены, ассортимент и долю рынка компании. Анализ действий конкурентов необходим для разработки эффективной стратегии.</w: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proofErr w:type="spellStart"/>
      <w:r w:rsidRPr="00120AF1">
        <w:rPr>
          <w:rFonts w:ascii="Times New Roman" w:hAnsi="Times New Roman" w:cs="Times New Roman"/>
          <w:b/>
          <w:bCs/>
          <w:sz w:val="24"/>
          <w:szCs w:val="24"/>
        </w:rPr>
        <w:t>Дистрибьютеры</w:t>
      </w:r>
      <w:proofErr w:type="spellEnd"/>
      <w:r w:rsidRPr="00120AF1">
        <w:rPr>
          <w:rFonts w:ascii="Times New Roman" w:hAnsi="Times New Roman" w:cs="Times New Roman"/>
          <w:b/>
          <w:bCs/>
          <w:sz w:val="24"/>
          <w:szCs w:val="24"/>
        </w:rPr>
        <w:t xml:space="preserve"> и посредники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 xml:space="preserve">   Компании-посредники способствуют продвижению товаров и расширяют географию сбыта. Эффективность дистрибьютора</w:t>
      </w:r>
      <w:bookmarkStart w:id="0" w:name="_GoBack"/>
      <w:bookmarkEnd w:id="0"/>
      <w:r w:rsidRPr="00120AF1">
        <w:rPr>
          <w:rFonts w:ascii="Times New Roman" w:hAnsi="Times New Roman" w:cs="Times New Roman"/>
          <w:sz w:val="24"/>
          <w:szCs w:val="24"/>
        </w:rPr>
        <w:t xml:space="preserve"> существенно влияет на продажи и репутацию производителя.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Факторы макросреды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>Макросреда действует на уровне государства и мира в целом. Ее составляющие включают широкий спектр экономических, политических, социальных и технологических условий.</w: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1. Экономический фактор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 xml:space="preserve">   Состояние экономики (уровень инфляции, безработицы, ВВП) влияет на покупательную способность населения и инвестиционную активность компаний.</w: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2. Политико-правовой фактор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 xml:space="preserve">   Законодательные изменения, налоговая политика и регулирование отрасли влияют на бизнес-процессы и прибыль предприятий.</w: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3. Социально-культурный фактор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 xml:space="preserve">   Демографические тенденции, культурные особенности и общественные ценности формируют потребительские предпочтения и требования к качеству товаров и услуг.</w: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4. Научно-технический фактор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 xml:space="preserve">   Инновационные технологии меняют способы производства, коммуникации и распространения товаров. Новые изобретения могут создать новые рынки и изменить правила игры.</w: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5. Природный фактор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 xml:space="preserve">   Экологические проблемы, природные катастрофы и ограниченность природных ресурсов требуют </w:t>
      </w:r>
      <w:proofErr w:type="spellStart"/>
      <w:r w:rsidRPr="00120AF1">
        <w:rPr>
          <w:rFonts w:ascii="Times New Roman" w:hAnsi="Times New Roman" w:cs="Times New Roman"/>
          <w:sz w:val="24"/>
          <w:szCs w:val="24"/>
        </w:rPr>
        <w:t>экологичных</w:t>
      </w:r>
      <w:proofErr w:type="spellEnd"/>
      <w:r w:rsidRPr="00120AF1">
        <w:rPr>
          <w:rFonts w:ascii="Times New Roman" w:hAnsi="Times New Roman" w:cs="Times New Roman"/>
          <w:sz w:val="24"/>
          <w:szCs w:val="24"/>
        </w:rPr>
        <w:t xml:space="preserve"> подходов и устойчивого развития.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20AF1" w:rsidRPr="00120AF1" w:rsidRDefault="00120AF1" w:rsidP="00120A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0AF1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120AF1" w:rsidRPr="00120AF1" w:rsidRDefault="00120AF1" w:rsidP="00120AF1">
      <w:pPr>
        <w:rPr>
          <w:rFonts w:ascii="Times New Roman" w:hAnsi="Times New Roman" w:cs="Times New Roman"/>
          <w:sz w:val="24"/>
          <w:szCs w:val="24"/>
        </w:rPr>
      </w:pPr>
      <w:r w:rsidRPr="00120AF1">
        <w:rPr>
          <w:rFonts w:ascii="Times New Roman" w:hAnsi="Times New Roman" w:cs="Times New Roman"/>
          <w:sz w:val="24"/>
          <w:szCs w:val="24"/>
        </w:rPr>
        <w:t>Организация должна постоянно анализировать состояние своей микросреды и учитывать изменения макросреды, чтобы оперативно реагировать на возникающие угрозы и возможности. Постоянный мониторинг состояния внутренней и внешней среды обеспечивает успешное функционирование компании и достижение стратегических целей.</w:t>
      </w:r>
    </w:p>
    <w:p w:rsidR="00C7226B" w:rsidRPr="00120AF1" w:rsidRDefault="00C7226B">
      <w:pPr>
        <w:rPr>
          <w:rFonts w:ascii="Times New Roman" w:hAnsi="Times New Roman" w:cs="Times New Roman"/>
          <w:sz w:val="24"/>
          <w:szCs w:val="24"/>
        </w:rPr>
      </w:pPr>
    </w:p>
    <w:sectPr w:rsidR="00C7226B" w:rsidRPr="0012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004B3"/>
    <w:multiLevelType w:val="multilevel"/>
    <w:tmpl w:val="E1BA60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6B"/>
    <w:rsid w:val="00120AF1"/>
    <w:rsid w:val="002419A2"/>
    <w:rsid w:val="00743278"/>
    <w:rsid w:val="007658F9"/>
    <w:rsid w:val="00C7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2023-09-13T07:49:00Z</cp:lastPrinted>
  <dcterms:created xsi:type="dcterms:W3CDTF">2023-09-13T07:38:00Z</dcterms:created>
  <dcterms:modified xsi:type="dcterms:W3CDTF">2026-01-23T10:28:00Z</dcterms:modified>
</cp:coreProperties>
</file>