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B66" w:rsidRPr="003F3CD0" w:rsidRDefault="00D34E40" w:rsidP="007C5B6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C5B66">
        <w:rPr>
          <w:rFonts w:ascii="Times New Roman" w:hAnsi="Times New Roman"/>
          <w:b/>
          <w:bCs/>
          <w:sz w:val="28"/>
          <w:szCs w:val="28"/>
        </w:rPr>
        <w:t xml:space="preserve">Практическое </w:t>
      </w:r>
      <w:r w:rsidR="007058DF">
        <w:rPr>
          <w:rFonts w:ascii="Times New Roman" w:hAnsi="Times New Roman"/>
          <w:b/>
          <w:bCs/>
          <w:sz w:val="28"/>
          <w:szCs w:val="28"/>
        </w:rPr>
        <w:t>занятие</w:t>
      </w:r>
      <w:r w:rsidR="007C5B66" w:rsidRPr="003F3CD0"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AB6108">
        <w:rPr>
          <w:rFonts w:ascii="Times New Roman" w:hAnsi="Times New Roman"/>
          <w:b/>
          <w:bCs/>
          <w:sz w:val="28"/>
          <w:szCs w:val="28"/>
        </w:rPr>
        <w:t>1</w:t>
      </w:r>
      <w:r w:rsidR="007C5B66" w:rsidRPr="003F3CD0">
        <w:rPr>
          <w:rFonts w:ascii="Times New Roman" w:hAnsi="Times New Roman"/>
          <w:b/>
          <w:bCs/>
          <w:sz w:val="28"/>
          <w:szCs w:val="28"/>
        </w:rPr>
        <w:t>.</w:t>
      </w:r>
    </w:p>
    <w:p w:rsidR="007C5B66" w:rsidRDefault="007C5B66" w:rsidP="007C5B6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F3CD0">
        <w:rPr>
          <w:rFonts w:ascii="Times New Roman" w:hAnsi="Times New Roman"/>
          <w:b/>
          <w:bCs/>
          <w:sz w:val="28"/>
          <w:szCs w:val="28"/>
        </w:rPr>
        <w:t>Тема: Изучение основной сметно-нормативной базы строительства</w:t>
      </w:r>
    </w:p>
    <w:p w:rsidR="007C5B66" w:rsidRPr="003F3CD0" w:rsidRDefault="007C5B66" w:rsidP="007C5B6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(2 часа)</w:t>
      </w:r>
    </w:p>
    <w:p w:rsidR="007C5B66" w:rsidRPr="003F3CD0" w:rsidRDefault="007C5B66" w:rsidP="007C5B6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C5B66" w:rsidRPr="006F64BB" w:rsidRDefault="007C5B66" w:rsidP="007C5B66">
      <w:pPr>
        <w:rPr>
          <w:rFonts w:ascii="Times New Roman" w:hAnsi="Times New Roman"/>
          <w:bCs/>
          <w:sz w:val="28"/>
          <w:szCs w:val="28"/>
        </w:rPr>
      </w:pPr>
      <w:r w:rsidRPr="006F64BB">
        <w:rPr>
          <w:rFonts w:ascii="Times New Roman" w:hAnsi="Times New Roman"/>
          <w:b/>
          <w:bCs/>
          <w:sz w:val="28"/>
          <w:szCs w:val="28"/>
        </w:rPr>
        <w:t>Цель практической работы:</w:t>
      </w:r>
    </w:p>
    <w:p w:rsidR="007C5B66" w:rsidRPr="003F3CD0" w:rsidRDefault="007C5B66" w:rsidP="007C5B66">
      <w:pPr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- </w:t>
      </w:r>
      <w:r w:rsidRPr="00414736">
        <w:rPr>
          <w:rFonts w:ascii="Times New Roman" w:hAnsi="Times New Roman"/>
          <w:bCs/>
          <w:sz w:val="28"/>
          <w:szCs w:val="28"/>
        </w:rPr>
        <w:t>изучить принципы</w:t>
      </w:r>
      <w:r w:rsidRPr="003F3CD0">
        <w:rPr>
          <w:rFonts w:ascii="Times New Roman" w:hAnsi="Times New Roman"/>
          <w:sz w:val="28"/>
          <w:szCs w:val="28"/>
        </w:rPr>
        <w:t xml:space="preserve"> создани</w:t>
      </w:r>
      <w:r>
        <w:rPr>
          <w:rFonts w:ascii="Times New Roman" w:hAnsi="Times New Roman"/>
          <w:sz w:val="28"/>
          <w:szCs w:val="28"/>
        </w:rPr>
        <w:t>я</w:t>
      </w:r>
      <w:r w:rsidRPr="003F3CD0">
        <w:rPr>
          <w:rFonts w:ascii="Times New Roman" w:hAnsi="Times New Roman"/>
          <w:sz w:val="28"/>
          <w:szCs w:val="28"/>
        </w:rPr>
        <w:t xml:space="preserve"> и формировани</w:t>
      </w:r>
      <w:r>
        <w:rPr>
          <w:rFonts w:ascii="Times New Roman" w:hAnsi="Times New Roman"/>
          <w:sz w:val="28"/>
          <w:szCs w:val="28"/>
        </w:rPr>
        <w:t>я</w:t>
      </w:r>
      <w:r w:rsidRPr="003F3CD0">
        <w:rPr>
          <w:rFonts w:ascii="Times New Roman" w:hAnsi="Times New Roman"/>
          <w:sz w:val="28"/>
          <w:szCs w:val="28"/>
        </w:rPr>
        <w:t xml:space="preserve"> содержания нормативов разного уровня</w:t>
      </w:r>
      <w:r>
        <w:rPr>
          <w:rFonts w:ascii="Times New Roman" w:hAnsi="Times New Roman"/>
          <w:sz w:val="28"/>
          <w:szCs w:val="28"/>
        </w:rPr>
        <w:t>:</w:t>
      </w:r>
    </w:p>
    <w:p w:rsidR="00AB6108" w:rsidRDefault="007C5B66" w:rsidP="007C5B66">
      <w:pPr>
        <w:ind w:firstLine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 о</w:t>
      </w:r>
      <w:r w:rsidRPr="001439C8">
        <w:rPr>
          <w:rFonts w:ascii="Times New Roman" w:hAnsi="Times New Roman"/>
          <w:bCs/>
          <w:sz w:val="28"/>
          <w:szCs w:val="28"/>
        </w:rPr>
        <w:t>пределить</w:t>
      </w:r>
      <w:r w:rsidRPr="003F3CD0">
        <w:rPr>
          <w:rFonts w:ascii="Times New Roman" w:hAnsi="Times New Roman"/>
          <w:sz w:val="28"/>
          <w:szCs w:val="28"/>
        </w:rPr>
        <w:t xml:space="preserve"> </w:t>
      </w:r>
      <w:r w:rsidRPr="003F3CD0">
        <w:rPr>
          <w:rFonts w:ascii="Times New Roman" w:hAnsi="Times New Roman"/>
          <w:bCs/>
          <w:sz w:val="28"/>
          <w:szCs w:val="28"/>
        </w:rPr>
        <w:t xml:space="preserve">содержание, </w:t>
      </w:r>
      <w:r w:rsidRPr="003F3CD0">
        <w:rPr>
          <w:rFonts w:ascii="Times New Roman" w:hAnsi="Times New Roman"/>
          <w:sz w:val="28"/>
          <w:szCs w:val="28"/>
        </w:rPr>
        <w:t xml:space="preserve">структуру и построение </w:t>
      </w:r>
      <w:r w:rsidR="00AB6108">
        <w:rPr>
          <w:rFonts w:ascii="Times New Roman" w:hAnsi="Times New Roman"/>
          <w:bCs/>
          <w:sz w:val="28"/>
          <w:szCs w:val="28"/>
        </w:rPr>
        <w:t>ГЭСН</w:t>
      </w:r>
      <w:r w:rsidRPr="003F3CD0">
        <w:rPr>
          <w:rFonts w:ascii="Times New Roman" w:hAnsi="Times New Roman"/>
          <w:bCs/>
          <w:sz w:val="28"/>
          <w:szCs w:val="28"/>
        </w:rPr>
        <w:t xml:space="preserve">, </w:t>
      </w:r>
    </w:p>
    <w:p w:rsidR="007C5B66" w:rsidRDefault="007C5B66" w:rsidP="007C5B66">
      <w:pPr>
        <w:ind w:firstLine="35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Pr="001439C8">
        <w:rPr>
          <w:rFonts w:ascii="Times New Roman" w:hAnsi="Times New Roman"/>
          <w:bCs/>
          <w:sz w:val="28"/>
          <w:szCs w:val="28"/>
        </w:rPr>
        <w:t xml:space="preserve"> научиться</w:t>
      </w:r>
      <w:r w:rsidRPr="003F3CD0">
        <w:rPr>
          <w:rFonts w:ascii="Times New Roman" w:hAnsi="Times New Roman"/>
          <w:sz w:val="28"/>
          <w:szCs w:val="28"/>
        </w:rPr>
        <w:t xml:space="preserve"> определять коэффициенты из технической части и находить нормы в различных сборниках,</w:t>
      </w:r>
      <w:r w:rsidRPr="003F3CD0">
        <w:rPr>
          <w:rFonts w:ascii="Times New Roman" w:hAnsi="Times New Roman"/>
          <w:bCs/>
          <w:sz w:val="28"/>
          <w:szCs w:val="28"/>
        </w:rPr>
        <w:t xml:space="preserve"> научиться составлять </w:t>
      </w:r>
      <w:r>
        <w:rPr>
          <w:rFonts w:ascii="Times New Roman" w:hAnsi="Times New Roman"/>
          <w:bCs/>
          <w:sz w:val="28"/>
          <w:szCs w:val="28"/>
        </w:rPr>
        <w:t>единичные расценки.</w:t>
      </w:r>
    </w:p>
    <w:p w:rsidR="007C5B66" w:rsidRPr="004C196E" w:rsidRDefault="007C5B66" w:rsidP="007C5B6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4C196E">
        <w:rPr>
          <w:rFonts w:ascii="Times New Roman" w:hAnsi="Times New Roman"/>
          <w:b/>
          <w:sz w:val="28"/>
          <w:szCs w:val="28"/>
        </w:rPr>
        <w:t>Оборудование:</w:t>
      </w:r>
    </w:p>
    <w:p w:rsidR="007C5B66" w:rsidRDefault="007C5B66" w:rsidP="007C5B6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рабочая тетрадь;</w:t>
      </w:r>
    </w:p>
    <w:p w:rsidR="007C5B66" w:rsidRDefault="007C5B66" w:rsidP="007C5B6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методические рекомендации по выполнению практических работ;</w:t>
      </w:r>
    </w:p>
    <w:p w:rsidR="007C5B66" w:rsidRDefault="007C5B66" w:rsidP="007C5B6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калькулятор;</w:t>
      </w:r>
    </w:p>
    <w:p w:rsidR="007C5B66" w:rsidRDefault="007C5B66" w:rsidP="007C5B6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конспект лекций.</w:t>
      </w:r>
    </w:p>
    <w:p w:rsidR="007C5B66" w:rsidRPr="00CB7C59" w:rsidRDefault="00AB6108" w:rsidP="007C5B6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ГЭСН-2020</w:t>
      </w:r>
    </w:p>
    <w:p w:rsidR="007C5B66" w:rsidRPr="003F3CD0" w:rsidRDefault="007C5B66" w:rsidP="007C5B6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</w:t>
      </w:r>
      <w:r w:rsidR="00AB6108">
        <w:rPr>
          <w:rFonts w:ascii="Times New Roman" w:hAnsi="Times New Roman"/>
          <w:b/>
          <w:sz w:val="28"/>
          <w:szCs w:val="28"/>
        </w:rPr>
        <w:t>ания для практической работы № 1</w:t>
      </w:r>
    </w:p>
    <w:p w:rsidR="007C5B66" w:rsidRDefault="007C5B66" w:rsidP="007C5B66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:rsidR="007C5B66" w:rsidRPr="003E42B3" w:rsidRDefault="007C5B66" w:rsidP="007C5B66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2"/>
          <w:sz w:val="28"/>
          <w:szCs w:val="28"/>
        </w:rPr>
        <w:t>На основании исходных данных (таблица 2.1) п</w:t>
      </w:r>
      <w:r w:rsidRPr="003E42B3">
        <w:rPr>
          <w:rFonts w:ascii="Times New Roman" w:hAnsi="Times New Roman"/>
          <w:color w:val="000000"/>
          <w:spacing w:val="12"/>
          <w:sz w:val="28"/>
          <w:szCs w:val="28"/>
        </w:rPr>
        <w:t>о</w:t>
      </w:r>
      <w:r w:rsidRPr="003E42B3">
        <w:rPr>
          <w:rFonts w:ascii="Times New Roman" w:hAnsi="Times New Roman"/>
          <w:color w:val="000000"/>
          <w:spacing w:val="1"/>
          <w:sz w:val="28"/>
          <w:szCs w:val="28"/>
        </w:rPr>
        <w:t xml:space="preserve"> сборникам ГЭСН и </w:t>
      </w:r>
      <w:r w:rsidR="00AB6108">
        <w:rPr>
          <w:rFonts w:ascii="Times New Roman" w:hAnsi="Times New Roman"/>
          <w:color w:val="000000"/>
          <w:spacing w:val="1"/>
          <w:sz w:val="28"/>
          <w:szCs w:val="28"/>
        </w:rPr>
        <w:t>определить затраты на строительные работы</w:t>
      </w:r>
      <w:r w:rsidRPr="003E42B3">
        <w:rPr>
          <w:rFonts w:ascii="Times New Roman" w:hAnsi="Times New Roman"/>
          <w:color w:val="000000"/>
          <w:spacing w:val="1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Задание оформить по </w:t>
      </w:r>
      <w:proofErr w:type="gramStart"/>
      <w:r>
        <w:rPr>
          <w:rFonts w:ascii="Times New Roman" w:hAnsi="Times New Roman"/>
          <w:color w:val="000000"/>
          <w:spacing w:val="1"/>
          <w:sz w:val="28"/>
          <w:szCs w:val="28"/>
        </w:rPr>
        <w:t>форме</w:t>
      </w:r>
      <w:proofErr w:type="gram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представленной в таблице 2.2.</w:t>
      </w:r>
    </w:p>
    <w:p w:rsidR="007C5B66" w:rsidRDefault="007C5B66" w:rsidP="007C5B66">
      <w:pPr>
        <w:jc w:val="right"/>
        <w:rPr>
          <w:rFonts w:ascii="Times New Roman" w:hAnsi="Times New Roman"/>
          <w:i/>
          <w:sz w:val="28"/>
          <w:szCs w:val="28"/>
        </w:rPr>
      </w:pPr>
    </w:p>
    <w:p w:rsidR="007C5B66" w:rsidRDefault="007C5B66" w:rsidP="007C5B66">
      <w:pPr>
        <w:jc w:val="center"/>
        <w:rPr>
          <w:rFonts w:ascii="Times New Roman" w:hAnsi="Times New Roman"/>
          <w:sz w:val="28"/>
          <w:szCs w:val="28"/>
        </w:rPr>
      </w:pPr>
      <w:r w:rsidRPr="003E42B3">
        <w:rPr>
          <w:rFonts w:ascii="Times New Roman" w:hAnsi="Times New Roman"/>
          <w:sz w:val="28"/>
          <w:szCs w:val="28"/>
        </w:rPr>
        <w:t>Таблица 2.1</w:t>
      </w:r>
      <w:r>
        <w:rPr>
          <w:rFonts w:ascii="Times New Roman" w:hAnsi="Times New Roman"/>
          <w:sz w:val="28"/>
          <w:szCs w:val="28"/>
        </w:rPr>
        <w:t xml:space="preserve"> – Исходные данные по вариантам (вариант выбрать в соответствии со списком в журнале)</w:t>
      </w:r>
    </w:p>
    <w:p w:rsidR="007C5B66" w:rsidRPr="003E42B3" w:rsidRDefault="007C5B66" w:rsidP="007C5B66">
      <w:pPr>
        <w:jc w:val="center"/>
        <w:rPr>
          <w:rFonts w:ascii="Times New Roman" w:hAnsi="Times New Roman"/>
          <w:color w:val="000000"/>
          <w:spacing w:val="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5796"/>
        <w:gridCol w:w="2446"/>
      </w:tblGrid>
      <w:tr w:rsidR="007C5B66" w:rsidRPr="003F3CD0" w:rsidTr="00965FB3">
        <w:tc>
          <w:tcPr>
            <w:tcW w:w="1221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Вариант</w:t>
            </w:r>
          </w:p>
        </w:tc>
        <w:tc>
          <w:tcPr>
            <w:tcW w:w="5796" w:type="dxa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Наименование и характеристика строительных работ</w:t>
            </w:r>
          </w:p>
        </w:tc>
        <w:tc>
          <w:tcPr>
            <w:tcW w:w="2446" w:type="dxa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Сборник ГЭСН</w:t>
            </w:r>
          </w:p>
        </w:tc>
      </w:tr>
      <w:tr w:rsidR="007C5B66" w:rsidRPr="003F3CD0" w:rsidTr="00965FB3">
        <w:tc>
          <w:tcPr>
            <w:tcW w:w="1221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1</w:t>
            </w:r>
          </w:p>
        </w:tc>
        <w:tc>
          <w:tcPr>
            <w:tcW w:w="5796" w:type="dxa"/>
          </w:tcPr>
          <w:p w:rsidR="007C5B66" w:rsidRPr="003F3CD0" w:rsidRDefault="007C5B66" w:rsidP="00965FB3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Кладка стен кирпичных наружных простых при высоте этажа до 4 м</w:t>
            </w:r>
          </w:p>
        </w:tc>
        <w:tc>
          <w:tcPr>
            <w:tcW w:w="2446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08-02-001-01</w:t>
            </w:r>
          </w:p>
        </w:tc>
      </w:tr>
      <w:tr w:rsidR="007C5B66" w:rsidRPr="003F3CD0" w:rsidTr="00965FB3">
        <w:tc>
          <w:tcPr>
            <w:tcW w:w="1221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</w:t>
            </w:r>
          </w:p>
        </w:tc>
        <w:tc>
          <w:tcPr>
            <w:tcW w:w="5796" w:type="dxa"/>
          </w:tcPr>
          <w:p w:rsidR="007C5B66" w:rsidRPr="003F3CD0" w:rsidRDefault="007C5B66" w:rsidP="00965FB3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Кладка из кирпича конструкций столбов прямоугольных армированных при высоте этажа до 4 м</w:t>
            </w:r>
          </w:p>
        </w:tc>
        <w:tc>
          <w:tcPr>
            <w:tcW w:w="2446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08-02-003-01</w:t>
            </w:r>
          </w:p>
        </w:tc>
      </w:tr>
      <w:tr w:rsidR="007C5B66" w:rsidRPr="003F3CD0" w:rsidTr="00965FB3">
        <w:tc>
          <w:tcPr>
            <w:tcW w:w="1221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3</w:t>
            </w:r>
          </w:p>
        </w:tc>
        <w:tc>
          <w:tcPr>
            <w:tcW w:w="5796" w:type="dxa"/>
          </w:tcPr>
          <w:p w:rsidR="007C5B66" w:rsidRPr="003F3CD0" w:rsidRDefault="007C5B66" w:rsidP="00965FB3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Установка лестничных площадок массой до 1 т</w:t>
            </w:r>
          </w:p>
        </w:tc>
        <w:tc>
          <w:tcPr>
            <w:tcW w:w="2446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07-05-014-01</w:t>
            </w:r>
          </w:p>
        </w:tc>
      </w:tr>
      <w:tr w:rsidR="007C5B66" w:rsidRPr="003F3CD0" w:rsidTr="00965FB3">
        <w:tc>
          <w:tcPr>
            <w:tcW w:w="1221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4</w:t>
            </w:r>
          </w:p>
        </w:tc>
        <w:tc>
          <w:tcPr>
            <w:tcW w:w="5796" w:type="dxa"/>
          </w:tcPr>
          <w:p w:rsidR="007C5B66" w:rsidRPr="003F3CD0" w:rsidRDefault="007C5B66" w:rsidP="00965FB3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Установка шахт лифтов массой до 2,5т</w:t>
            </w:r>
          </w:p>
        </w:tc>
        <w:tc>
          <w:tcPr>
            <w:tcW w:w="2446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07-05-035-03</w:t>
            </w:r>
          </w:p>
        </w:tc>
      </w:tr>
      <w:tr w:rsidR="007C5B66" w:rsidRPr="003F3CD0" w:rsidTr="00965FB3">
        <w:tc>
          <w:tcPr>
            <w:tcW w:w="1221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5</w:t>
            </w:r>
          </w:p>
        </w:tc>
        <w:tc>
          <w:tcPr>
            <w:tcW w:w="5796" w:type="dxa"/>
          </w:tcPr>
          <w:p w:rsidR="007C5B66" w:rsidRPr="003F3CD0" w:rsidRDefault="007C5B66" w:rsidP="00965FB3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Установка противопожарных дверей двупольных глухих </w:t>
            </w:r>
          </w:p>
        </w:tc>
        <w:tc>
          <w:tcPr>
            <w:tcW w:w="2446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09-04-013-02</w:t>
            </w:r>
          </w:p>
        </w:tc>
      </w:tr>
      <w:tr w:rsidR="007C5B66" w:rsidRPr="003F3CD0" w:rsidTr="00965FB3">
        <w:tc>
          <w:tcPr>
            <w:tcW w:w="1221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6</w:t>
            </w:r>
          </w:p>
        </w:tc>
        <w:tc>
          <w:tcPr>
            <w:tcW w:w="5796" w:type="dxa"/>
          </w:tcPr>
          <w:p w:rsidR="007C5B66" w:rsidRPr="003F3CD0" w:rsidRDefault="007C5B66" w:rsidP="00965FB3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Постановку высокопрочных болтов</w:t>
            </w:r>
          </w:p>
        </w:tc>
        <w:tc>
          <w:tcPr>
            <w:tcW w:w="2446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09-05-003-02</w:t>
            </w:r>
          </w:p>
        </w:tc>
      </w:tr>
      <w:tr w:rsidR="007C5B66" w:rsidRPr="003F3CD0" w:rsidTr="00965FB3">
        <w:tc>
          <w:tcPr>
            <w:tcW w:w="1221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7</w:t>
            </w:r>
          </w:p>
        </w:tc>
        <w:tc>
          <w:tcPr>
            <w:tcW w:w="5796" w:type="dxa"/>
          </w:tcPr>
          <w:p w:rsidR="007C5B66" w:rsidRPr="003F3CD0" w:rsidRDefault="007C5B66" w:rsidP="00965FB3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Монтаж алюминиевых листов обшивки башенных градирен при высоте до 80м</w:t>
            </w:r>
          </w:p>
        </w:tc>
        <w:tc>
          <w:tcPr>
            <w:tcW w:w="2446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09-06-029-01</w:t>
            </w:r>
          </w:p>
        </w:tc>
      </w:tr>
      <w:tr w:rsidR="007C5B66" w:rsidRPr="003F3CD0" w:rsidTr="00965FB3">
        <w:tc>
          <w:tcPr>
            <w:tcW w:w="1221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8</w:t>
            </w:r>
          </w:p>
        </w:tc>
        <w:tc>
          <w:tcPr>
            <w:tcW w:w="5796" w:type="dxa"/>
          </w:tcPr>
          <w:p w:rsidR="007C5B66" w:rsidRPr="003F3CD0" w:rsidRDefault="007C5B66" w:rsidP="00965FB3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Установка металлических столбов высотой </w:t>
            </w: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lastRenderedPageBreak/>
              <w:t>до 4 м на подготовленный бетонный фундамент</w:t>
            </w:r>
          </w:p>
        </w:tc>
        <w:tc>
          <w:tcPr>
            <w:tcW w:w="2446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lastRenderedPageBreak/>
              <w:t>09-08-001-03</w:t>
            </w:r>
          </w:p>
        </w:tc>
      </w:tr>
      <w:tr w:rsidR="007C5B66" w:rsidRPr="003F3CD0" w:rsidTr="00965FB3">
        <w:tc>
          <w:tcPr>
            <w:tcW w:w="1221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lastRenderedPageBreak/>
              <w:t>9</w:t>
            </w:r>
          </w:p>
        </w:tc>
        <w:tc>
          <w:tcPr>
            <w:tcW w:w="5796" w:type="dxa"/>
          </w:tcPr>
          <w:p w:rsidR="007C5B66" w:rsidRPr="003F3CD0" w:rsidRDefault="007C5B66" w:rsidP="00965FB3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Установка коробок в деревянных </w:t>
            </w:r>
            <w:proofErr w:type="gramStart"/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стенах</w:t>
            </w:r>
            <w:proofErr w:type="gramEnd"/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рубленных в оконных проемах площадью более 2м2</w:t>
            </w:r>
          </w:p>
        </w:tc>
        <w:tc>
          <w:tcPr>
            <w:tcW w:w="2446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10-01-043-02</w:t>
            </w:r>
          </w:p>
        </w:tc>
      </w:tr>
      <w:tr w:rsidR="007C5B66" w:rsidRPr="003F3CD0" w:rsidTr="00965FB3">
        <w:tc>
          <w:tcPr>
            <w:tcW w:w="1221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10</w:t>
            </w:r>
          </w:p>
        </w:tc>
        <w:tc>
          <w:tcPr>
            <w:tcW w:w="5796" w:type="dxa"/>
          </w:tcPr>
          <w:p w:rsidR="007C5B66" w:rsidRPr="003F3CD0" w:rsidRDefault="007C5B66" w:rsidP="00965FB3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Сборка веранд</w:t>
            </w:r>
          </w:p>
        </w:tc>
        <w:tc>
          <w:tcPr>
            <w:tcW w:w="2446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10-02-045-01</w:t>
            </w:r>
          </w:p>
        </w:tc>
      </w:tr>
      <w:tr w:rsidR="007C5B66" w:rsidRPr="003F3CD0" w:rsidTr="00965FB3">
        <w:tc>
          <w:tcPr>
            <w:tcW w:w="1221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11</w:t>
            </w:r>
          </w:p>
        </w:tc>
        <w:tc>
          <w:tcPr>
            <w:tcW w:w="5796" w:type="dxa"/>
          </w:tcPr>
          <w:p w:rsidR="007C5B66" w:rsidRPr="003F3CD0" w:rsidRDefault="007C5B66" w:rsidP="00965FB3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Уплотнение грунта под основание здания трамбующими плитами в котлованах с площадью дна свыше 100м2 при 6-9 ударах по следу, диаметр трамбовки 1,5 м</w:t>
            </w:r>
          </w:p>
        </w:tc>
        <w:tc>
          <w:tcPr>
            <w:tcW w:w="2446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01-02-009-01</w:t>
            </w:r>
          </w:p>
        </w:tc>
      </w:tr>
      <w:tr w:rsidR="007C5B66" w:rsidRPr="003F3CD0" w:rsidTr="00965FB3">
        <w:tc>
          <w:tcPr>
            <w:tcW w:w="1221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12</w:t>
            </w:r>
          </w:p>
        </w:tc>
        <w:tc>
          <w:tcPr>
            <w:tcW w:w="5796" w:type="dxa"/>
          </w:tcPr>
          <w:p w:rsidR="007C5B66" w:rsidRPr="003F3CD0" w:rsidRDefault="007C5B66" w:rsidP="00965FB3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Устройство площадок с естественным растительным слоем с использованием газонной решетки площадью свыше 50 м</w:t>
            </w:r>
            <w:proofErr w:type="gramStart"/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446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01-01-052-02</w:t>
            </w:r>
          </w:p>
        </w:tc>
      </w:tr>
      <w:tr w:rsidR="007C5B66" w:rsidRPr="003F3CD0" w:rsidTr="00965FB3">
        <w:tc>
          <w:tcPr>
            <w:tcW w:w="1221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13</w:t>
            </w:r>
          </w:p>
        </w:tc>
        <w:tc>
          <w:tcPr>
            <w:tcW w:w="5796" w:type="dxa"/>
          </w:tcPr>
          <w:p w:rsidR="007C5B66" w:rsidRPr="003F3CD0" w:rsidRDefault="007C5B66" w:rsidP="00965FB3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Установка гребенок </w:t>
            </w:r>
            <w:proofErr w:type="spellStart"/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пароводораспределительных</w:t>
            </w:r>
            <w:proofErr w:type="spellEnd"/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из стальных труб наружным диаметром корпуса 219 мм</w:t>
            </w:r>
          </w:p>
        </w:tc>
        <w:tc>
          <w:tcPr>
            <w:tcW w:w="2446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18-06-001-03</w:t>
            </w:r>
          </w:p>
        </w:tc>
      </w:tr>
      <w:tr w:rsidR="007C5B66" w:rsidRPr="003F3CD0" w:rsidTr="00965FB3">
        <w:tc>
          <w:tcPr>
            <w:tcW w:w="1221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14</w:t>
            </w:r>
          </w:p>
        </w:tc>
        <w:tc>
          <w:tcPr>
            <w:tcW w:w="5796" w:type="dxa"/>
          </w:tcPr>
          <w:p w:rsidR="007C5B66" w:rsidRPr="003F3CD0" w:rsidRDefault="007C5B66" w:rsidP="00965FB3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Установка элеваторов номером 3-5</w:t>
            </w:r>
          </w:p>
        </w:tc>
        <w:tc>
          <w:tcPr>
            <w:tcW w:w="2446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18-06-005-02</w:t>
            </w:r>
          </w:p>
        </w:tc>
      </w:tr>
      <w:tr w:rsidR="007C5B66" w:rsidRPr="003F3CD0" w:rsidTr="00965FB3">
        <w:tc>
          <w:tcPr>
            <w:tcW w:w="1221" w:type="dxa"/>
            <w:vAlign w:val="center"/>
          </w:tcPr>
          <w:p w:rsidR="007C5B66" w:rsidRPr="0004548D" w:rsidRDefault="007C5B66" w:rsidP="00965FB3">
            <w:pPr>
              <w:jc w:val="center"/>
              <w:rPr>
                <w:rFonts w:ascii="Times New Roman" w:hAnsi="Times New Roman"/>
                <w:color w:val="FF0000"/>
                <w:spacing w:val="1"/>
                <w:sz w:val="28"/>
                <w:szCs w:val="28"/>
              </w:rPr>
            </w:pPr>
            <w:r w:rsidRPr="0004548D">
              <w:rPr>
                <w:rFonts w:ascii="Times New Roman" w:hAnsi="Times New Roman"/>
                <w:color w:val="FF0000"/>
                <w:spacing w:val="1"/>
                <w:sz w:val="28"/>
                <w:szCs w:val="28"/>
              </w:rPr>
              <w:t>15</w:t>
            </w:r>
          </w:p>
        </w:tc>
        <w:tc>
          <w:tcPr>
            <w:tcW w:w="5796" w:type="dxa"/>
          </w:tcPr>
          <w:p w:rsidR="007C5B66" w:rsidRPr="003F3CD0" w:rsidRDefault="007C5B66" w:rsidP="00965FB3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Укладка трубопроводов из бетонных раструбных труб диаметром 800 мм</w:t>
            </w:r>
          </w:p>
        </w:tc>
        <w:tc>
          <w:tcPr>
            <w:tcW w:w="2446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23-01-008-07</w:t>
            </w:r>
          </w:p>
        </w:tc>
      </w:tr>
      <w:tr w:rsidR="007C5B66" w:rsidRPr="003F3CD0" w:rsidTr="00965FB3">
        <w:tc>
          <w:tcPr>
            <w:tcW w:w="1221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16</w:t>
            </w:r>
          </w:p>
        </w:tc>
        <w:tc>
          <w:tcPr>
            <w:tcW w:w="5796" w:type="dxa"/>
          </w:tcPr>
          <w:p w:rsidR="007C5B66" w:rsidRPr="003F3CD0" w:rsidRDefault="007C5B66" w:rsidP="00965FB3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Изоляция термоусаживаемыми лентами сварных стыков газопроводов условным диаметром до 150 мм</w:t>
            </w:r>
          </w:p>
        </w:tc>
        <w:tc>
          <w:tcPr>
            <w:tcW w:w="2446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24-02-020-05</w:t>
            </w:r>
          </w:p>
        </w:tc>
      </w:tr>
      <w:tr w:rsidR="007C5B66" w:rsidRPr="003F3CD0" w:rsidTr="00965FB3">
        <w:tc>
          <w:tcPr>
            <w:tcW w:w="1221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17</w:t>
            </w:r>
          </w:p>
        </w:tc>
        <w:tc>
          <w:tcPr>
            <w:tcW w:w="5796" w:type="dxa"/>
          </w:tcPr>
          <w:p w:rsidR="007C5B66" w:rsidRPr="003F3CD0" w:rsidRDefault="007C5B66" w:rsidP="00965FB3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Прокладка трубопроводов обвязки котлов, водонагревателей и насосов из стальных бесшовных и электросварных труб диаметром до 40 мм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 </w:t>
            </w:r>
          </w:p>
        </w:tc>
        <w:tc>
          <w:tcPr>
            <w:tcW w:w="2446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16-02-006-01</w:t>
            </w:r>
          </w:p>
        </w:tc>
      </w:tr>
      <w:tr w:rsidR="007C5B66" w:rsidRPr="003F3CD0" w:rsidTr="00965FB3">
        <w:tc>
          <w:tcPr>
            <w:tcW w:w="1221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18</w:t>
            </w:r>
          </w:p>
        </w:tc>
        <w:tc>
          <w:tcPr>
            <w:tcW w:w="5796" w:type="dxa"/>
          </w:tcPr>
          <w:p w:rsidR="007C5B66" w:rsidRPr="003F3CD0" w:rsidRDefault="007C5B66" w:rsidP="00965FB3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Установка вентилей задвижек, затворов, клапанов обратных, кранов проходных на трубопроводах из стальных труб диаметром до 200мм</w:t>
            </w:r>
          </w:p>
        </w:tc>
        <w:tc>
          <w:tcPr>
            <w:tcW w:w="2446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16-05-001-06</w:t>
            </w:r>
          </w:p>
        </w:tc>
      </w:tr>
      <w:tr w:rsidR="007C5B66" w:rsidRPr="003F3CD0" w:rsidTr="00965FB3">
        <w:tc>
          <w:tcPr>
            <w:tcW w:w="1221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19</w:t>
            </w:r>
          </w:p>
        </w:tc>
        <w:tc>
          <w:tcPr>
            <w:tcW w:w="5796" w:type="dxa"/>
          </w:tcPr>
          <w:p w:rsidR="007C5B66" w:rsidRPr="003F3CD0" w:rsidRDefault="007C5B66" w:rsidP="00965FB3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Установка устрой</w:t>
            </w:r>
            <w:proofErr w:type="gramStart"/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ств пр</w:t>
            </w:r>
            <w:proofErr w:type="gramEnd"/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и производстве работ по усилению первого элемента решетки ферм</w:t>
            </w:r>
          </w:p>
        </w:tc>
        <w:tc>
          <w:tcPr>
            <w:tcW w:w="2446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46-05-003-01</w:t>
            </w:r>
          </w:p>
        </w:tc>
      </w:tr>
      <w:tr w:rsidR="007C5B66" w:rsidRPr="003F3CD0" w:rsidTr="00965FB3">
        <w:tc>
          <w:tcPr>
            <w:tcW w:w="1221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20</w:t>
            </w:r>
          </w:p>
        </w:tc>
        <w:tc>
          <w:tcPr>
            <w:tcW w:w="5796" w:type="dxa"/>
          </w:tcPr>
          <w:p w:rsidR="007C5B66" w:rsidRPr="003F3CD0" w:rsidRDefault="007C5B66" w:rsidP="00965FB3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Штукатурка поверхностей внутри здания известковым раствором высококачественная  по камню и бетону</w:t>
            </w:r>
          </w:p>
        </w:tc>
        <w:tc>
          <w:tcPr>
            <w:tcW w:w="2446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15-02-015-09</w:t>
            </w:r>
          </w:p>
        </w:tc>
      </w:tr>
      <w:tr w:rsidR="007C5B66" w:rsidRPr="003F3CD0" w:rsidTr="00965FB3">
        <w:tc>
          <w:tcPr>
            <w:tcW w:w="1221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21</w:t>
            </w:r>
          </w:p>
        </w:tc>
        <w:tc>
          <w:tcPr>
            <w:tcW w:w="5796" w:type="dxa"/>
          </w:tcPr>
          <w:p w:rsidR="007C5B66" w:rsidRPr="003F3CD0" w:rsidRDefault="007C5B66" w:rsidP="00965FB3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Устройство желобов подвесных</w:t>
            </w:r>
          </w:p>
        </w:tc>
        <w:tc>
          <w:tcPr>
            <w:tcW w:w="2446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12-01-009-02</w:t>
            </w:r>
          </w:p>
        </w:tc>
      </w:tr>
      <w:tr w:rsidR="007C5B66" w:rsidRPr="003F3CD0" w:rsidTr="00965FB3">
        <w:tc>
          <w:tcPr>
            <w:tcW w:w="1221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22</w:t>
            </w:r>
          </w:p>
        </w:tc>
        <w:tc>
          <w:tcPr>
            <w:tcW w:w="5796" w:type="dxa"/>
          </w:tcPr>
          <w:p w:rsidR="007C5B66" w:rsidRPr="003F3CD0" w:rsidRDefault="007C5B66" w:rsidP="00965FB3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Устройство покрытий металлоцементных толщиной 15  мм</w:t>
            </w:r>
          </w:p>
        </w:tc>
        <w:tc>
          <w:tcPr>
            <w:tcW w:w="2446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11-01-015-05</w:t>
            </w:r>
          </w:p>
        </w:tc>
      </w:tr>
      <w:tr w:rsidR="007C5B66" w:rsidRPr="003F3CD0" w:rsidTr="00965FB3">
        <w:tc>
          <w:tcPr>
            <w:tcW w:w="1221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23</w:t>
            </w:r>
          </w:p>
        </w:tc>
        <w:tc>
          <w:tcPr>
            <w:tcW w:w="5796" w:type="dxa"/>
          </w:tcPr>
          <w:p w:rsidR="007C5B66" w:rsidRPr="003F3CD0" w:rsidRDefault="007C5B66" w:rsidP="00965FB3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Приготовление тяжелых отделочных растворов цементно-известковых состава 1:1:8</w:t>
            </w:r>
          </w:p>
        </w:tc>
        <w:tc>
          <w:tcPr>
            <w:tcW w:w="2446" w:type="dxa"/>
            <w:vAlign w:val="center"/>
          </w:tcPr>
          <w:p w:rsidR="007C5B66" w:rsidRPr="003F3CD0" w:rsidRDefault="000068AA" w:rsidP="00B81710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06-</w:t>
            </w:r>
            <w:r w:rsidR="00B8171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15-004</w:t>
            </w:r>
            <w:r w:rsidR="007C5B66"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-08</w:t>
            </w:r>
          </w:p>
        </w:tc>
      </w:tr>
      <w:tr w:rsidR="007C5B66" w:rsidRPr="003F3CD0" w:rsidTr="00965FB3">
        <w:tc>
          <w:tcPr>
            <w:tcW w:w="1221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lastRenderedPageBreak/>
              <w:t>24</w:t>
            </w:r>
          </w:p>
        </w:tc>
        <w:tc>
          <w:tcPr>
            <w:tcW w:w="5796" w:type="dxa"/>
          </w:tcPr>
          <w:p w:rsidR="007C5B66" w:rsidRPr="003F3CD0" w:rsidRDefault="007C5B66" w:rsidP="00965FB3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Заделка битумом и прядью концов футляра диаметром 600 мм</w:t>
            </w:r>
          </w:p>
        </w:tc>
        <w:tc>
          <w:tcPr>
            <w:tcW w:w="2446" w:type="dxa"/>
            <w:vAlign w:val="center"/>
          </w:tcPr>
          <w:p w:rsidR="007C5B66" w:rsidRPr="003F3CD0" w:rsidRDefault="007C5B6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3F3C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22-05-004-03</w:t>
            </w:r>
          </w:p>
        </w:tc>
      </w:tr>
      <w:tr w:rsidR="007C5B66" w:rsidRPr="007C5B66" w:rsidTr="00965FB3">
        <w:tc>
          <w:tcPr>
            <w:tcW w:w="1221" w:type="dxa"/>
            <w:vAlign w:val="center"/>
          </w:tcPr>
          <w:p w:rsidR="007C5B66" w:rsidRPr="007C5B66" w:rsidRDefault="007C5B66" w:rsidP="00965FB3">
            <w:pPr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7C5B66">
              <w:rPr>
                <w:rFonts w:ascii="Times New Roman" w:hAnsi="Times New Roman"/>
                <w:spacing w:val="1"/>
                <w:sz w:val="28"/>
                <w:szCs w:val="28"/>
              </w:rPr>
              <w:t>25</w:t>
            </w:r>
          </w:p>
        </w:tc>
        <w:tc>
          <w:tcPr>
            <w:tcW w:w="5796" w:type="dxa"/>
          </w:tcPr>
          <w:p w:rsidR="007C5B66" w:rsidRPr="007C5B66" w:rsidRDefault="007C5B66" w:rsidP="00965FB3">
            <w:pPr>
              <w:rPr>
                <w:rFonts w:ascii="Times New Roman" w:hAnsi="Times New Roman"/>
                <w:spacing w:val="1"/>
                <w:sz w:val="28"/>
                <w:szCs w:val="28"/>
              </w:rPr>
            </w:pPr>
            <w:proofErr w:type="spellStart"/>
            <w:r w:rsidRPr="007C5B66">
              <w:rPr>
                <w:rFonts w:ascii="Times New Roman" w:hAnsi="Times New Roman"/>
                <w:spacing w:val="1"/>
                <w:sz w:val="28"/>
                <w:szCs w:val="28"/>
              </w:rPr>
              <w:t>Опрессовка</w:t>
            </w:r>
            <w:proofErr w:type="spellEnd"/>
            <w:r w:rsidRPr="007C5B66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полиэтиленовых труб диаметром 63 мм на барабане, размер крановых полиэтиленовых седелок 63х32 мм</w:t>
            </w:r>
          </w:p>
        </w:tc>
        <w:tc>
          <w:tcPr>
            <w:tcW w:w="2446" w:type="dxa"/>
            <w:vAlign w:val="center"/>
          </w:tcPr>
          <w:p w:rsidR="007C5B66" w:rsidRPr="007C5B66" w:rsidRDefault="007C5B66" w:rsidP="00965FB3">
            <w:pPr>
              <w:jc w:val="center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7C5B66">
              <w:rPr>
                <w:rFonts w:ascii="Times New Roman" w:hAnsi="Times New Roman"/>
                <w:spacing w:val="1"/>
                <w:sz w:val="28"/>
                <w:szCs w:val="28"/>
              </w:rPr>
              <w:t>24-02-033-01</w:t>
            </w:r>
          </w:p>
        </w:tc>
      </w:tr>
      <w:tr w:rsidR="007C5B66" w:rsidRPr="003F3CD0" w:rsidTr="00965FB3">
        <w:tc>
          <w:tcPr>
            <w:tcW w:w="1221" w:type="dxa"/>
            <w:vAlign w:val="center"/>
          </w:tcPr>
          <w:p w:rsidR="007C5B66" w:rsidRPr="003F3CD0" w:rsidRDefault="00C649A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26</w:t>
            </w:r>
          </w:p>
        </w:tc>
        <w:tc>
          <w:tcPr>
            <w:tcW w:w="579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4740"/>
            </w:tblGrid>
            <w:tr w:rsidR="00C649A6">
              <w:tblPrEx>
                <w:tblCellMar>
                  <w:top w:w="0" w:type="dxa"/>
                  <w:bottom w:w="0" w:type="dxa"/>
                </w:tblCellMar>
              </w:tblPrEx>
              <w:trPr>
                <w:trHeight w:val="81"/>
              </w:trPr>
              <w:tc>
                <w:tcPr>
                  <w:tcW w:w="0" w:type="auto"/>
                </w:tcPr>
                <w:p w:rsidR="00C649A6" w:rsidRDefault="00C649A6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:rsidR="00C649A6" w:rsidRDefault="00C649A6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Установка цельных гранитных ступеней толщиной 150 мм </w:t>
                  </w:r>
                </w:p>
              </w:tc>
            </w:tr>
          </w:tbl>
          <w:p w:rsidR="007C5B66" w:rsidRPr="0004548D" w:rsidRDefault="007C5B66" w:rsidP="00965FB3">
            <w:pPr>
              <w:rPr>
                <w:rFonts w:ascii="Times New Roman" w:hAnsi="Times New Roman"/>
                <w:color w:val="FF0000"/>
                <w:spacing w:val="1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7C5B66" w:rsidRPr="0004548D" w:rsidRDefault="000F020C" w:rsidP="00965FB3">
            <w:pPr>
              <w:jc w:val="center"/>
              <w:rPr>
                <w:rFonts w:ascii="Times New Roman" w:hAnsi="Times New Roman"/>
                <w:color w:val="FF0000"/>
                <w:spacing w:val="1"/>
                <w:sz w:val="28"/>
                <w:szCs w:val="28"/>
              </w:rPr>
            </w:pPr>
            <w:r>
              <w:rPr>
                <w:sz w:val="18"/>
                <w:szCs w:val="18"/>
              </w:rPr>
              <w:t>15-01-039-01</w:t>
            </w:r>
          </w:p>
        </w:tc>
      </w:tr>
      <w:tr w:rsidR="00C649A6" w:rsidRPr="003F3CD0" w:rsidTr="00965FB3">
        <w:tc>
          <w:tcPr>
            <w:tcW w:w="1221" w:type="dxa"/>
            <w:vAlign w:val="center"/>
          </w:tcPr>
          <w:p w:rsidR="00C649A6" w:rsidRPr="003F3CD0" w:rsidRDefault="00C649A6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27</w:t>
            </w:r>
          </w:p>
        </w:tc>
        <w:tc>
          <w:tcPr>
            <w:tcW w:w="5796" w:type="dxa"/>
          </w:tcPr>
          <w:p w:rsidR="00C649A6" w:rsidRPr="0004548D" w:rsidRDefault="000F020C" w:rsidP="00965FB3">
            <w:pPr>
              <w:rPr>
                <w:rFonts w:ascii="Times New Roman" w:hAnsi="Times New Roman"/>
                <w:color w:val="FF0000"/>
                <w:spacing w:val="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Монтаж каркасов ворот большепролетных зданий, ангаров и др. без механизмов открывания</w:t>
            </w:r>
          </w:p>
        </w:tc>
        <w:tc>
          <w:tcPr>
            <w:tcW w:w="2446" w:type="dxa"/>
            <w:vAlign w:val="center"/>
          </w:tcPr>
          <w:p w:rsidR="00C649A6" w:rsidRPr="0004548D" w:rsidRDefault="000F020C" w:rsidP="00965FB3">
            <w:pPr>
              <w:jc w:val="center"/>
              <w:rPr>
                <w:rFonts w:ascii="Times New Roman" w:hAnsi="Times New Roman"/>
                <w:color w:val="FF0000"/>
                <w:spacing w:val="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09-04-011-01</w:t>
            </w:r>
          </w:p>
        </w:tc>
      </w:tr>
      <w:tr w:rsidR="000F020C" w:rsidRPr="003F3CD0" w:rsidTr="00965FB3">
        <w:tc>
          <w:tcPr>
            <w:tcW w:w="1221" w:type="dxa"/>
            <w:vAlign w:val="center"/>
          </w:tcPr>
          <w:p w:rsidR="000F020C" w:rsidRPr="003F3CD0" w:rsidRDefault="000F020C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28</w:t>
            </w:r>
          </w:p>
        </w:tc>
        <w:tc>
          <w:tcPr>
            <w:tcW w:w="5796" w:type="dxa"/>
          </w:tcPr>
          <w:p w:rsidR="000F020C" w:rsidRPr="0004548D" w:rsidRDefault="000F020C" w:rsidP="008C3C5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pacing w:val="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Укладка в многоэтажных зданиях плит покрытий по стропильным конструкциям площадью до 10 м</w:t>
            </w:r>
            <w:proofErr w:type="gramStart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2</w:t>
            </w:r>
            <w:proofErr w:type="gramEnd"/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при наибольшей массе монтажных элементов в здании до 8 т</w:t>
            </w:r>
          </w:p>
        </w:tc>
        <w:tc>
          <w:tcPr>
            <w:tcW w:w="2446" w:type="dxa"/>
            <w:vAlign w:val="center"/>
          </w:tcPr>
          <w:p w:rsidR="000F020C" w:rsidRPr="0004548D" w:rsidRDefault="000F020C" w:rsidP="008C3C5B">
            <w:pPr>
              <w:jc w:val="center"/>
              <w:rPr>
                <w:rFonts w:ascii="Times New Roman" w:hAnsi="Times New Roman"/>
                <w:color w:val="FF0000"/>
                <w:spacing w:val="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07-01-029-30</w:t>
            </w:r>
          </w:p>
        </w:tc>
      </w:tr>
      <w:tr w:rsidR="000F020C" w:rsidRPr="003F3CD0" w:rsidTr="00965FB3">
        <w:tc>
          <w:tcPr>
            <w:tcW w:w="1221" w:type="dxa"/>
            <w:vAlign w:val="center"/>
          </w:tcPr>
          <w:p w:rsidR="000F020C" w:rsidRPr="003F3CD0" w:rsidRDefault="000F020C" w:rsidP="00965FB3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29</w:t>
            </w:r>
          </w:p>
        </w:tc>
        <w:tc>
          <w:tcPr>
            <w:tcW w:w="5796" w:type="dxa"/>
          </w:tcPr>
          <w:p w:rsidR="000F020C" w:rsidRDefault="000F020C" w:rsidP="000F020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Бурение скважин глубиной до 20 м в железобетонных конструкциях установками алмазного бурения, диаметр</w:t>
            </w:r>
          </w:p>
          <w:p w:rsidR="000F020C" w:rsidRDefault="000F020C" w:rsidP="000F020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скважины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62 мм</w:t>
            </w:r>
          </w:p>
          <w:p w:rsidR="000F020C" w:rsidRPr="0004548D" w:rsidRDefault="000F020C" w:rsidP="000F020C">
            <w:pPr>
              <w:rPr>
                <w:rFonts w:ascii="Times New Roman" w:hAnsi="Times New Roman"/>
                <w:color w:val="FF0000"/>
                <w:spacing w:val="1"/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0F020C" w:rsidRPr="0004548D" w:rsidRDefault="000F020C" w:rsidP="00965FB3">
            <w:pPr>
              <w:jc w:val="center"/>
              <w:rPr>
                <w:rFonts w:ascii="Times New Roman" w:hAnsi="Times New Roman"/>
                <w:color w:val="FF0000"/>
                <w:spacing w:val="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46-03-005-01</w:t>
            </w:r>
          </w:p>
        </w:tc>
      </w:tr>
      <w:tr w:rsidR="000F020C" w:rsidRPr="003F3CD0" w:rsidTr="00965FB3">
        <w:tc>
          <w:tcPr>
            <w:tcW w:w="1221" w:type="dxa"/>
            <w:vAlign w:val="center"/>
          </w:tcPr>
          <w:p w:rsidR="000F020C" w:rsidRDefault="000F020C" w:rsidP="00C649A6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30</w:t>
            </w:r>
          </w:p>
        </w:tc>
        <w:tc>
          <w:tcPr>
            <w:tcW w:w="5796" w:type="dxa"/>
          </w:tcPr>
          <w:p w:rsidR="000F020C" w:rsidRPr="000F020C" w:rsidRDefault="000F020C" w:rsidP="00046C46">
            <w:pPr>
              <w:pStyle w:val="Default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Облицовка пилястр, откосов полированными плитами из мрамора, число плит в 1 м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>: до 15</w:t>
            </w:r>
          </w:p>
        </w:tc>
        <w:tc>
          <w:tcPr>
            <w:tcW w:w="2446" w:type="dxa"/>
            <w:vAlign w:val="center"/>
          </w:tcPr>
          <w:p w:rsidR="000F020C" w:rsidRPr="0004548D" w:rsidRDefault="000F020C" w:rsidP="00046C46">
            <w:pPr>
              <w:jc w:val="center"/>
              <w:rPr>
                <w:rFonts w:ascii="Times New Roman" w:hAnsi="Times New Roman"/>
                <w:color w:val="FF0000"/>
                <w:spacing w:val="1"/>
                <w:sz w:val="28"/>
                <w:szCs w:val="28"/>
              </w:rPr>
            </w:pPr>
            <w:r>
              <w:rPr>
                <w:sz w:val="18"/>
                <w:szCs w:val="18"/>
              </w:rPr>
              <w:t>15-01-041-05</w:t>
            </w:r>
          </w:p>
        </w:tc>
      </w:tr>
      <w:tr w:rsidR="000F020C" w:rsidRPr="003F3CD0" w:rsidTr="00965FB3">
        <w:tc>
          <w:tcPr>
            <w:tcW w:w="1221" w:type="dxa"/>
            <w:vAlign w:val="center"/>
          </w:tcPr>
          <w:p w:rsidR="000F020C" w:rsidRDefault="000F020C" w:rsidP="00C649A6">
            <w:pPr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5796" w:type="dxa"/>
          </w:tcPr>
          <w:p w:rsidR="000F020C" w:rsidRPr="000F020C" w:rsidRDefault="000F020C" w:rsidP="00AA05B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446" w:type="dxa"/>
            <w:vAlign w:val="center"/>
          </w:tcPr>
          <w:p w:rsidR="000F020C" w:rsidRPr="0004548D" w:rsidRDefault="000F020C" w:rsidP="00AA05BA">
            <w:pPr>
              <w:jc w:val="center"/>
              <w:rPr>
                <w:rFonts w:ascii="Times New Roman" w:hAnsi="Times New Roman"/>
                <w:color w:val="FF0000"/>
                <w:spacing w:val="1"/>
                <w:sz w:val="28"/>
                <w:szCs w:val="28"/>
              </w:rPr>
            </w:pPr>
          </w:p>
        </w:tc>
      </w:tr>
    </w:tbl>
    <w:p w:rsidR="007C5B66" w:rsidRPr="003F3CD0" w:rsidRDefault="007C5B66" w:rsidP="007C5B66">
      <w:pPr>
        <w:shd w:val="clear" w:color="auto" w:fill="FFFFFF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7C5B66" w:rsidRDefault="007C5B66" w:rsidP="007C5B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2.2 </w:t>
      </w:r>
      <w:r w:rsidR="00AB610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AB6108">
        <w:rPr>
          <w:rFonts w:ascii="Times New Roman" w:hAnsi="Times New Roman"/>
          <w:sz w:val="28"/>
          <w:szCs w:val="28"/>
        </w:rPr>
        <w:t xml:space="preserve">Определение затрат на производство работ </w:t>
      </w:r>
      <w:proofErr w:type="gramStart"/>
      <w:r w:rsidR="00AB6108">
        <w:rPr>
          <w:rFonts w:ascii="Times New Roman" w:hAnsi="Times New Roman"/>
          <w:sz w:val="28"/>
          <w:szCs w:val="28"/>
        </w:rPr>
        <w:t>по</w:t>
      </w:r>
      <w:proofErr w:type="gramEnd"/>
      <w:r w:rsidR="00AB6108">
        <w:rPr>
          <w:rFonts w:ascii="Times New Roman" w:hAnsi="Times New Roman"/>
          <w:sz w:val="28"/>
          <w:szCs w:val="28"/>
        </w:rPr>
        <w:t xml:space="preserve"> </w:t>
      </w:r>
      <w:r w:rsidR="00C649A6">
        <w:rPr>
          <w:rFonts w:ascii="Times New Roman" w:hAnsi="Times New Roman"/>
          <w:sz w:val="28"/>
          <w:szCs w:val="28"/>
        </w:rPr>
        <w:t>….</w:t>
      </w:r>
    </w:p>
    <w:p w:rsidR="007C5B66" w:rsidRPr="003F3CD0" w:rsidRDefault="007C5B66" w:rsidP="007C5B66">
      <w:pPr>
        <w:shd w:val="clear" w:color="auto" w:fill="FFFFFF"/>
        <w:jc w:val="center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7C5B66" w:rsidRPr="003E42B3" w:rsidRDefault="007C5B66" w:rsidP="007C5B66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3E42B3">
        <w:rPr>
          <w:rFonts w:ascii="Times New Roman" w:hAnsi="Times New Roman"/>
          <w:bCs/>
          <w:iCs/>
          <w:color w:val="000000"/>
          <w:spacing w:val="6"/>
          <w:sz w:val="28"/>
          <w:szCs w:val="28"/>
        </w:rPr>
        <w:t>Основание:  ГЭСН __________</w:t>
      </w:r>
    </w:p>
    <w:p w:rsidR="007C5B66" w:rsidRPr="003E42B3" w:rsidRDefault="007C5B66" w:rsidP="007C5B66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3E42B3">
        <w:rPr>
          <w:rFonts w:ascii="Times New Roman" w:hAnsi="Times New Roman"/>
          <w:bCs/>
          <w:iCs/>
          <w:color w:val="000000"/>
          <w:spacing w:val="-4"/>
          <w:sz w:val="28"/>
          <w:szCs w:val="28"/>
        </w:rPr>
        <w:t>Измеритель:   _________________</w:t>
      </w:r>
    </w:p>
    <w:p w:rsidR="007C5B66" w:rsidRDefault="007C5B66" w:rsidP="007C5B66">
      <w:pPr>
        <w:rPr>
          <w:rFonts w:ascii="Times New Roman" w:hAnsi="Times New Roman"/>
          <w:sz w:val="28"/>
          <w:szCs w:val="28"/>
        </w:rPr>
      </w:pPr>
    </w:p>
    <w:tbl>
      <w:tblPr>
        <w:tblW w:w="793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1"/>
        <w:gridCol w:w="1909"/>
        <w:gridCol w:w="3260"/>
        <w:gridCol w:w="1134"/>
        <w:gridCol w:w="1134"/>
      </w:tblGrid>
      <w:tr w:rsidR="00AB6108" w:rsidRPr="003E42B3" w:rsidTr="00AB6108">
        <w:trPr>
          <w:trHeight w:hRule="exact" w:val="1707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6108" w:rsidRPr="003E42B3" w:rsidRDefault="00AB6108" w:rsidP="00965F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6108" w:rsidRPr="003E42B3" w:rsidRDefault="00AB6108" w:rsidP="00965FB3">
            <w:pPr>
              <w:rPr>
                <w:rFonts w:ascii="Times New Roman" w:hAnsi="Times New Roman"/>
                <w:sz w:val="24"/>
                <w:szCs w:val="24"/>
              </w:rPr>
            </w:pPr>
            <w:r w:rsidRPr="003E42B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E42B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E42B3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6108" w:rsidRPr="003E42B3" w:rsidRDefault="00AB6108" w:rsidP="00965FB3">
            <w:pPr>
              <w:rPr>
                <w:rFonts w:ascii="Times New Roman" w:hAnsi="Times New Roman"/>
                <w:sz w:val="24"/>
                <w:szCs w:val="24"/>
              </w:rPr>
            </w:pPr>
            <w:r w:rsidRPr="003E42B3">
              <w:rPr>
                <w:rFonts w:ascii="Times New Roman" w:hAnsi="Times New Roman"/>
                <w:sz w:val="24"/>
                <w:szCs w:val="24"/>
              </w:rPr>
              <w:t>Обосно</w:t>
            </w:r>
            <w:r w:rsidRPr="003E42B3">
              <w:rPr>
                <w:rFonts w:ascii="Times New Roman" w:hAnsi="Times New Roman"/>
                <w:sz w:val="24"/>
                <w:szCs w:val="24"/>
              </w:rPr>
              <w:softHyphen/>
              <w:t>вание, шифр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6108" w:rsidRPr="003E42B3" w:rsidRDefault="00AB6108" w:rsidP="00965FB3">
            <w:pPr>
              <w:rPr>
                <w:rFonts w:ascii="Times New Roman" w:hAnsi="Times New Roman"/>
                <w:sz w:val="24"/>
                <w:szCs w:val="24"/>
              </w:rPr>
            </w:pPr>
            <w:r w:rsidRPr="003E42B3">
              <w:rPr>
                <w:rFonts w:ascii="Times New Roman" w:hAnsi="Times New Roman"/>
                <w:sz w:val="24"/>
                <w:szCs w:val="24"/>
              </w:rPr>
              <w:t xml:space="preserve">Наименование работ и затрат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6108" w:rsidRPr="003E42B3" w:rsidRDefault="00AB6108" w:rsidP="00965FB3">
            <w:pPr>
              <w:rPr>
                <w:rFonts w:ascii="Times New Roman" w:hAnsi="Times New Roman"/>
                <w:sz w:val="24"/>
                <w:szCs w:val="24"/>
              </w:rPr>
            </w:pPr>
            <w:r w:rsidRPr="003E42B3">
              <w:rPr>
                <w:rFonts w:ascii="Times New Roman" w:hAnsi="Times New Roman"/>
                <w:sz w:val="24"/>
                <w:szCs w:val="24"/>
              </w:rPr>
              <w:t xml:space="preserve">Ед. изм.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6108" w:rsidRPr="003E42B3" w:rsidRDefault="00AB6108" w:rsidP="00965FB3">
            <w:pPr>
              <w:rPr>
                <w:rFonts w:ascii="Times New Roman" w:hAnsi="Times New Roman"/>
                <w:sz w:val="24"/>
                <w:szCs w:val="24"/>
              </w:rPr>
            </w:pPr>
            <w:r w:rsidRPr="003E42B3">
              <w:rPr>
                <w:rFonts w:ascii="Times New Roman" w:hAnsi="Times New Roman"/>
                <w:sz w:val="24"/>
                <w:szCs w:val="24"/>
              </w:rPr>
              <w:t xml:space="preserve"> Кол-во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</w:p>
        </w:tc>
      </w:tr>
      <w:tr w:rsidR="00AB6108" w:rsidRPr="003E42B3" w:rsidTr="00AB6108">
        <w:trPr>
          <w:trHeight w:hRule="exact" w:val="311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Pr="003E42B3" w:rsidRDefault="00AB6108" w:rsidP="00965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Pr="003E42B3" w:rsidRDefault="00AB6108" w:rsidP="00965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Pr="003E42B3" w:rsidRDefault="00AB6108" w:rsidP="00965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Pr="003E42B3" w:rsidRDefault="00AB6108" w:rsidP="00965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Pr="003E42B3" w:rsidRDefault="00AB6108" w:rsidP="00965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2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B6108" w:rsidRPr="003E42B3" w:rsidTr="00AB6108">
        <w:trPr>
          <w:trHeight w:hRule="exact" w:val="726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Pr="009749B4" w:rsidRDefault="00AB6108" w:rsidP="00965FB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749B4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Pr="009749B4" w:rsidRDefault="00AB6108" w:rsidP="00D34E4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749B4">
              <w:rPr>
                <w:rFonts w:ascii="Times New Roman" w:hAnsi="Times New Roman"/>
                <w:sz w:val="24"/>
                <w:szCs w:val="24"/>
                <w:highlight w:val="yellow"/>
              </w:rPr>
              <w:t>ГЭСН 11-01-001-01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Pr="009749B4" w:rsidRDefault="00AB6108" w:rsidP="00965FB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749B4">
              <w:rPr>
                <w:rFonts w:ascii="Times New Roman" w:hAnsi="Times New Roman"/>
                <w:sz w:val="24"/>
                <w:szCs w:val="24"/>
                <w:highlight w:val="yellow"/>
              </w:rPr>
              <w:t>Уплотнение грунта гравием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Pr="009749B4" w:rsidRDefault="00AB6108" w:rsidP="00965FB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749B4">
              <w:rPr>
                <w:rFonts w:ascii="Times New Roman" w:hAnsi="Times New Roman"/>
                <w:sz w:val="24"/>
                <w:szCs w:val="24"/>
                <w:highlight w:val="yellow"/>
              </w:rPr>
              <w:t>100 м</w:t>
            </w:r>
            <w:proofErr w:type="gramStart"/>
            <w:r w:rsidRPr="009749B4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Pr="003E42B3" w:rsidRDefault="00AB6108" w:rsidP="00965FB3">
            <w:pPr>
              <w:rPr>
                <w:rFonts w:ascii="Times New Roman" w:hAnsi="Times New Roman"/>
                <w:sz w:val="24"/>
                <w:szCs w:val="24"/>
              </w:rPr>
            </w:pPr>
            <w:r w:rsidRPr="009749B4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</w:tr>
      <w:tr w:rsidR="00AB6108" w:rsidRPr="003E42B3" w:rsidTr="00AB6108">
        <w:trPr>
          <w:trHeight w:hRule="exact" w:val="726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Pr="003E42B3" w:rsidRDefault="00AB6108" w:rsidP="00965F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Default="00AB6108" w:rsidP="00D34E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Pr="003E42B3" w:rsidRDefault="00AB6108" w:rsidP="00965F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Затраты труда рабочих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Pr="003E42B3" w:rsidRDefault="00AB6108" w:rsidP="00965F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Pr="003E42B3" w:rsidRDefault="00AB6108" w:rsidP="00965F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108" w:rsidRPr="003E42B3" w:rsidTr="00AB6108">
        <w:trPr>
          <w:trHeight w:hRule="exact" w:val="726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Pr="003E42B3" w:rsidRDefault="00AB6108" w:rsidP="00965F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Default="00AB6108" w:rsidP="00D34E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Pr="003E42B3" w:rsidRDefault="00AB6108" w:rsidP="00965F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разряд работы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Pr="003E42B3" w:rsidRDefault="00AB6108" w:rsidP="00A86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Pr="003E42B3" w:rsidRDefault="00AB6108" w:rsidP="00A86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6,81</w:t>
            </w:r>
          </w:p>
        </w:tc>
      </w:tr>
      <w:tr w:rsidR="00AB6108" w:rsidRPr="003E42B3" w:rsidTr="00AB6108">
        <w:trPr>
          <w:trHeight w:hRule="exact" w:val="726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Pr="003E42B3" w:rsidRDefault="00AB6108" w:rsidP="00965F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Default="00AB6108" w:rsidP="00D34E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Pr="003E42B3" w:rsidRDefault="00AB6108" w:rsidP="00965F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Затраты труда машинистов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Pr="003E42B3" w:rsidRDefault="00AB6108" w:rsidP="00965F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Чел-ч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Pr="003E42B3" w:rsidRDefault="00AB6108" w:rsidP="00965F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108" w:rsidRPr="003E42B3" w:rsidTr="00AB6108">
        <w:trPr>
          <w:trHeight w:hRule="exact" w:val="726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Pr="003E42B3" w:rsidRDefault="00AB6108" w:rsidP="00965F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Default="00AB6108" w:rsidP="00D34E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Pr="003E42B3" w:rsidRDefault="00AB6108" w:rsidP="00965F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Pr="003E42B3" w:rsidRDefault="00AB6108" w:rsidP="00965F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Маш-ч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108" w:rsidRPr="003E42B3" w:rsidRDefault="00AB6108" w:rsidP="00965F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123,5</w:t>
            </w:r>
          </w:p>
        </w:tc>
      </w:tr>
    </w:tbl>
    <w:p w:rsidR="007C5B66" w:rsidRDefault="007C5B66" w:rsidP="007C5B66">
      <w:pPr>
        <w:rPr>
          <w:rFonts w:ascii="Times New Roman" w:hAnsi="Times New Roman"/>
          <w:bCs/>
          <w:sz w:val="28"/>
          <w:szCs w:val="28"/>
        </w:rPr>
      </w:pPr>
    </w:p>
    <w:p w:rsidR="007C5B66" w:rsidRDefault="007C5B66" w:rsidP="007C5B66">
      <w:pPr>
        <w:rPr>
          <w:rFonts w:ascii="Times New Roman" w:hAnsi="Times New Roman"/>
          <w:bCs/>
          <w:sz w:val="28"/>
          <w:szCs w:val="28"/>
        </w:rPr>
      </w:pPr>
    </w:p>
    <w:p w:rsidR="007C5B66" w:rsidRDefault="007C5B66" w:rsidP="007C5B6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Рекомендации по выполнению задания</w:t>
      </w:r>
    </w:p>
    <w:p w:rsidR="007C5B66" w:rsidRDefault="007C5B66" w:rsidP="007C5B66">
      <w:pPr>
        <w:shd w:val="clear" w:color="auto" w:fill="FFFFFF"/>
        <w:ind w:firstLine="530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7C5B66" w:rsidRPr="003F3CD0" w:rsidRDefault="007C5B66" w:rsidP="007C5B66">
      <w:pPr>
        <w:shd w:val="clear" w:color="auto" w:fill="FFFFFF"/>
        <w:ind w:firstLine="530"/>
        <w:jc w:val="both"/>
        <w:rPr>
          <w:rFonts w:ascii="Times New Roman" w:hAnsi="Times New Roman"/>
          <w:sz w:val="28"/>
          <w:szCs w:val="28"/>
        </w:rPr>
      </w:pPr>
      <w:r w:rsidRPr="003F3CD0">
        <w:rPr>
          <w:rFonts w:ascii="Times New Roman" w:hAnsi="Times New Roman"/>
          <w:color w:val="000000"/>
          <w:spacing w:val="-8"/>
          <w:sz w:val="28"/>
          <w:szCs w:val="28"/>
        </w:rPr>
        <w:t>Государствен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ные элементные сметные нормы 20</w:t>
      </w:r>
      <w:r w:rsidRPr="003F3CD0">
        <w:rPr>
          <w:rFonts w:ascii="Times New Roman" w:hAnsi="Times New Roman"/>
          <w:color w:val="000000"/>
          <w:spacing w:val="-8"/>
          <w:sz w:val="28"/>
          <w:szCs w:val="28"/>
        </w:rPr>
        <w:t>1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8</w:t>
      </w:r>
      <w:r w:rsidRPr="003F3CD0">
        <w:rPr>
          <w:rFonts w:ascii="Times New Roman" w:hAnsi="Times New Roman"/>
          <w:color w:val="000000"/>
          <w:spacing w:val="-8"/>
          <w:sz w:val="28"/>
          <w:szCs w:val="28"/>
        </w:rPr>
        <w:t xml:space="preserve"> г. разработаны на строитель</w:t>
      </w:r>
      <w:r w:rsidRPr="003F3CD0">
        <w:rPr>
          <w:rFonts w:ascii="Times New Roman" w:hAnsi="Times New Roman"/>
          <w:color w:val="000000"/>
          <w:spacing w:val="-8"/>
          <w:sz w:val="28"/>
          <w:szCs w:val="28"/>
        </w:rPr>
        <w:softHyphen/>
      </w:r>
      <w:r w:rsidRPr="003F3CD0">
        <w:rPr>
          <w:rFonts w:ascii="Times New Roman" w:hAnsi="Times New Roman"/>
          <w:color w:val="000000"/>
          <w:spacing w:val="-7"/>
          <w:sz w:val="28"/>
          <w:szCs w:val="28"/>
        </w:rPr>
        <w:t>ные и специальн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ые строительные работы (ГЭСН-20</w:t>
      </w:r>
      <w:r w:rsidRPr="003F3CD0">
        <w:rPr>
          <w:rFonts w:ascii="Times New Roman" w:hAnsi="Times New Roman"/>
          <w:color w:val="000000"/>
          <w:spacing w:val="-7"/>
          <w:sz w:val="28"/>
          <w:szCs w:val="28"/>
        </w:rPr>
        <w:t>1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8</w:t>
      </w:r>
      <w:r w:rsidRPr="003F3CD0">
        <w:rPr>
          <w:rFonts w:ascii="Times New Roman" w:hAnsi="Times New Roman"/>
          <w:color w:val="000000"/>
          <w:spacing w:val="-7"/>
          <w:sz w:val="28"/>
          <w:szCs w:val="28"/>
        </w:rPr>
        <w:t>, 49 сборников), на ремонтно-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строительные работы (ГЭСНр-20</w:t>
      </w:r>
      <w:r w:rsidRPr="003F3CD0">
        <w:rPr>
          <w:rFonts w:ascii="Times New Roman" w:hAnsi="Times New Roman"/>
          <w:color w:val="000000"/>
          <w:spacing w:val="-6"/>
          <w:sz w:val="28"/>
          <w:szCs w:val="28"/>
        </w:rPr>
        <w:t>1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8</w:t>
      </w:r>
      <w:r w:rsidRPr="003F3CD0">
        <w:rPr>
          <w:rFonts w:ascii="Times New Roman" w:hAnsi="Times New Roman"/>
          <w:color w:val="000000"/>
          <w:spacing w:val="-6"/>
          <w:sz w:val="28"/>
          <w:szCs w:val="28"/>
        </w:rPr>
        <w:t xml:space="preserve"> с 51 по 69 сборник), на монтаж оборудования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(ГЭСНм-20</w:t>
      </w:r>
      <w:r w:rsidRPr="003F3CD0">
        <w:rPr>
          <w:rFonts w:ascii="Times New Roman" w:hAnsi="Times New Roman"/>
          <w:color w:val="000000"/>
          <w:spacing w:val="-4"/>
          <w:sz w:val="28"/>
          <w:szCs w:val="28"/>
        </w:rPr>
        <w:t>1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8</w:t>
      </w:r>
      <w:r w:rsidRPr="003F3CD0">
        <w:rPr>
          <w:rFonts w:ascii="Times New Roman" w:hAnsi="Times New Roman"/>
          <w:color w:val="000000"/>
          <w:spacing w:val="-4"/>
          <w:sz w:val="28"/>
          <w:szCs w:val="28"/>
        </w:rPr>
        <w:t>, 40 сборников), на п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усконаладочные работы (ГЭСНп-20</w:t>
      </w:r>
      <w:r w:rsidRPr="003F3CD0">
        <w:rPr>
          <w:rFonts w:ascii="Times New Roman" w:hAnsi="Times New Roman"/>
          <w:color w:val="000000"/>
          <w:spacing w:val="-4"/>
          <w:sz w:val="28"/>
          <w:szCs w:val="28"/>
        </w:rPr>
        <w:t>1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8</w:t>
      </w:r>
      <w:r w:rsidRPr="003F3CD0">
        <w:rPr>
          <w:rFonts w:ascii="Times New Roman" w:hAnsi="Times New Roman"/>
          <w:color w:val="000000"/>
          <w:spacing w:val="-4"/>
          <w:sz w:val="28"/>
          <w:szCs w:val="28"/>
        </w:rPr>
        <w:t>, 9 сбор</w:t>
      </w:r>
      <w:r w:rsidRPr="003F3CD0">
        <w:rPr>
          <w:rFonts w:ascii="Times New Roman" w:hAnsi="Times New Roman"/>
          <w:color w:val="000000"/>
          <w:spacing w:val="-4"/>
          <w:sz w:val="28"/>
          <w:szCs w:val="28"/>
        </w:rPr>
        <w:softHyphen/>
      </w:r>
      <w:r w:rsidRPr="003F3CD0">
        <w:rPr>
          <w:rFonts w:ascii="Times New Roman" w:hAnsi="Times New Roman"/>
          <w:color w:val="000000"/>
          <w:spacing w:val="-3"/>
          <w:sz w:val="28"/>
          <w:szCs w:val="28"/>
        </w:rPr>
        <w:t>ников).</w:t>
      </w:r>
    </w:p>
    <w:p w:rsidR="007C5B66" w:rsidRPr="003F3CD0" w:rsidRDefault="007C5B66" w:rsidP="007C5B66">
      <w:pPr>
        <w:shd w:val="clear" w:color="auto" w:fill="FFFFFF"/>
        <w:ind w:firstLine="530"/>
        <w:jc w:val="both"/>
        <w:rPr>
          <w:rFonts w:ascii="Times New Roman" w:hAnsi="Times New Roman"/>
          <w:sz w:val="28"/>
          <w:szCs w:val="28"/>
        </w:rPr>
      </w:pPr>
      <w:r w:rsidRPr="003F3CD0">
        <w:rPr>
          <w:rFonts w:ascii="Times New Roman" w:hAnsi="Times New Roman"/>
          <w:color w:val="000000"/>
          <w:spacing w:val="-4"/>
          <w:sz w:val="28"/>
          <w:szCs w:val="28"/>
        </w:rPr>
        <w:t>Каждый сборник ГЭСН содержит техническую часть и таблицы норм по раз</w:t>
      </w:r>
      <w:r w:rsidRPr="003F3CD0">
        <w:rPr>
          <w:rFonts w:ascii="Times New Roman" w:hAnsi="Times New Roman"/>
          <w:color w:val="000000"/>
          <w:spacing w:val="-4"/>
          <w:sz w:val="28"/>
          <w:szCs w:val="28"/>
        </w:rPr>
        <w:softHyphen/>
      </w:r>
      <w:r w:rsidRPr="003F3CD0">
        <w:rPr>
          <w:rFonts w:ascii="Times New Roman" w:hAnsi="Times New Roman"/>
          <w:color w:val="000000"/>
          <w:spacing w:val="-1"/>
          <w:sz w:val="28"/>
          <w:szCs w:val="28"/>
        </w:rPr>
        <w:t xml:space="preserve">делам. В технической части приводятся общие указания, правила исчисления </w:t>
      </w:r>
      <w:r w:rsidRPr="003F3CD0">
        <w:rPr>
          <w:rFonts w:ascii="Times New Roman" w:hAnsi="Times New Roman"/>
          <w:color w:val="000000"/>
          <w:spacing w:val="-5"/>
          <w:sz w:val="28"/>
          <w:szCs w:val="28"/>
        </w:rPr>
        <w:t>объемов работ и коэффициенты к некоторым сметным нормам.</w:t>
      </w:r>
    </w:p>
    <w:p w:rsidR="007C5B66" w:rsidRPr="003F3CD0" w:rsidRDefault="007C5B66" w:rsidP="007C5B66">
      <w:pPr>
        <w:shd w:val="clear" w:color="auto" w:fill="FFFFFF"/>
        <w:tabs>
          <w:tab w:val="left" w:pos="730"/>
        </w:tabs>
        <w:ind w:firstLine="540"/>
        <w:jc w:val="both"/>
        <w:rPr>
          <w:rFonts w:ascii="Times New Roman" w:hAnsi="Times New Roman"/>
          <w:spacing w:val="-2"/>
          <w:sz w:val="28"/>
          <w:szCs w:val="28"/>
        </w:rPr>
      </w:pPr>
      <w:r w:rsidRPr="003F3CD0">
        <w:rPr>
          <w:rFonts w:ascii="Times New Roman" w:hAnsi="Times New Roman"/>
          <w:spacing w:val="3"/>
          <w:sz w:val="28"/>
          <w:szCs w:val="28"/>
        </w:rPr>
        <w:t>Таблицы ГЭСН имеют шифр, наиме</w:t>
      </w:r>
      <w:r w:rsidRPr="003F3CD0">
        <w:rPr>
          <w:rFonts w:ascii="Times New Roman" w:hAnsi="Times New Roman"/>
          <w:sz w:val="28"/>
          <w:szCs w:val="28"/>
        </w:rPr>
        <w:t>нование, состав работ, измеритель и количе</w:t>
      </w:r>
      <w:r w:rsidRPr="003F3CD0">
        <w:rPr>
          <w:rFonts w:ascii="Times New Roman" w:hAnsi="Times New Roman"/>
          <w:spacing w:val="-2"/>
          <w:sz w:val="28"/>
          <w:szCs w:val="28"/>
        </w:rPr>
        <w:t>ственные показатели норм расхода ресурсов.</w:t>
      </w:r>
    </w:p>
    <w:p w:rsidR="007C5B66" w:rsidRPr="003F3CD0" w:rsidRDefault="007C5B66" w:rsidP="007C5B66">
      <w:pPr>
        <w:pStyle w:val="ConsPlusNormal"/>
        <w:ind w:firstLine="540"/>
        <w:jc w:val="both"/>
        <w:rPr>
          <w:sz w:val="28"/>
          <w:szCs w:val="28"/>
        </w:rPr>
      </w:pPr>
      <w:r w:rsidRPr="003F3CD0">
        <w:rPr>
          <w:sz w:val="28"/>
          <w:szCs w:val="28"/>
        </w:rPr>
        <w:t>Полное обозначение сборников сметных норм в соответствии с номенклатурой содержит следующую структуру:</w:t>
      </w:r>
    </w:p>
    <w:p w:rsidR="007C5B66" w:rsidRPr="003F3CD0" w:rsidRDefault="007C5B66" w:rsidP="007C5B66">
      <w:pPr>
        <w:pStyle w:val="ConsPlusNormal"/>
        <w:jc w:val="both"/>
        <w:rPr>
          <w:sz w:val="28"/>
          <w:szCs w:val="28"/>
        </w:rPr>
      </w:pPr>
    </w:p>
    <w:p w:rsidR="007C5B66" w:rsidRPr="003F3CD0" w:rsidRDefault="007C5B66" w:rsidP="007C5B66">
      <w:pPr>
        <w:pStyle w:val="ConsPlusNormal"/>
        <w:jc w:val="center"/>
        <w:rPr>
          <w:sz w:val="28"/>
          <w:szCs w:val="28"/>
        </w:rPr>
      </w:pPr>
      <w:r w:rsidRPr="003F3CD0">
        <w:rPr>
          <w:sz w:val="28"/>
          <w:szCs w:val="28"/>
        </w:rPr>
        <w:t>ГЭСН(x) 81-ТН-НС-XXXX,</w:t>
      </w:r>
    </w:p>
    <w:p w:rsidR="007C5B66" w:rsidRPr="003F3CD0" w:rsidRDefault="007C5B66" w:rsidP="007C5B66">
      <w:pPr>
        <w:pStyle w:val="ConsPlusNormal"/>
        <w:ind w:firstLine="540"/>
        <w:jc w:val="both"/>
        <w:rPr>
          <w:sz w:val="28"/>
          <w:szCs w:val="28"/>
        </w:rPr>
      </w:pPr>
      <w:r w:rsidRPr="003F3CD0">
        <w:rPr>
          <w:sz w:val="28"/>
          <w:szCs w:val="28"/>
        </w:rPr>
        <w:t>где:</w:t>
      </w:r>
    </w:p>
    <w:p w:rsidR="007C5B66" w:rsidRPr="003F3CD0" w:rsidRDefault="007C5B66" w:rsidP="007C5B66">
      <w:pPr>
        <w:pStyle w:val="ConsPlusNormal"/>
        <w:ind w:firstLine="540"/>
        <w:jc w:val="both"/>
        <w:rPr>
          <w:sz w:val="28"/>
          <w:szCs w:val="28"/>
        </w:rPr>
      </w:pPr>
      <w:r w:rsidRPr="003F3CD0">
        <w:rPr>
          <w:sz w:val="28"/>
          <w:szCs w:val="28"/>
        </w:rPr>
        <w:t xml:space="preserve">ГЭСН(x) - сокращенное обозначение сметных норм на соответствующие виды работ (ГЭСН, </w:t>
      </w:r>
      <w:proofErr w:type="spellStart"/>
      <w:r w:rsidRPr="003F3CD0">
        <w:rPr>
          <w:sz w:val="28"/>
          <w:szCs w:val="28"/>
        </w:rPr>
        <w:t>ГЭСНм</w:t>
      </w:r>
      <w:proofErr w:type="spellEnd"/>
      <w:r w:rsidRPr="003F3CD0">
        <w:rPr>
          <w:sz w:val="28"/>
          <w:szCs w:val="28"/>
        </w:rPr>
        <w:t xml:space="preserve">, </w:t>
      </w:r>
      <w:proofErr w:type="spellStart"/>
      <w:r w:rsidRPr="003F3CD0">
        <w:rPr>
          <w:sz w:val="28"/>
          <w:szCs w:val="28"/>
        </w:rPr>
        <w:t>ГЭСНп</w:t>
      </w:r>
      <w:proofErr w:type="spellEnd"/>
      <w:r w:rsidRPr="003F3CD0">
        <w:rPr>
          <w:sz w:val="28"/>
          <w:szCs w:val="28"/>
        </w:rPr>
        <w:t xml:space="preserve"> или </w:t>
      </w:r>
      <w:proofErr w:type="spellStart"/>
      <w:r w:rsidRPr="003F3CD0">
        <w:rPr>
          <w:sz w:val="28"/>
          <w:szCs w:val="28"/>
        </w:rPr>
        <w:t>ГЭСНр</w:t>
      </w:r>
      <w:proofErr w:type="spellEnd"/>
      <w:r w:rsidRPr="003F3CD0">
        <w:rPr>
          <w:sz w:val="28"/>
          <w:szCs w:val="28"/>
        </w:rPr>
        <w:t>);</w:t>
      </w:r>
    </w:p>
    <w:p w:rsidR="007C5B66" w:rsidRPr="003F3CD0" w:rsidRDefault="007C5B66" w:rsidP="007C5B66">
      <w:pPr>
        <w:pStyle w:val="ConsPlusNormal"/>
        <w:ind w:firstLine="540"/>
        <w:jc w:val="both"/>
        <w:rPr>
          <w:sz w:val="28"/>
          <w:szCs w:val="28"/>
        </w:rPr>
      </w:pPr>
      <w:r w:rsidRPr="003F3CD0">
        <w:rPr>
          <w:sz w:val="28"/>
          <w:szCs w:val="28"/>
        </w:rPr>
        <w:t>ТН - код типа сметного норматива;</w:t>
      </w:r>
    </w:p>
    <w:p w:rsidR="007C5B66" w:rsidRPr="003F3CD0" w:rsidRDefault="007C5B66" w:rsidP="007C5B66">
      <w:pPr>
        <w:pStyle w:val="ConsPlusNormal"/>
        <w:ind w:firstLine="540"/>
        <w:jc w:val="both"/>
        <w:rPr>
          <w:sz w:val="28"/>
          <w:szCs w:val="28"/>
        </w:rPr>
      </w:pPr>
      <w:r w:rsidRPr="003F3CD0">
        <w:rPr>
          <w:sz w:val="28"/>
          <w:szCs w:val="28"/>
        </w:rPr>
        <w:t>НС - номер сборника;</w:t>
      </w:r>
    </w:p>
    <w:p w:rsidR="007C5B66" w:rsidRPr="003F3CD0" w:rsidRDefault="007C5B66" w:rsidP="007C5B66">
      <w:pPr>
        <w:pStyle w:val="ConsPlusNormal"/>
        <w:ind w:firstLine="540"/>
        <w:jc w:val="both"/>
        <w:rPr>
          <w:sz w:val="28"/>
          <w:szCs w:val="28"/>
        </w:rPr>
      </w:pPr>
      <w:r w:rsidRPr="003F3CD0">
        <w:rPr>
          <w:sz w:val="28"/>
          <w:szCs w:val="28"/>
        </w:rPr>
        <w:t>XXXX - присвоенный год выпуска сметных норм.</w:t>
      </w:r>
    </w:p>
    <w:p w:rsidR="007C5B66" w:rsidRPr="003F3CD0" w:rsidRDefault="007C5B66" w:rsidP="007C5B66">
      <w:pPr>
        <w:pStyle w:val="ConsPlusNormal"/>
        <w:ind w:firstLine="540"/>
        <w:jc w:val="both"/>
        <w:rPr>
          <w:sz w:val="28"/>
          <w:szCs w:val="28"/>
        </w:rPr>
      </w:pPr>
      <w:r w:rsidRPr="003F3CD0">
        <w:rPr>
          <w:sz w:val="28"/>
          <w:szCs w:val="28"/>
        </w:rPr>
        <w:t>Сборники сметных норм содержат техническую часть, таблицы сметных норм и приложения.</w:t>
      </w:r>
    </w:p>
    <w:p w:rsidR="007C5B66" w:rsidRPr="003F3CD0" w:rsidRDefault="007C5B66" w:rsidP="007C5B66">
      <w:pPr>
        <w:pStyle w:val="ConsPlusNormal"/>
        <w:ind w:firstLine="540"/>
        <w:jc w:val="both"/>
        <w:rPr>
          <w:sz w:val="28"/>
          <w:szCs w:val="28"/>
        </w:rPr>
      </w:pPr>
      <w:r w:rsidRPr="003F3CD0">
        <w:rPr>
          <w:sz w:val="28"/>
          <w:szCs w:val="28"/>
        </w:rPr>
        <w:t>Техническая часть сборников сметных норм включает следующие разделы:</w:t>
      </w:r>
    </w:p>
    <w:p w:rsidR="007C5B66" w:rsidRPr="003F3CD0" w:rsidRDefault="007C5B66" w:rsidP="007C5B66">
      <w:pPr>
        <w:pStyle w:val="ConsPlusNormal"/>
        <w:ind w:firstLine="540"/>
        <w:jc w:val="both"/>
        <w:rPr>
          <w:sz w:val="28"/>
          <w:szCs w:val="28"/>
        </w:rPr>
      </w:pPr>
      <w:r w:rsidRPr="003F3CD0">
        <w:rPr>
          <w:sz w:val="28"/>
          <w:szCs w:val="28"/>
        </w:rPr>
        <w:t>- «Общие положения» - содержит положения о составе, порядке и особенностях применения сметных норм соответствующего сборника, отделов, разделов или подразделов сметных норм;</w:t>
      </w:r>
    </w:p>
    <w:p w:rsidR="007C5B66" w:rsidRPr="003F3CD0" w:rsidRDefault="007C5B66" w:rsidP="007C5B66">
      <w:pPr>
        <w:pStyle w:val="ConsPlusNormal"/>
        <w:ind w:firstLine="540"/>
        <w:jc w:val="both"/>
        <w:rPr>
          <w:sz w:val="28"/>
          <w:szCs w:val="28"/>
        </w:rPr>
      </w:pPr>
      <w:r w:rsidRPr="003F3CD0">
        <w:rPr>
          <w:sz w:val="28"/>
          <w:szCs w:val="28"/>
        </w:rPr>
        <w:t>- «Исчисление объемов работ» - включает правила, формулы и примеры расчетов.</w:t>
      </w:r>
    </w:p>
    <w:p w:rsidR="007C5B66" w:rsidRPr="003F3CD0" w:rsidRDefault="007C5B66" w:rsidP="007C5B6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3F3CD0">
        <w:rPr>
          <w:sz w:val="28"/>
          <w:szCs w:val="28"/>
        </w:rPr>
        <w:t>Не допускается применение положений технической части одного сборника к сметным нормам других сборников, а также положений о применении сметных норм данного отдела, раздела или подраздела к сметным нормам других отделов, разделов или подразделов, а также корректировка сметных норм в зависимости от способа производства работ, за исключением случаев, предусмотренных Методикой применения сметных норм, а также техническими частями соответствующих сборников сметных норм.</w:t>
      </w:r>
      <w:proofErr w:type="gramEnd"/>
    </w:p>
    <w:p w:rsidR="007C5B66" w:rsidRPr="003F3CD0" w:rsidRDefault="007C5B66" w:rsidP="007C5B66">
      <w:pPr>
        <w:pStyle w:val="ConsPlusNormal"/>
        <w:ind w:firstLine="540"/>
        <w:jc w:val="both"/>
        <w:rPr>
          <w:sz w:val="28"/>
          <w:szCs w:val="28"/>
        </w:rPr>
      </w:pPr>
      <w:r w:rsidRPr="003F3CD0">
        <w:rPr>
          <w:sz w:val="28"/>
          <w:szCs w:val="28"/>
        </w:rPr>
        <w:t>Приложения к сборникам содержат коэффициенты к сметным нормам, учитывающие изменения условий производства работ по сравнению с предусмотренными сметными нормами, включенными в сборник, сведения о расходе материальных ресурсов и другие, связанные с применением сметных норм.</w:t>
      </w:r>
    </w:p>
    <w:p w:rsidR="007C5B66" w:rsidRPr="003F3CD0" w:rsidRDefault="007C5B66" w:rsidP="007C5B66">
      <w:pPr>
        <w:pStyle w:val="ConsPlusNormal"/>
        <w:ind w:firstLine="540"/>
        <w:jc w:val="both"/>
        <w:rPr>
          <w:sz w:val="28"/>
          <w:szCs w:val="28"/>
        </w:rPr>
      </w:pPr>
      <w:r w:rsidRPr="003F3CD0">
        <w:rPr>
          <w:sz w:val="28"/>
          <w:szCs w:val="28"/>
        </w:rPr>
        <w:t xml:space="preserve">В составе сборников сметные нормы на однородные виды работ </w:t>
      </w:r>
      <w:r w:rsidRPr="003F3CD0">
        <w:rPr>
          <w:sz w:val="28"/>
          <w:szCs w:val="28"/>
        </w:rPr>
        <w:lastRenderedPageBreak/>
        <w:t>объединены в таблицы.  Таблицы сметных норм содержат шифр, наименование, состав работ, измеритель, нормативные показатели среднего разряда работ и расхода ресурсов по элементам затрат.</w:t>
      </w:r>
    </w:p>
    <w:p w:rsidR="007C5B66" w:rsidRPr="003F3CD0" w:rsidRDefault="007C5B66" w:rsidP="007C5B66">
      <w:pPr>
        <w:pStyle w:val="ConsPlusNormal"/>
        <w:ind w:firstLine="540"/>
        <w:jc w:val="both"/>
        <w:rPr>
          <w:sz w:val="28"/>
          <w:szCs w:val="28"/>
        </w:rPr>
      </w:pPr>
      <w:r w:rsidRPr="003F3CD0">
        <w:rPr>
          <w:sz w:val="28"/>
          <w:szCs w:val="28"/>
        </w:rPr>
        <w:t>Полное обозначение сметных норм имеет следующую структуру:</w:t>
      </w:r>
    </w:p>
    <w:p w:rsidR="007C5B66" w:rsidRPr="003F3CD0" w:rsidRDefault="007C5B66" w:rsidP="007C5B66">
      <w:pPr>
        <w:pStyle w:val="ConsPlusNormal"/>
        <w:jc w:val="center"/>
        <w:rPr>
          <w:sz w:val="28"/>
          <w:szCs w:val="28"/>
        </w:rPr>
      </w:pPr>
      <w:r w:rsidRPr="003F3CD0">
        <w:rPr>
          <w:sz w:val="28"/>
          <w:szCs w:val="28"/>
        </w:rPr>
        <w:t>XX-XX-XXX-XX,</w:t>
      </w:r>
    </w:p>
    <w:p w:rsidR="007C5B66" w:rsidRPr="003F3CD0" w:rsidRDefault="007C5B66" w:rsidP="007C5B66">
      <w:pPr>
        <w:pStyle w:val="ConsPlusNormal"/>
        <w:ind w:firstLine="540"/>
        <w:jc w:val="both"/>
        <w:rPr>
          <w:sz w:val="28"/>
          <w:szCs w:val="28"/>
        </w:rPr>
      </w:pPr>
      <w:r w:rsidRPr="003F3CD0">
        <w:rPr>
          <w:sz w:val="28"/>
          <w:szCs w:val="28"/>
        </w:rPr>
        <w:t>где:</w:t>
      </w:r>
    </w:p>
    <w:p w:rsidR="007C5B66" w:rsidRPr="003F3CD0" w:rsidRDefault="007C5B66" w:rsidP="007C5B66">
      <w:pPr>
        <w:pStyle w:val="ConsPlusNormal"/>
        <w:ind w:firstLine="540"/>
        <w:jc w:val="both"/>
        <w:rPr>
          <w:sz w:val="28"/>
          <w:szCs w:val="28"/>
        </w:rPr>
      </w:pPr>
      <w:r w:rsidRPr="003F3CD0">
        <w:rPr>
          <w:sz w:val="28"/>
          <w:szCs w:val="28"/>
        </w:rPr>
        <w:t>1-й и 2-й - знаки - номер сборника;</w:t>
      </w:r>
    </w:p>
    <w:p w:rsidR="007C5B66" w:rsidRPr="003F3CD0" w:rsidRDefault="007C5B66" w:rsidP="007C5B66">
      <w:pPr>
        <w:pStyle w:val="ConsPlusNormal"/>
        <w:ind w:firstLine="540"/>
        <w:jc w:val="both"/>
        <w:rPr>
          <w:sz w:val="28"/>
          <w:szCs w:val="28"/>
        </w:rPr>
      </w:pPr>
      <w:r w:rsidRPr="003F3CD0">
        <w:rPr>
          <w:sz w:val="28"/>
          <w:szCs w:val="28"/>
        </w:rPr>
        <w:t>3-й и 4-й знаки - номер раздела в составе сборника;</w:t>
      </w:r>
    </w:p>
    <w:p w:rsidR="007C5B66" w:rsidRPr="003F3CD0" w:rsidRDefault="007C5B66" w:rsidP="007C5B66">
      <w:pPr>
        <w:pStyle w:val="ConsPlusNormal"/>
        <w:ind w:firstLine="540"/>
        <w:jc w:val="both"/>
        <w:rPr>
          <w:sz w:val="28"/>
          <w:szCs w:val="28"/>
        </w:rPr>
      </w:pPr>
      <w:r w:rsidRPr="003F3CD0">
        <w:rPr>
          <w:sz w:val="28"/>
          <w:szCs w:val="28"/>
        </w:rPr>
        <w:t>5-й, 6-й и 7-й знаки - порядковый номер таблицы сметной нормы в составе раздела сборника;</w:t>
      </w:r>
    </w:p>
    <w:p w:rsidR="007C5B66" w:rsidRPr="003F3CD0" w:rsidRDefault="007C5B66" w:rsidP="007C5B66">
      <w:pPr>
        <w:pStyle w:val="ConsPlusNormal"/>
        <w:ind w:firstLine="540"/>
        <w:jc w:val="both"/>
        <w:rPr>
          <w:sz w:val="28"/>
          <w:szCs w:val="28"/>
        </w:rPr>
      </w:pPr>
      <w:r w:rsidRPr="003F3CD0">
        <w:rPr>
          <w:sz w:val="28"/>
          <w:szCs w:val="28"/>
        </w:rPr>
        <w:t>8-й и 9-й знаки - порядковый номер сметной нормы в составе таблицы.</w:t>
      </w:r>
    </w:p>
    <w:p w:rsidR="007C5B66" w:rsidRPr="003F3CD0" w:rsidRDefault="007C5B66" w:rsidP="007C5B6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3F3CD0">
        <w:rPr>
          <w:sz w:val="28"/>
          <w:szCs w:val="28"/>
        </w:rPr>
        <w:t>Параметры работ и конструкций (длина, высота, площадь, масса и т.п.), прив</w:t>
      </w:r>
      <w:r>
        <w:rPr>
          <w:sz w:val="28"/>
          <w:szCs w:val="28"/>
        </w:rPr>
        <w:t>еденные со словом «</w:t>
      </w:r>
      <w:r w:rsidRPr="003F3CD0">
        <w:rPr>
          <w:sz w:val="28"/>
          <w:szCs w:val="28"/>
        </w:rPr>
        <w:t>до</w:t>
      </w:r>
      <w:r>
        <w:rPr>
          <w:sz w:val="28"/>
          <w:szCs w:val="28"/>
        </w:rPr>
        <w:t>», следует понимать «</w:t>
      </w:r>
      <w:r w:rsidRPr="003F3CD0">
        <w:rPr>
          <w:sz w:val="28"/>
          <w:szCs w:val="28"/>
        </w:rPr>
        <w:t>включительно</w:t>
      </w:r>
      <w:r>
        <w:rPr>
          <w:sz w:val="28"/>
          <w:szCs w:val="28"/>
        </w:rPr>
        <w:t>», а со словами «</w:t>
      </w:r>
      <w:r w:rsidRPr="003F3CD0">
        <w:rPr>
          <w:sz w:val="28"/>
          <w:szCs w:val="28"/>
        </w:rPr>
        <w:t>от</w:t>
      </w:r>
      <w:r>
        <w:rPr>
          <w:sz w:val="28"/>
          <w:szCs w:val="28"/>
        </w:rPr>
        <w:t>»</w:t>
      </w:r>
      <w:r w:rsidRPr="003F3CD0">
        <w:rPr>
          <w:sz w:val="28"/>
          <w:szCs w:val="28"/>
        </w:rPr>
        <w:t xml:space="preserve"> - исключая значение параметра, указанного в характеристике работ и конструкций.</w:t>
      </w:r>
      <w:proofErr w:type="gramEnd"/>
    </w:p>
    <w:p w:rsidR="007C5B66" w:rsidRPr="003F3CD0" w:rsidRDefault="007C5B66" w:rsidP="007C5B66">
      <w:pPr>
        <w:pStyle w:val="ConsPlusNormal"/>
        <w:ind w:firstLine="540"/>
        <w:jc w:val="both"/>
        <w:rPr>
          <w:sz w:val="28"/>
          <w:szCs w:val="28"/>
        </w:rPr>
      </w:pPr>
      <w:r w:rsidRPr="003F3CD0">
        <w:rPr>
          <w:sz w:val="28"/>
          <w:szCs w:val="28"/>
        </w:rPr>
        <w:t>В описании состава работ, учтенных сметными нормами, приводится перечень основных операций. При этом мелкие и второстепенные сопутствующие операции, как правило, не упомянуты, но учтены. В качестве измерителей сметных норм приняты единицы измерения, характерные для соответствующих видов работ, оборудования или возводимых строительных конструкций.</w:t>
      </w:r>
    </w:p>
    <w:p w:rsidR="007C5B66" w:rsidRPr="003F3CD0" w:rsidRDefault="007C5B66" w:rsidP="007C5B66">
      <w:pPr>
        <w:pStyle w:val="ConsPlusNormal"/>
        <w:ind w:firstLine="540"/>
        <w:jc w:val="both"/>
        <w:rPr>
          <w:sz w:val="28"/>
          <w:szCs w:val="28"/>
        </w:rPr>
      </w:pPr>
      <w:r w:rsidRPr="003F3CD0">
        <w:rPr>
          <w:sz w:val="28"/>
          <w:szCs w:val="28"/>
        </w:rPr>
        <w:t xml:space="preserve">Таблицы ГЭСН, </w:t>
      </w:r>
      <w:proofErr w:type="spellStart"/>
      <w:r w:rsidRPr="003F3CD0">
        <w:rPr>
          <w:sz w:val="28"/>
          <w:szCs w:val="28"/>
        </w:rPr>
        <w:t>ГЭСНм</w:t>
      </w:r>
      <w:proofErr w:type="spellEnd"/>
      <w:r w:rsidRPr="003F3CD0">
        <w:rPr>
          <w:sz w:val="28"/>
          <w:szCs w:val="28"/>
        </w:rPr>
        <w:t xml:space="preserve"> и </w:t>
      </w:r>
      <w:proofErr w:type="spellStart"/>
      <w:r w:rsidRPr="003F3CD0">
        <w:rPr>
          <w:sz w:val="28"/>
          <w:szCs w:val="28"/>
        </w:rPr>
        <w:t>ГЭСНр</w:t>
      </w:r>
      <w:proofErr w:type="spellEnd"/>
      <w:r w:rsidRPr="003F3CD0">
        <w:rPr>
          <w:sz w:val="28"/>
          <w:szCs w:val="28"/>
        </w:rPr>
        <w:t xml:space="preserve"> содержат следующие нормативные показатели:</w:t>
      </w:r>
    </w:p>
    <w:p w:rsidR="007C5B66" w:rsidRPr="003F3CD0" w:rsidRDefault="007C5B66" w:rsidP="007C5B66">
      <w:pPr>
        <w:pStyle w:val="ConsPlusNormal"/>
        <w:ind w:firstLine="540"/>
        <w:jc w:val="both"/>
        <w:rPr>
          <w:sz w:val="28"/>
          <w:szCs w:val="28"/>
        </w:rPr>
      </w:pPr>
      <w:r w:rsidRPr="003F3CD0">
        <w:rPr>
          <w:sz w:val="28"/>
          <w:szCs w:val="28"/>
        </w:rPr>
        <w:t>- затраты труда рабочих (строителей и монтажников), чел.-</w:t>
      </w:r>
      <w:proofErr w:type="gramStart"/>
      <w:r w:rsidRPr="003F3CD0">
        <w:rPr>
          <w:sz w:val="28"/>
          <w:szCs w:val="28"/>
        </w:rPr>
        <w:t>ч</w:t>
      </w:r>
      <w:proofErr w:type="gramEnd"/>
      <w:r w:rsidRPr="003F3CD0">
        <w:rPr>
          <w:sz w:val="28"/>
          <w:szCs w:val="28"/>
        </w:rPr>
        <w:t>.;</w:t>
      </w:r>
    </w:p>
    <w:p w:rsidR="007C5B66" w:rsidRPr="003F3CD0" w:rsidRDefault="007C5B66" w:rsidP="007C5B66">
      <w:pPr>
        <w:pStyle w:val="ConsPlusNormal"/>
        <w:ind w:firstLine="540"/>
        <w:jc w:val="both"/>
        <w:rPr>
          <w:sz w:val="28"/>
          <w:szCs w:val="28"/>
        </w:rPr>
      </w:pPr>
      <w:r w:rsidRPr="003F3CD0">
        <w:rPr>
          <w:sz w:val="28"/>
          <w:szCs w:val="28"/>
        </w:rPr>
        <w:t>- средний разряд работы, характеризующий средний разряд звена рабочих, выполняющих полный комплекс работ;</w:t>
      </w:r>
    </w:p>
    <w:p w:rsidR="007C5B66" w:rsidRPr="003F3CD0" w:rsidRDefault="007C5B66" w:rsidP="007C5B66">
      <w:pPr>
        <w:pStyle w:val="ConsPlusNormal"/>
        <w:ind w:firstLine="540"/>
        <w:jc w:val="both"/>
        <w:rPr>
          <w:sz w:val="28"/>
          <w:szCs w:val="28"/>
        </w:rPr>
      </w:pPr>
      <w:r w:rsidRPr="003F3CD0">
        <w:rPr>
          <w:sz w:val="28"/>
          <w:szCs w:val="28"/>
        </w:rPr>
        <w:t>- затраты труда машинистов, чел.-</w:t>
      </w:r>
      <w:proofErr w:type="gramStart"/>
      <w:r w:rsidRPr="003F3CD0">
        <w:rPr>
          <w:sz w:val="28"/>
          <w:szCs w:val="28"/>
        </w:rPr>
        <w:t>ч</w:t>
      </w:r>
      <w:proofErr w:type="gramEnd"/>
      <w:r w:rsidRPr="003F3CD0">
        <w:rPr>
          <w:sz w:val="28"/>
          <w:szCs w:val="28"/>
        </w:rPr>
        <w:t>.;</w:t>
      </w:r>
    </w:p>
    <w:p w:rsidR="007C5B66" w:rsidRPr="003F3CD0" w:rsidRDefault="007C5B66" w:rsidP="007C5B66">
      <w:pPr>
        <w:pStyle w:val="ConsPlusNormal"/>
        <w:ind w:firstLine="540"/>
        <w:jc w:val="both"/>
        <w:rPr>
          <w:sz w:val="28"/>
          <w:szCs w:val="28"/>
        </w:rPr>
      </w:pPr>
      <w:r w:rsidRPr="003F3CD0">
        <w:rPr>
          <w:sz w:val="28"/>
          <w:szCs w:val="28"/>
        </w:rPr>
        <w:t xml:space="preserve">- состав и время эксплуатации машин и механизмов, приспособлений, механизированного инструмента, </w:t>
      </w:r>
      <w:proofErr w:type="spellStart"/>
      <w:r w:rsidRPr="003F3CD0">
        <w:rPr>
          <w:sz w:val="28"/>
          <w:szCs w:val="28"/>
        </w:rPr>
        <w:t>маш</w:t>
      </w:r>
      <w:proofErr w:type="spellEnd"/>
      <w:r w:rsidRPr="003F3CD0">
        <w:rPr>
          <w:sz w:val="28"/>
          <w:szCs w:val="28"/>
        </w:rPr>
        <w:t>.-ч.;</w:t>
      </w:r>
    </w:p>
    <w:p w:rsidR="007C5B66" w:rsidRPr="003F3CD0" w:rsidRDefault="007C5B66" w:rsidP="007C5B66">
      <w:pPr>
        <w:pStyle w:val="ConsPlusNormal"/>
        <w:ind w:firstLine="540"/>
        <w:jc w:val="both"/>
        <w:rPr>
          <w:sz w:val="28"/>
          <w:szCs w:val="28"/>
        </w:rPr>
      </w:pPr>
      <w:r w:rsidRPr="003F3CD0">
        <w:rPr>
          <w:sz w:val="28"/>
          <w:szCs w:val="28"/>
        </w:rPr>
        <w:t>- перечень материалов, изделий, конструкций, необходимых для производства работ, и их расход в физических (натуральных) единицах измерения.</w:t>
      </w:r>
    </w:p>
    <w:p w:rsidR="007C5B66" w:rsidRPr="003F3CD0" w:rsidRDefault="007C5B66" w:rsidP="007C5B66">
      <w:pPr>
        <w:pStyle w:val="ConsPlusNormal"/>
        <w:ind w:firstLine="709"/>
        <w:jc w:val="both"/>
        <w:rPr>
          <w:sz w:val="28"/>
          <w:szCs w:val="28"/>
        </w:rPr>
      </w:pPr>
      <w:r w:rsidRPr="003F3CD0">
        <w:rPr>
          <w:sz w:val="28"/>
          <w:szCs w:val="28"/>
        </w:rPr>
        <w:t xml:space="preserve">По некоторым материалам, изделиям и конструкциям, расход которых зависит от проектных решений, в таблицах сметных норм указываются только их наименование, а вместо нормативного показателя расхода соответствующего ресурса приводится литера "П". </w:t>
      </w:r>
      <w:proofErr w:type="gramStart"/>
      <w:r w:rsidRPr="003F3CD0">
        <w:rPr>
          <w:sz w:val="28"/>
          <w:szCs w:val="28"/>
        </w:rPr>
        <w:t xml:space="preserve">Расход таких материальных ресурсов при составлении сметной документации определяется по проектным данным с учетом </w:t>
      </w:r>
      <w:proofErr w:type="spellStart"/>
      <w:r w:rsidRPr="003F3CD0">
        <w:rPr>
          <w:sz w:val="28"/>
          <w:szCs w:val="28"/>
        </w:rPr>
        <w:t>трудноустранимых</w:t>
      </w:r>
      <w:proofErr w:type="spellEnd"/>
      <w:r w:rsidRPr="003F3CD0">
        <w:rPr>
          <w:sz w:val="28"/>
          <w:szCs w:val="28"/>
        </w:rPr>
        <w:t xml:space="preserve"> потерь и отходов, связанных с перемещением материалов от </w:t>
      </w:r>
      <w:proofErr w:type="spellStart"/>
      <w:r w:rsidRPr="003F3CD0">
        <w:rPr>
          <w:sz w:val="28"/>
          <w:szCs w:val="28"/>
        </w:rPr>
        <w:t>приобъектного</w:t>
      </w:r>
      <w:proofErr w:type="spellEnd"/>
      <w:r w:rsidRPr="003F3CD0">
        <w:rPr>
          <w:sz w:val="28"/>
          <w:szCs w:val="28"/>
        </w:rPr>
        <w:t xml:space="preserve"> склада до рабочей зоны (зоны монтажа) и их обработкой при производстве соответствующи</w:t>
      </w:r>
      <w:r>
        <w:rPr>
          <w:sz w:val="28"/>
          <w:szCs w:val="28"/>
        </w:rPr>
        <w:t>х видов работ в соответствии с «</w:t>
      </w:r>
      <w:r w:rsidRPr="003F3CD0">
        <w:rPr>
          <w:sz w:val="28"/>
          <w:szCs w:val="28"/>
        </w:rPr>
        <w:t xml:space="preserve">Правилами разработки и применения нормативов </w:t>
      </w:r>
      <w:proofErr w:type="spellStart"/>
      <w:r w:rsidRPr="003F3CD0">
        <w:rPr>
          <w:sz w:val="28"/>
          <w:szCs w:val="28"/>
        </w:rPr>
        <w:t>трудноустранимых</w:t>
      </w:r>
      <w:proofErr w:type="spellEnd"/>
      <w:r w:rsidRPr="003F3CD0">
        <w:rPr>
          <w:sz w:val="28"/>
          <w:szCs w:val="28"/>
        </w:rPr>
        <w:t xml:space="preserve"> потерь и отх</w:t>
      </w:r>
      <w:r>
        <w:rPr>
          <w:sz w:val="28"/>
          <w:szCs w:val="28"/>
        </w:rPr>
        <w:t>одов материалов в строительстве»</w:t>
      </w:r>
      <w:r w:rsidRPr="003F3CD0">
        <w:rPr>
          <w:sz w:val="28"/>
          <w:szCs w:val="28"/>
        </w:rPr>
        <w:t xml:space="preserve"> (РДС 82-202-96).</w:t>
      </w:r>
      <w:proofErr w:type="gramEnd"/>
    </w:p>
    <w:p w:rsidR="007C5B66" w:rsidRPr="003F3CD0" w:rsidRDefault="007C5B66" w:rsidP="007C5B6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F3CD0">
        <w:rPr>
          <w:rFonts w:ascii="Times New Roman" w:hAnsi="Times New Roman"/>
          <w:sz w:val="28"/>
          <w:szCs w:val="28"/>
        </w:rPr>
        <w:lastRenderedPageBreak/>
        <w:t xml:space="preserve">В сборниках </w:t>
      </w:r>
      <w:proofErr w:type="spellStart"/>
      <w:r w:rsidRPr="003F3CD0">
        <w:rPr>
          <w:rFonts w:ascii="Times New Roman" w:hAnsi="Times New Roman"/>
          <w:sz w:val="28"/>
          <w:szCs w:val="28"/>
        </w:rPr>
        <w:t>ГЭСНп</w:t>
      </w:r>
      <w:proofErr w:type="spellEnd"/>
      <w:r w:rsidRPr="003F3CD0">
        <w:rPr>
          <w:rFonts w:ascii="Times New Roman" w:hAnsi="Times New Roman"/>
          <w:sz w:val="28"/>
          <w:szCs w:val="28"/>
        </w:rPr>
        <w:t>, учитывая специфические особенности пусконаладочных работ (ПНР), приводятся:</w:t>
      </w:r>
    </w:p>
    <w:p w:rsidR="007C5B66" w:rsidRPr="003F3CD0" w:rsidRDefault="007C5B66" w:rsidP="007C5B66">
      <w:pPr>
        <w:numPr>
          <w:ilvl w:val="0"/>
          <w:numId w:val="2"/>
        </w:numPr>
        <w:ind w:left="0" w:firstLine="397"/>
        <w:jc w:val="both"/>
        <w:rPr>
          <w:rFonts w:ascii="Times New Roman" w:hAnsi="Times New Roman"/>
          <w:sz w:val="28"/>
          <w:szCs w:val="28"/>
        </w:rPr>
      </w:pPr>
      <w:r w:rsidRPr="003F3CD0">
        <w:rPr>
          <w:rFonts w:ascii="Times New Roman" w:hAnsi="Times New Roman"/>
          <w:sz w:val="28"/>
          <w:szCs w:val="28"/>
        </w:rPr>
        <w:t>сведения о составе звена (бригады) исполнителей пусконаладочных работ (количество, специальности ИТР и рабочих);</w:t>
      </w:r>
    </w:p>
    <w:p w:rsidR="007C5B66" w:rsidRPr="003F3CD0" w:rsidRDefault="007C5B66" w:rsidP="007C5B66">
      <w:pPr>
        <w:numPr>
          <w:ilvl w:val="0"/>
          <w:numId w:val="2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3F3CD0">
        <w:rPr>
          <w:rFonts w:ascii="Times New Roman" w:hAnsi="Times New Roman"/>
          <w:sz w:val="28"/>
          <w:szCs w:val="28"/>
        </w:rPr>
        <w:t>затраты труда в целом на звено, в чел</w:t>
      </w:r>
      <w:proofErr w:type="gramStart"/>
      <w:r w:rsidRPr="003F3CD0">
        <w:rPr>
          <w:rFonts w:ascii="Times New Roman" w:hAnsi="Times New Roman"/>
          <w:sz w:val="28"/>
          <w:szCs w:val="28"/>
        </w:rPr>
        <w:t>.-</w:t>
      </w:r>
      <w:proofErr w:type="gramEnd"/>
      <w:r w:rsidRPr="003F3CD0">
        <w:rPr>
          <w:rFonts w:ascii="Times New Roman" w:hAnsi="Times New Roman"/>
          <w:sz w:val="28"/>
          <w:szCs w:val="28"/>
        </w:rPr>
        <w:t>ч;</w:t>
      </w:r>
    </w:p>
    <w:p w:rsidR="007C5B66" w:rsidRPr="003F3CD0" w:rsidRDefault="007C5B66" w:rsidP="007C5B6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F3CD0">
        <w:rPr>
          <w:rFonts w:ascii="Times New Roman" w:hAnsi="Times New Roman"/>
          <w:sz w:val="28"/>
          <w:szCs w:val="28"/>
        </w:rPr>
        <w:t>На основании ГЭСН разрабатываются сметные расценки на строительные работы и конструкции, монтаж оборудования, а также на ремонтно-строительные и пусконаладочные - работы, которые объединяют в сборники единичных расценок (ЕР).</w:t>
      </w:r>
    </w:p>
    <w:p w:rsidR="007C5B66" w:rsidRPr="003F3CD0" w:rsidRDefault="007C5B66" w:rsidP="007C5B6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F3CD0">
        <w:rPr>
          <w:rFonts w:ascii="Times New Roman" w:hAnsi="Times New Roman"/>
          <w:sz w:val="28"/>
          <w:szCs w:val="28"/>
        </w:rPr>
        <w:t>Основой для разработки единичных расценок в базисн</w:t>
      </w:r>
      <w:r>
        <w:rPr>
          <w:rFonts w:ascii="Times New Roman" w:hAnsi="Times New Roman"/>
          <w:sz w:val="28"/>
          <w:szCs w:val="28"/>
        </w:rPr>
        <w:t>ом уровне цен (далее именуются «</w:t>
      </w:r>
      <w:r w:rsidRPr="003F3CD0">
        <w:rPr>
          <w:rFonts w:ascii="Times New Roman" w:hAnsi="Times New Roman"/>
          <w:sz w:val="28"/>
          <w:szCs w:val="28"/>
        </w:rPr>
        <w:t>единичные расценки</w:t>
      </w:r>
      <w:r>
        <w:rPr>
          <w:rFonts w:ascii="Times New Roman" w:hAnsi="Times New Roman"/>
          <w:sz w:val="28"/>
          <w:szCs w:val="28"/>
        </w:rPr>
        <w:t>» или «</w:t>
      </w:r>
      <w:r w:rsidRPr="003F3CD0">
        <w:rPr>
          <w:rFonts w:ascii="Times New Roman" w:hAnsi="Times New Roman"/>
          <w:sz w:val="28"/>
          <w:szCs w:val="28"/>
        </w:rPr>
        <w:t>расценки</w:t>
      </w:r>
      <w:r>
        <w:rPr>
          <w:rFonts w:ascii="Times New Roman" w:hAnsi="Times New Roman"/>
          <w:sz w:val="28"/>
          <w:szCs w:val="28"/>
        </w:rPr>
        <w:t>»</w:t>
      </w:r>
      <w:r w:rsidRPr="003F3CD0">
        <w:rPr>
          <w:rFonts w:ascii="Times New Roman" w:hAnsi="Times New Roman"/>
          <w:sz w:val="28"/>
          <w:szCs w:val="28"/>
        </w:rPr>
        <w:t>) служат:</w:t>
      </w:r>
    </w:p>
    <w:p w:rsidR="007C5B66" w:rsidRPr="003F3CD0" w:rsidRDefault="007C5B66" w:rsidP="007C5B66">
      <w:pPr>
        <w:numPr>
          <w:ilvl w:val="0"/>
          <w:numId w:val="4"/>
        </w:numPr>
        <w:tabs>
          <w:tab w:val="clear" w:pos="624"/>
          <w:tab w:val="num" w:pos="360"/>
        </w:tabs>
        <w:ind w:left="0" w:firstLine="180"/>
        <w:jc w:val="both"/>
        <w:rPr>
          <w:rFonts w:ascii="Times New Roman" w:hAnsi="Times New Roman"/>
          <w:sz w:val="28"/>
          <w:szCs w:val="28"/>
        </w:rPr>
      </w:pPr>
      <w:r w:rsidRPr="003F3CD0">
        <w:rPr>
          <w:rFonts w:ascii="Times New Roman" w:hAnsi="Times New Roman"/>
          <w:sz w:val="28"/>
          <w:szCs w:val="28"/>
        </w:rPr>
        <w:t>элементные сметные нормы на конструкции и виды работ;</w:t>
      </w:r>
    </w:p>
    <w:p w:rsidR="007C5B66" w:rsidRPr="003F3CD0" w:rsidRDefault="007C5B66" w:rsidP="007C5B66">
      <w:pPr>
        <w:numPr>
          <w:ilvl w:val="0"/>
          <w:numId w:val="4"/>
        </w:numPr>
        <w:tabs>
          <w:tab w:val="clear" w:pos="624"/>
          <w:tab w:val="num" w:pos="360"/>
        </w:tabs>
        <w:ind w:left="0" w:firstLine="180"/>
        <w:jc w:val="both"/>
        <w:rPr>
          <w:rFonts w:ascii="Times New Roman" w:hAnsi="Times New Roman"/>
          <w:sz w:val="28"/>
          <w:szCs w:val="28"/>
        </w:rPr>
      </w:pPr>
      <w:r w:rsidRPr="003F3CD0">
        <w:rPr>
          <w:rFonts w:ascii="Times New Roman" w:hAnsi="Times New Roman"/>
          <w:sz w:val="28"/>
          <w:szCs w:val="28"/>
        </w:rPr>
        <w:t>сметные нормы и расценки на эксплуатацию строительных машин;</w:t>
      </w:r>
    </w:p>
    <w:p w:rsidR="007C5B66" w:rsidRPr="003F3CD0" w:rsidRDefault="007C5B66" w:rsidP="007C5B66">
      <w:pPr>
        <w:numPr>
          <w:ilvl w:val="0"/>
          <w:numId w:val="4"/>
        </w:numPr>
        <w:tabs>
          <w:tab w:val="clear" w:pos="624"/>
          <w:tab w:val="num" w:pos="360"/>
        </w:tabs>
        <w:ind w:left="0" w:firstLine="180"/>
        <w:jc w:val="both"/>
        <w:rPr>
          <w:rFonts w:ascii="Times New Roman" w:hAnsi="Times New Roman"/>
          <w:sz w:val="28"/>
          <w:szCs w:val="28"/>
        </w:rPr>
      </w:pPr>
      <w:r w:rsidRPr="003F3CD0">
        <w:rPr>
          <w:rFonts w:ascii="Times New Roman" w:hAnsi="Times New Roman"/>
          <w:sz w:val="28"/>
          <w:szCs w:val="28"/>
        </w:rPr>
        <w:t>сметные цены на строительные материалы, изделия и конструкции.</w:t>
      </w:r>
    </w:p>
    <w:p w:rsidR="007C5B66" w:rsidRPr="003F3CD0" w:rsidRDefault="007C5B66" w:rsidP="007C5B6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F3CD0">
        <w:rPr>
          <w:rFonts w:ascii="Times New Roman" w:hAnsi="Times New Roman"/>
          <w:sz w:val="28"/>
          <w:szCs w:val="28"/>
        </w:rPr>
        <w:t>Единичные расценки сведены в таблицы и содержат на принятый в них измеритель конструкций или работ следующие показатели:</w:t>
      </w:r>
    </w:p>
    <w:p w:rsidR="007C5B66" w:rsidRPr="003F3CD0" w:rsidRDefault="007C5B66" w:rsidP="007C5B66">
      <w:pPr>
        <w:numPr>
          <w:ilvl w:val="0"/>
          <w:numId w:val="5"/>
        </w:numPr>
        <w:tabs>
          <w:tab w:val="clear" w:pos="880"/>
          <w:tab w:val="num" w:pos="360"/>
        </w:tabs>
        <w:ind w:left="0" w:firstLine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затраты на оплату труда рабочих</w:t>
      </w:r>
      <w:r w:rsidRPr="003F3CD0">
        <w:rPr>
          <w:rFonts w:ascii="Times New Roman" w:hAnsi="Times New Roman"/>
          <w:sz w:val="28"/>
          <w:szCs w:val="28"/>
        </w:rPr>
        <w:t>;</w:t>
      </w:r>
    </w:p>
    <w:p w:rsidR="007C5B66" w:rsidRPr="003F3CD0" w:rsidRDefault="007C5B66" w:rsidP="007C5B66">
      <w:pPr>
        <w:numPr>
          <w:ilvl w:val="0"/>
          <w:numId w:val="5"/>
        </w:numPr>
        <w:tabs>
          <w:tab w:val="clear" w:pos="880"/>
          <w:tab w:val="num" w:pos="360"/>
        </w:tabs>
        <w:ind w:left="0" w:firstLine="180"/>
        <w:jc w:val="both"/>
        <w:rPr>
          <w:rFonts w:ascii="Times New Roman" w:hAnsi="Times New Roman"/>
          <w:sz w:val="28"/>
          <w:szCs w:val="28"/>
        </w:rPr>
      </w:pPr>
      <w:r w:rsidRPr="003F3CD0">
        <w:rPr>
          <w:rFonts w:ascii="Times New Roman" w:hAnsi="Times New Roman"/>
          <w:sz w:val="28"/>
          <w:szCs w:val="28"/>
        </w:rPr>
        <w:t>стоимость эксплуатации строительных машин, в том числе оплату труда рабочих, обслуживающих машины;</w:t>
      </w:r>
    </w:p>
    <w:p w:rsidR="007C5B66" w:rsidRPr="003F3CD0" w:rsidRDefault="007C5B66" w:rsidP="007C5B66">
      <w:pPr>
        <w:numPr>
          <w:ilvl w:val="0"/>
          <w:numId w:val="5"/>
        </w:numPr>
        <w:tabs>
          <w:tab w:val="clear" w:pos="880"/>
          <w:tab w:val="num" w:pos="360"/>
        </w:tabs>
        <w:ind w:left="0" w:firstLine="180"/>
        <w:jc w:val="both"/>
        <w:rPr>
          <w:rFonts w:ascii="Times New Roman" w:hAnsi="Times New Roman"/>
          <w:sz w:val="28"/>
          <w:szCs w:val="28"/>
        </w:rPr>
      </w:pPr>
      <w:r w:rsidRPr="003F3CD0">
        <w:rPr>
          <w:rFonts w:ascii="Times New Roman" w:hAnsi="Times New Roman"/>
          <w:sz w:val="28"/>
          <w:szCs w:val="28"/>
        </w:rPr>
        <w:t>нормы расхода материалов (в натуральных показателях), стоимость которых не учитывается в единичной расценке;</w:t>
      </w:r>
    </w:p>
    <w:p w:rsidR="007C5B66" w:rsidRPr="003F3CD0" w:rsidRDefault="007C5B66" w:rsidP="007C5B66">
      <w:pPr>
        <w:numPr>
          <w:ilvl w:val="0"/>
          <w:numId w:val="5"/>
        </w:numPr>
        <w:tabs>
          <w:tab w:val="clear" w:pos="880"/>
          <w:tab w:val="num" w:pos="360"/>
        </w:tabs>
        <w:ind w:left="0" w:firstLine="180"/>
        <w:jc w:val="both"/>
        <w:rPr>
          <w:rFonts w:ascii="Times New Roman" w:hAnsi="Times New Roman"/>
          <w:sz w:val="28"/>
          <w:szCs w:val="28"/>
        </w:rPr>
      </w:pPr>
      <w:r w:rsidRPr="003F3CD0">
        <w:rPr>
          <w:rFonts w:ascii="Times New Roman" w:hAnsi="Times New Roman"/>
          <w:sz w:val="28"/>
          <w:szCs w:val="28"/>
        </w:rPr>
        <w:t>наименования и нормы расхода материалов, изделий и конструкций, характеристика которых принимается при составлении смет по проектным данным.</w:t>
      </w:r>
    </w:p>
    <w:p w:rsidR="007C5B66" w:rsidRPr="003F3CD0" w:rsidRDefault="007C5B66" w:rsidP="007C5B6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F3CD0">
        <w:rPr>
          <w:rFonts w:ascii="Times New Roman" w:hAnsi="Times New Roman"/>
          <w:sz w:val="28"/>
          <w:szCs w:val="28"/>
        </w:rPr>
        <w:t>Таблицы единичных расценок имеют шифр, наименование, состав работ, измеритель и количественные показатели норм расхода ресурсов.</w:t>
      </w:r>
    </w:p>
    <w:p w:rsidR="007C5B66" w:rsidRDefault="007C5B66" w:rsidP="007C5B66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F3CD0">
        <w:rPr>
          <w:rFonts w:ascii="Times New Roman" w:hAnsi="Times New Roman"/>
          <w:color w:val="000000"/>
          <w:spacing w:val="-1"/>
          <w:sz w:val="28"/>
          <w:szCs w:val="28"/>
        </w:rPr>
        <w:t>Единичная расценка представляет собой калькуляцию прямых затрат на выполнение единицы работ или конструктивных элементов: на 1м</w:t>
      </w:r>
      <w:r w:rsidRPr="003F3CD0">
        <w:rPr>
          <w:rFonts w:ascii="Times New Roman" w:hAnsi="Times New Roman"/>
          <w:color w:val="000000"/>
          <w:spacing w:val="-1"/>
          <w:sz w:val="28"/>
          <w:szCs w:val="28"/>
          <w:vertAlign w:val="superscript"/>
        </w:rPr>
        <w:t>3</w:t>
      </w:r>
      <w:r w:rsidRPr="003F3CD0">
        <w:rPr>
          <w:rFonts w:ascii="Times New Roman" w:hAnsi="Times New Roman"/>
          <w:color w:val="000000"/>
          <w:spacing w:val="-1"/>
          <w:sz w:val="28"/>
          <w:szCs w:val="28"/>
        </w:rPr>
        <w:t xml:space="preserve"> кладки стен, на 100 м</w:t>
      </w:r>
      <w:proofErr w:type="gramStart"/>
      <w:r w:rsidRPr="003F3CD0">
        <w:rPr>
          <w:rFonts w:ascii="Times New Roman" w:hAnsi="Times New Roman"/>
          <w:color w:val="000000"/>
          <w:spacing w:val="-1"/>
          <w:sz w:val="28"/>
          <w:szCs w:val="28"/>
          <w:vertAlign w:val="superscript"/>
        </w:rPr>
        <w:t>2</w:t>
      </w:r>
      <w:proofErr w:type="gramEnd"/>
      <w:r w:rsidRPr="003F3CD0">
        <w:rPr>
          <w:rFonts w:ascii="Times New Roman" w:hAnsi="Times New Roman"/>
          <w:color w:val="000000"/>
          <w:spacing w:val="-1"/>
          <w:sz w:val="28"/>
          <w:szCs w:val="28"/>
        </w:rPr>
        <w:t xml:space="preserve"> устройства пола, на 1 т металлических конструкций и т. п.</w:t>
      </w:r>
    </w:p>
    <w:p w:rsidR="007C5B66" w:rsidRPr="003F3CD0" w:rsidRDefault="007C5B66" w:rsidP="007C5B66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7C5B66" w:rsidRPr="003F3CD0" w:rsidRDefault="007C5B66" w:rsidP="007C5B66">
      <w:pPr>
        <w:shd w:val="clear" w:color="auto" w:fill="FFFFFF"/>
        <w:ind w:firstLine="540"/>
        <w:jc w:val="right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823762">
        <w:rPr>
          <w:rFonts w:ascii="Times New Roman" w:hAnsi="Times New Roman"/>
          <w:color w:val="000000"/>
          <w:spacing w:val="-1"/>
          <w:sz w:val="28"/>
          <w:szCs w:val="28"/>
        </w:rPr>
        <w:t>ЕР = 3 + Эм + М</w:t>
      </w:r>
      <w:r w:rsidRPr="003F3CD0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,                              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         </w:t>
      </w:r>
      <w:r w:rsidRPr="003F3CD0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 </w:t>
      </w:r>
      <w:r w:rsidRPr="003F3CD0">
        <w:rPr>
          <w:rFonts w:ascii="Times New Roman" w:hAnsi="Times New Roman"/>
          <w:color w:val="000000"/>
          <w:spacing w:val="-1"/>
          <w:sz w:val="28"/>
          <w:szCs w:val="28"/>
        </w:rPr>
        <w:t>(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2.1</w:t>
      </w:r>
      <w:r w:rsidRPr="003F3CD0">
        <w:rPr>
          <w:rFonts w:ascii="Times New Roman" w:hAnsi="Times New Roman"/>
          <w:color w:val="000000"/>
          <w:spacing w:val="-1"/>
          <w:sz w:val="28"/>
          <w:szCs w:val="28"/>
        </w:rPr>
        <w:t>)</w:t>
      </w:r>
    </w:p>
    <w:p w:rsidR="007C5B66" w:rsidRDefault="007C5B66" w:rsidP="007C5B66">
      <w:pPr>
        <w:shd w:val="clear" w:color="auto" w:fill="FFFFFF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7C5B66" w:rsidRPr="003F3CD0" w:rsidRDefault="007C5B66" w:rsidP="007C5B66">
      <w:pPr>
        <w:shd w:val="clear" w:color="auto" w:fill="FFFFFF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F3CD0">
        <w:rPr>
          <w:rFonts w:ascii="Times New Roman" w:hAnsi="Times New Roman"/>
          <w:color w:val="000000"/>
          <w:spacing w:val="-1"/>
          <w:sz w:val="28"/>
          <w:szCs w:val="28"/>
        </w:rPr>
        <w:t>где  3 - расходы на оплату труда рабочих, руб.;</w:t>
      </w:r>
    </w:p>
    <w:p w:rsidR="007C5B66" w:rsidRPr="003F3CD0" w:rsidRDefault="007C5B66" w:rsidP="007C5B66">
      <w:pPr>
        <w:shd w:val="clear" w:color="auto" w:fill="FFFFFF"/>
        <w:ind w:firstLine="540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F3CD0">
        <w:rPr>
          <w:rFonts w:ascii="Times New Roman" w:hAnsi="Times New Roman"/>
          <w:color w:val="000000"/>
          <w:spacing w:val="-1"/>
          <w:sz w:val="28"/>
          <w:szCs w:val="28"/>
        </w:rPr>
        <w:t>Э</w:t>
      </w:r>
      <w:proofErr w:type="gramStart"/>
      <w:r w:rsidRPr="003F3CD0">
        <w:rPr>
          <w:rFonts w:ascii="Times New Roman" w:hAnsi="Times New Roman"/>
          <w:color w:val="000000"/>
          <w:spacing w:val="-1"/>
          <w:sz w:val="28"/>
          <w:szCs w:val="28"/>
        </w:rPr>
        <w:t>м-</w:t>
      </w:r>
      <w:proofErr w:type="gramEnd"/>
      <w:r w:rsidRPr="003F3CD0">
        <w:rPr>
          <w:rFonts w:ascii="Times New Roman" w:hAnsi="Times New Roman"/>
          <w:color w:val="000000"/>
          <w:spacing w:val="-1"/>
          <w:sz w:val="28"/>
          <w:szCs w:val="28"/>
        </w:rPr>
        <w:t xml:space="preserve"> расходы на эксплуатацию строительных машин, руб.;</w:t>
      </w:r>
    </w:p>
    <w:p w:rsidR="007C5B66" w:rsidRPr="003F3CD0" w:rsidRDefault="007C5B66" w:rsidP="007C5B66">
      <w:pPr>
        <w:shd w:val="clear" w:color="auto" w:fill="FFFFFF"/>
        <w:ind w:firstLine="540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F3CD0">
        <w:rPr>
          <w:rFonts w:ascii="Times New Roman" w:hAnsi="Times New Roman"/>
          <w:color w:val="000000"/>
          <w:spacing w:val="-1"/>
          <w:sz w:val="28"/>
          <w:szCs w:val="28"/>
        </w:rPr>
        <w:t>М - сметная стоимость материальных ресурсов, расходуемых при производстве единицы работ, руб.</w:t>
      </w:r>
    </w:p>
    <w:p w:rsidR="007C5B66" w:rsidRPr="003F3CD0" w:rsidRDefault="007C5B66" w:rsidP="007C5B66">
      <w:pPr>
        <w:shd w:val="clear" w:color="auto" w:fill="FFFFFF"/>
        <w:ind w:firstLine="54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F3CD0">
        <w:rPr>
          <w:rFonts w:ascii="Times New Roman" w:hAnsi="Times New Roman"/>
          <w:color w:val="000000"/>
          <w:spacing w:val="-1"/>
          <w:sz w:val="28"/>
          <w:szCs w:val="28"/>
        </w:rPr>
        <w:t>Статьи прямых затрат в единичной расценке определяются умножением норм затрат ресурсов (труда, чел</w:t>
      </w:r>
      <w:proofErr w:type="gramStart"/>
      <w:r w:rsidRPr="003F3CD0">
        <w:rPr>
          <w:rFonts w:ascii="Times New Roman" w:hAnsi="Times New Roman"/>
          <w:color w:val="000000"/>
          <w:spacing w:val="-1"/>
          <w:sz w:val="28"/>
          <w:szCs w:val="28"/>
        </w:rPr>
        <w:t>.-</w:t>
      </w:r>
      <w:proofErr w:type="gramEnd"/>
      <w:r w:rsidRPr="003F3CD0">
        <w:rPr>
          <w:rFonts w:ascii="Times New Roman" w:hAnsi="Times New Roman"/>
          <w:color w:val="000000"/>
          <w:spacing w:val="-1"/>
          <w:sz w:val="28"/>
          <w:szCs w:val="28"/>
        </w:rPr>
        <w:t xml:space="preserve">ч; строительных машин, </w:t>
      </w:r>
      <w:proofErr w:type="spellStart"/>
      <w:r w:rsidRPr="003F3CD0">
        <w:rPr>
          <w:rFonts w:ascii="Times New Roman" w:hAnsi="Times New Roman"/>
          <w:color w:val="000000"/>
          <w:spacing w:val="-1"/>
          <w:sz w:val="28"/>
          <w:szCs w:val="28"/>
        </w:rPr>
        <w:t>маш</w:t>
      </w:r>
      <w:proofErr w:type="spellEnd"/>
      <w:r w:rsidRPr="003F3CD0">
        <w:rPr>
          <w:rFonts w:ascii="Times New Roman" w:hAnsi="Times New Roman"/>
          <w:color w:val="000000"/>
          <w:spacing w:val="-1"/>
          <w:sz w:val="28"/>
          <w:szCs w:val="28"/>
        </w:rPr>
        <w:t>.-ч; материалов, натуральные единицы) на соответствующие сметные цены, руб., (тарифную ставку рабочих по среднему разряду работ, сметные расценки на эксплуатацию строительных машин, местные цена на материалы).</w:t>
      </w:r>
    </w:p>
    <w:p w:rsidR="007C5B66" w:rsidRPr="003F3CD0" w:rsidRDefault="007C5B66" w:rsidP="007C5B66">
      <w:pPr>
        <w:shd w:val="clear" w:color="auto" w:fill="FFFFFF"/>
        <w:ind w:firstLine="540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F3CD0"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>Единичные расценки предназначены для составления локальных смет базисно-индексным методом и разработки укрупненных сметных нормативов.</w:t>
      </w:r>
    </w:p>
    <w:p w:rsidR="007C5B66" w:rsidRDefault="007C5B66" w:rsidP="007C5B66">
      <w:pPr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53144C" w:rsidRPr="007C5B66" w:rsidRDefault="0053144C" w:rsidP="007C5B66"/>
    <w:sectPr w:rsidR="0053144C" w:rsidRPr="007C5B66" w:rsidSect="0063037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E7980"/>
    <w:multiLevelType w:val="hybridMultilevel"/>
    <w:tmpl w:val="E4BCB24E"/>
    <w:lvl w:ilvl="0" w:tplc="C4CA3432">
      <w:start w:val="1"/>
      <w:numFmt w:val="bullet"/>
      <w:lvlText w:val="­"/>
      <w:lvlJc w:val="left"/>
      <w:pPr>
        <w:tabs>
          <w:tab w:val="num" w:pos="340"/>
        </w:tabs>
        <w:ind w:left="0" w:firstLine="11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">
    <w:nsid w:val="20702DDB"/>
    <w:multiLevelType w:val="hybridMultilevel"/>
    <w:tmpl w:val="A6E41CEC"/>
    <w:lvl w:ilvl="0" w:tplc="C4CA3432">
      <w:start w:val="1"/>
      <w:numFmt w:val="bullet"/>
      <w:lvlText w:val="­"/>
      <w:lvlJc w:val="left"/>
      <w:pPr>
        <w:tabs>
          <w:tab w:val="num" w:pos="624"/>
        </w:tabs>
        <w:ind w:left="284" w:firstLine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32A81EDD"/>
    <w:multiLevelType w:val="hybridMultilevel"/>
    <w:tmpl w:val="7458CAE6"/>
    <w:lvl w:ilvl="0" w:tplc="C4CA3432">
      <w:start w:val="1"/>
      <w:numFmt w:val="bullet"/>
      <w:lvlText w:val="­"/>
      <w:lvlJc w:val="left"/>
      <w:pPr>
        <w:tabs>
          <w:tab w:val="num" w:pos="624"/>
        </w:tabs>
        <w:ind w:left="284" w:firstLine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3F2068F7"/>
    <w:multiLevelType w:val="hybridMultilevel"/>
    <w:tmpl w:val="4B68229E"/>
    <w:lvl w:ilvl="0" w:tplc="C4CA3432">
      <w:start w:val="1"/>
      <w:numFmt w:val="bullet"/>
      <w:lvlText w:val="­"/>
      <w:lvlJc w:val="left"/>
      <w:pPr>
        <w:tabs>
          <w:tab w:val="num" w:pos="880"/>
        </w:tabs>
        <w:ind w:left="540" w:firstLine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7720557F"/>
    <w:multiLevelType w:val="hybridMultilevel"/>
    <w:tmpl w:val="EE3CF84E"/>
    <w:lvl w:ilvl="0" w:tplc="4BF2E1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BD"/>
    <w:rsid w:val="000068AA"/>
    <w:rsid w:val="00086ABB"/>
    <w:rsid w:val="000F020C"/>
    <w:rsid w:val="00126274"/>
    <w:rsid w:val="00140A17"/>
    <w:rsid w:val="00146B87"/>
    <w:rsid w:val="001F4443"/>
    <w:rsid w:val="002168FC"/>
    <w:rsid w:val="00387B58"/>
    <w:rsid w:val="00434FD6"/>
    <w:rsid w:val="0053144C"/>
    <w:rsid w:val="00582174"/>
    <w:rsid w:val="006218EF"/>
    <w:rsid w:val="00624DDD"/>
    <w:rsid w:val="00640CCA"/>
    <w:rsid w:val="00677CBC"/>
    <w:rsid w:val="006F6054"/>
    <w:rsid w:val="007058DF"/>
    <w:rsid w:val="00760FAD"/>
    <w:rsid w:val="007C5B66"/>
    <w:rsid w:val="007F3ABE"/>
    <w:rsid w:val="00823F8D"/>
    <w:rsid w:val="008546B6"/>
    <w:rsid w:val="0086262D"/>
    <w:rsid w:val="00937C84"/>
    <w:rsid w:val="0095512F"/>
    <w:rsid w:val="009749B4"/>
    <w:rsid w:val="009C2AF4"/>
    <w:rsid w:val="00A1554C"/>
    <w:rsid w:val="00A42FAE"/>
    <w:rsid w:val="00A72573"/>
    <w:rsid w:val="00AA06BD"/>
    <w:rsid w:val="00AB6108"/>
    <w:rsid w:val="00B74A7F"/>
    <w:rsid w:val="00B81710"/>
    <w:rsid w:val="00C22538"/>
    <w:rsid w:val="00C3336D"/>
    <w:rsid w:val="00C3374D"/>
    <w:rsid w:val="00C37191"/>
    <w:rsid w:val="00C649A6"/>
    <w:rsid w:val="00C64F63"/>
    <w:rsid w:val="00D10B33"/>
    <w:rsid w:val="00D14990"/>
    <w:rsid w:val="00D34E40"/>
    <w:rsid w:val="00EC6479"/>
    <w:rsid w:val="00FC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4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4F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64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4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4F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64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6379-2B3E-4018-A525-1D96A398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7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Масевнина</cp:lastModifiedBy>
  <cp:revision>28</cp:revision>
  <dcterms:created xsi:type="dcterms:W3CDTF">2019-02-07T08:51:00Z</dcterms:created>
  <dcterms:modified xsi:type="dcterms:W3CDTF">2026-01-24T07:16:00Z</dcterms:modified>
</cp:coreProperties>
</file>