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40" w:rsidRPr="009203E6" w:rsidRDefault="00201740" w:rsidP="0020174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28"/>
          <w:szCs w:val="28"/>
          <w:lang w:eastAsia="ru-RU"/>
        </w:rPr>
      </w:pPr>
      <w:r w:rsidRPr="009203E6">
        <w:rPr>
          <w:rFonts w:ascii="Arial" w:eastAsia="Times New Roman" w:hAnsi="Arial" w:cs="Arial"/>
          <w:color w:val="856129"/>
          <w:sz w:val="28"/>
          <w:szCs w:val="28"/>
          <w:lang w:eastAsia="ru-RU"/>
        </w:rPr>
        <w:t xml:space="preserve">Правила оформления </w:t>
      </w:r>
      <w:proofErr w:type="gramStart"/>
      <w:r w:rsidRPr="009203E6">
        <w:rPr>
          <w:rFonts w:ascii="Arial" w:eastAsia="Times New Roman" w:hAnsi="Arial" w:cs="Arial"/>
          <w:color w:val="856129"/>
          <w:sz w:val="28"/>
          <w:szCs w:val="28"/>
          <w:lang w:eastAsia="ru-RU"/>
        </w:rPr>
        <w:t>индивидуального проекта</w:t>
      </w:r>
      <w:proofErr w:type="gramEnd"/>
      <w:r w:rsidRPr="009203E6">
        <w:rPr>
          <w:rFonts w:ascii="Arial" w:eastAsia="Times New Roman" w:hAnsi="Arial" w:cs="Arial"/>
          <w:color w:val="856129"/>
          <w:sz w:val="28"/>
          <w:szCs w:val="28"/>
          <w:lang w:eastAsia="ru-RU"/>
        </w:rPr>
        <w:t xml:space="preserve"> </w:t>
      </w:r>
    </w:p>
    <w:p w:rsidR="00201740" w:rsidRPr="009203E6" w:rsidRDefault="00201740" w:rsidP="0020174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28"/>
          <w:szCs w:val="28"/>
          <w:lang w:eastAsia="ru-RU"/>
        </w:rPr>
      </w:pPr>
      <w:r w:rsidRPr="009203E6">
        <w:rPr>
          <w:rFonts w:ascii="Arial" w:eastAsia="Times New Roman" w:hAnsi="Arial" w:cs="Arial"/>
          <w:color w:val="856129"/>
          <w:sz w:val="28"/>
          <w:szCs w:val="28"/>
          <w:lang w:eastAsia="ru-RU"/>
        </w:rPr>
        <w:t>(исследовательской работы)</w:t>
      </w:r>
    </w:p>
    <w:p w:rsidR="00201740" w:rsidRPr="009203E6" w:rsidRDefault="00201740" w:rsidP="00201740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28"/>
          <w:szCs w:val="28"/>
          <w:lang w:eastAsia="ru-RU"/>
        </w:rPr>
      </w:pPr>
      <w:r w:rsidRPr="009203E6">
        <w:rPr>
          <w:rFonts w:ascii="Arial" w:eastAsia="Times New Roman" w:hAnsi="Arial" w:cs="Arial"/>
          <w:color w:val="856129"/>
          <w:sz w:val="28"/>
          <w:szCs w:val="28"/>
          <w:lang w:eastAsia="ru-RU"/>
        </w:rPr>
        <w:t>Объем исследовательской работы.</w:t>
      </w:r>
      <w:r w:rsidR="009203E6" w:rsidRPr="009203E6">
        <w:rPr>
          <w:rFonts w:ascii="Arial" w:eastAsia="Times New Roman" w:hAnsi="Arial" w:cs="Arial"/>
          <w:color w:val="856129"/>
          <w:sz w:val="28"/>
          <w:szCs w:val="28"/>
          <w:lang w:eastAsia="ru-RU"/>
        </w:rPr>
        <w:t xml:space="preserve"> Структура</w:t>
      </w:r>
    </w:p>
    <w:p w:rsidR="00201740" w:rsidRDefault="00201740" w:rsidP="00201740">
      <w:pPr>
        <w:pStyle w:val="a8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</w:p>
    <w:p w:rsidR="009203E6" w:rsidRPr="00053DC4" w:rsidRDefault="00201740" w:rsidP="00B829E0">
      <w:pPr>
        <w:pStyle w:val="a8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Исследовател</w:t>
      </w:r>
      <w:r w:rsidR="00B829E0"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ьская работа должна содержать 10 – 15 страниц печатного текста без учета приложений. </w:t>
      </w:r>
    </w:p>
    <w:p w:rsidR="00B829E0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053DC4">
        <w:rPr>
          <w:rFonts w:ascii="Arial" w:hAnsi="Arial" w:cs="Arial"/>
          <w:color w:val="000000"/>
        </w:rPr>
        <w:t>Структура исследовательской работы  представляет собой следующее:</w:t>
      </w:r>
    </w:p>
    <w:p w:rsidR="00B829E0" w:rsidRPr="00053DC4" w:rsidRDefault="00B829E0" w:rsidP="00B829E0">
      <w:pPr>
        <w:numPr>
          <w:ilvl w:val="0"/>
          <w:numId w:val="6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титульный лист;</w:t>
      </w:r>
    </w:p>
    <w:p w:rsidR="00B829E0" w:rsidRPr="00053DC4" w:rsidRDefault="00B829E0" w:rsidP="00B829E0">
      <w:pPr>
        <w:numPr>
          <w:ilvl w:val="0"/>
          <w:numId w:val="6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оглавление </w:t>
      </w:r>
      <w:proofErr w:type="gramStart"/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указанием номера страниц);</w:t>
      </w:r>
    </w:p>
    <w:p w:rsidR="00B829E0" w:rsidRPr="00053DC4" w:rsidRDefault="00B829E0" w:rsidP="00B829E0">
      <w:pPr>
        <w:numPr>
          <w:ilvl w:val="0"/>
          <w:numId w:val="6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введение;</w:t>
      </w:r>
    </w:p>
    <w:p w:rsidR="00B829E0" w:rsidRPr="00053DC4" w:rsidRDefault="00B829E0" w:rsidP="00B829E0">
      <w:pPr>
        <w:numPr>
          <w:ilvl w:val="0"/>
          <w:numId w:val="6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основная часть (главы);</w:t>
      </w:r>
    </w:p>
    <w:p w:rsidR="00B829E0" w:rsidRPr="00053DC4" w:rsidRDefault="00B829E0" w:rsidP="00B829E0">
      <w:pPr>
        <w:numPr>
          <w:ilvl w:val="0"/>
          <w:numId w:val="6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заключение;</w:t>
      </w:r>
    </w:p>
    <w:p w:rsidR="00B829E0" w:rsidRPr="00053DC4" w:rsidRDefault="00B829E0" w:rsidP="00B829E0">
      <w:pPr>
        <w:numPr>
          <w:ilvl w:val="0"/>
          <w:numId w:val="6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список использованной литературы;</w:t>
      </w:r>
    </w:p>
    <w:p w:rsidR="00B829E0" w:rsidRPr="00053DC4" w:rsidRDefault="00B829E0" w:rsidP="00B829E0">
      <w:pPr>
        <w:numPr>
          <w:ilvl w:val="0"/>
          <w:numId w:val="6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 (при необходимости).</w:t>
      </w:r>
    </w:p>
    <w:p w:rsidR="00B829E0" w:rsidRPr="00053DC4" w:rsidRDefault="00B829E0" w:rsidP="00B829E0">
      <w:p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829E0" w:rsidRPr="00053DC4" w:rsidRDefault="00B829E0" w:rsidP="00B829E0">
      <w:p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Титульный лист исследовательской работы выполняется по образцу (выдается преподавателем)</w:t>
      </w:r>
    </w:p>
    <w:p w:rsidR="00B829E0" w:rsidRPr="00053DC4" w:rsidRDefault="00B829E0" w:rsidP="00B829E0">
      <w:p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829E0" w:rsidRPr="00053DC4" w:rsidRDefault="00B829E0" w:rsidP="00B829E0">
      <w:p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Далее составляется </w:t>
      </w:r>
      <w:hyperlink r:id="rId6" w:tgtFrame="_blank" w:tooltip="содержание работы" w:history="1">
        <w:r w:rsidRPr="00053DC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оглавление</w:t>
        </w:r>
      </w:hyperlink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представляющее собой указание на основные элементы исследовательской работы: введение, главы, параграфы, заключение, список литературы, приложения.</w:t>
      </w:r>
    </w:p>
    <w:p w:rsidR="00B829E0" w:rsidRPr="00053DC4" w:rsidRDefault="00B829E0" w:rsidP="00B829E0">
      <w:p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Напротив всех заголовков в оглавлении исследовательской работы ставятся номера страниц, с которых начинаются разделы. Заголовки в оглавлении исследовательской работы должны точно повторять заголовки в тексте. Нельзя сокращать заголовки, переформулировать их и менять поочередность.</w:t>
      </w:r>
    </w:p>
    <w:p w:rsidR="00B829E0" w:rsidRPr="00053DC4" w:rsidRDefault="00B829E0" w:rsidP="00B829E0">
      <w:p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заголовках глав учебной исследовательской работы должна соблюдаться логика исследования. Художественные и вопросительные формы предложений не подходят в качестве заголовков глав и параграфов исследовательских работ. Оглавление помещается в начале работы перед основной частью, чтобы сразу показать структуру исследовательской работы.</w:t>
      </w:r>
    </w:p>
    <w:p w:rsidR="00B829E0" w:rsidRPr="00053DC4" w:rsidRDefault="00B829E0" w:rsidP="00053DC4">
      <w:pPr>
        <w:pStyle w:val="3"/>
        <w:shd w:val="clear" w:color="auto" w:fill="FFFFFF"/>
        <w:jc w:val="both"/>
        <w:rPr>
          <w:rFonts w:ascii="Arial" w:hAnsi="Arial" w:cs="Arial"/>
          <w:b w:val="0"/>
          <w:bCs w:val="0"/>
          <w:color w:val="856129"/>
          <w:sz w:val="28"/>
          <w:szCs w:val="28"/>
        </w:rPr>
      </w:pPr>
      <w:r w:rsidRPr="00053DC4">
        <w:rPr>
          <w:rFonts w:ascii="Arial" w:hAnsi="Arial" w:cs="Arial"/>
          <w:b w:val="0"/>
          <w:bCs w:val="0"/>
          <w:color w:val="856129"/>
          <w:sz w:val="28"/>
          <w:szCs w:val="28"/>
        </w:rPr>
        <w:t>Введение исследовательской работы</w:t>
      </w:r>
      <w:r w:rsidRPr="00053DC4">
        <w:rPr>
          <w:rFonts w:ascii="Arial" w:hAnsi="Arial" w:cs="Arial"/>
          <w:b w:val="0"/>
          <w:bCs w:val="0"/>
          <w:color w:val="856129"/>
          <w:sz w:val="28"/>
          <w:szCs w:val="28"/>
        </w:rPr>
        <w:fldChar w:fldCharType="begin"/>
      </w:r>
      <w:r w:rsidRPr="00053DC4">
        <w:rPr>
          <w:rFonts w:ascii="Arial" w:hAnsi="Arial" w:cs="Arial"/>
          <w:b w:val="0"/>
          <w:bCs w:val="0"/>
          <w:color w:val="856129"/>
          <w:sz w:val="28"/>
          <w:szCs w:val="28"/>
        </w:rPr>
        <w:instrText xml:space="preserve"> HYPERLINK "https://yandex.ru/an/count/WV0ejI_zO3W1DGy0X1fKi9Y4NIdqFmK0E08nvkkxOm00000uahh30OQJxD-OrksRdm600SpFt-MGqioH5eW1-kdBgPq1a06Os8ZTuO20W0AO0PZOYDrXk07wjPdl9S010jW1xiEagG7W0TI2ZPG1w06K0w02j8q2y0AFzz-G3kG2-0JyzXc81Vps6P05_FOPe0N8z0Ue1UVB1h05vyi6k0NdomR01UthNyW5-QuOq0N2qG8e-ztY_YEpYQa7a-RWAmNbhVou1u05u0U62WRW2Dg60UW91mRe39C2u0s2WC21W82029WEgFRtbkx_oDc9mB0GeUaILp_JFS6kSwce4zMwkg6DrAQS5z0KtztM7kWKZ0AW5f3oovm6oHO0y3_G5gYrthu1c1U_-Oehg1S9k1S1m1UrrW6W6HQm6RWP____0O4Q__-78Fl-vf6m6hkouUoAwFByhm6270qoRK8wIKDMRKDdE6Otg1u1i1y1o1_teT9KgI2k4e16FXZGFxWWtjqfa2BKdYgG8jQUAh0Y0SWY0TKY__z__u4ZYIFPFv0ZuFZyZjQ-dVMa0PWZhPoFxSJ6oFDU4G0SFG_iBeOS7Z8Q1cO9GDCy0zv9IYo2de9qAjY7wHqZL-SC9WRpaKLXPH0djIQxIvtooXsjk8_LDe47~1?stat-id=3&amp;test-tag=6597070084625&amp;banner-sizes=eyI3MjA1NzYwNzE1NDYzNjMwMCI6IjcyNng5MCJ9&amp;format-type=118&amp;actual-format=10&amp;pcodever=699404&amp;banner-test-tags=eyI3MjA1NzYwNzE1NDYzNjMwMCI6IjU3MzkzIn0%3D&amp;width=726&amp;height=90" \t "_blank" </w:instrText>
      </w:r>
      <w:r w:rsidRPr="00053DC4">
        <w:rPr>
          <w:rFonts w:ascii="Arial" w:hAnsi="Arial" w:cs="Arial"/>
          <w:b w:val="0"/>
          <w:bCs w:val="0"/>
          <w:color w:val="856129"/>
          <w:sz w:val="28"/>
          <w:szCs w:val="28"/>
        </w:rPr>
        <w:fldChar w:fldCharType="separate"/>
      </w:r>
    </w:p>
    <w:p w:rsidR="00B829E0" w:rsidRPr="00053DC4" w:rsidRDefault="00B829E0" w:rsidP="00053DC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856129"/>
          <w:sz w:val="28"/>
          <w:szCs w:val="28"/>
          <w:lang w:eastAsia="ru-RU"/>
        </w:rPr>
        <w:fldChar w:fldCharType="end"/>
      </w: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Введение содержит все основные положения исследовательской работы в сжатой форме и входит в структуру.</w:t>
      </w:r>
    </w:p>
    <w:p w:rsidR="00053DC4" w:rsidRPr="00053DC4" w:rsidRDefault="00053DC4" w:rsidP="00B829E0">
      <w:pPr>
        <w:pStyle w:val="a3"/>
        <w:shd w:val="clear" w:color="auto" w:fill="FFFFFF"/>
        <w:jc w:val="both"/>
        <w:rPr>
          <w:b/>
          <w:bCs/>
        </w:rPr>
      </w:pPr>
    </w:p>
    <w:p w:rsidR="00B829E0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eastAsiaTheme="majorEastAsia" w:hAnsi="Arial" w:cs="Arial"/>
          <w:color w:val="000000"/>
          <w:u w:val="single"/>
        </w:rPr>
        <w:lastRenderedPageBreak/>
        <w:t>Введение должно включать в себя:</w:t>
      </w:r>
    </w:p>
    <w:p w:rsidR="00B829E0" w:rsidRPr="0006142D" w:rsidRDefault="00B829E0" w:rsidP="00B829E0">
      <w:pPr>
        <w:numPr>
          <w:ilvl w:val="0"/>
          <w:numId w:val="8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актуальность исследования;</w:t>
      </w:r>
    </w:p>
    <w:p w:rsidR="00B829E0" w:rsidRPr="0006142D" w:rsidRDefault="00B829E0" w:rsidP="00B829E0">
      <w:pPr>
        <w:numPr>
          <w:ilvl w:val="0"/>
          <w:numId w:val="8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проблему исследования;</w:t>
      </w:r>
    </w:p>
    <w:p w:rsidR="00B829E0" w:rsidRPr="0006142D" w:rsidRDefault="00B829E0" w:rsidP="00B829E0">
      <w:pPr>
        <w:numPr>
          <w:ilvl w:val="0"/>
          <w:numId w:val="8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формулировку темы;</w:t>
      </w:r>
    </w:p>
    <w:p w:rsidR="00B829E0" w:rsidRPr="0006142D" w:rsidRDefault="00B829E0" w:rsidP="00B829E0">
      <w:pPr>
        <w:numPr>
          <w:ilvl w:val="0"/>
          <w:numId w:val="8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исследовательской работы;</w:t>
      </w:r>
    </w:p>
    <w:p w:rsidR="00B829E0" w:rsidRPr="0006142D" w:rsidRDefault="00B829E0" w:rsidP="00B829E0">
      <w:pPr>
        <w:numPr>
          <w:ilvl w:val="0"/>
          <w:numId w:val="8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объект, предмет исследования;</w:t>
      </w:r>
    </w:p>
    <w:p w:rsidR="00B829E0" w:rsidRPr="0006142D" w:rsidRDefault="00B829E0" w:rsidP="00B829E0">
      <w:pPr>
        <w:numPr>
          <w:ilvl w:val="0"/>
          <w:numId w:val="8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задачи, гипотезу;</w:t>
      </w:r>
    </w:p>
    <w:p w:rsidR="00B829E0" w:rsidRPr="0006142D" w:rsidRDefault="00B829E0" w:rsidP="00B829E0">
      <w:pPr>
        <w:numPr>
          <w:ilvl w:val="0"/>
          <w:numId w:val="8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методы исследования;</w:t>
      </w:r>
    </w:p>
    <w:p w:rsidR="00B829E0" w:rsidRPr="0006142D" w:rsidRDefault="00B829E0" w:rsidP="00B829E0">
      <w:pPr>
        <w:numPr>
          <w:ilvl w:val="0"/>
          <w:numId w:val="8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практическую значимость и новизну;</w:t>
      </w:r>
    </w:p>
    <w:p w:rsidR="00B829E0" w:rsidRPr="0006142D" w:rsidRDefault="00B829E0" w:rsidP="00B829E0">
      <w:pPr>
        <w:numPr>
          <w:ilvl w:val="0"/>
          <w:numId w:val="8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краткий анализ изученной литературы.</w:t>
      </w:r>
    </w:p>
    <w:p w:rsidR="00B829E0" w:rsidRDefault="00F62F72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hyperlink r:id="rId7" w:tgtFrame="_blank" w:tooltip="актуальность темы" w:history="1">
        <w:r w:rsidR="00B829E0">
          <w:rPr>
            <w:rStyle w:val="a4"/>
            <w:rFonts w:ascii="Arial" w:hAnsi="Arial" w:cs="Arial"/>
            <w:color w:val="1C9BBE"/>
          </w:rPr>
          <w:t>Актуальность исследовательской работы</w:t>
        </w:r>
      </w:hyperlink>
      <w:r w:rsidR="00B829E0">
        <w:rPr>
          <w:rFonts w:ascii="Arial" w:hAnsi="Arial" w:cs="Arial"/>
          <w:color w:val="000000"/>
        </w:rPr>
        <w:t> – это те причины, по которым именно эту проблему нужно изучать в настоящее время.</w:t>
      </w:r>
    </w:p>
    <w:p w:rsidR="00B829E0" w:rsidRDefault="00F62F72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hyperlink r:id="rId8" w:tgtFrame="_blank" w:tooltip="цель работы" w:history="1">
        <w:r w:rsidR="00B829E0">
          <w:rPr>
            <w:rStyle w:val="a4"/>
            <w:rFonts w:ascii="Arial" w:hAnsi="Arial" w:cs="Arial"/>
            <w:color w:val="1C9BBE"/>
          </w:rPr>
          <w:t>Цель исследовательской работы</w:t>
        </w:r>
      </w:hyperlink>
      <w:r w:rsidR="00B829E0">
        <w:rPr>
          <w:rFonts w:ascii="Arial" w:hAnsi="Arial" w:cs="Arial"/>
          <w:color w:val="000000"/>
        </w:rPr>
        <w:t> формулируется исходя из того, какой результат предполагается получить в ходе проведения исследования. Обычно цель заключается в изучении определенных явлений.</w:t>
      </w:r>
    </w:p>
    <w:p w:rsidR="00B829E0" w:rsidRDefault="00F62F72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hyperlink r:id="rId9" w:tgtFrame="_blank" w:tooltip="задачи работы" w:history="1">
        <w:r w:rsidR="00B829E0">
          <w:rPr>
            <w:rStyle w:val="a4"/>
            <w:rFonts w:ascii="Arial" w:hAnsi="Arial" w:cs="Arial"/>
            <w:color w:val="1C9BBE"/>
          </w:rPr>
          <w:t>Задачи исследовательской работы</w:t>
        </w:r>
      </w:hyperlink>
      <w:r w:rsidR="00B829E0">
        <w:rPr>
          <w:rFonts w:ascii="Arial" w:hAnsi="Arial" w:cs="Arial"/>
          <w:color w:val="000000"/>
        </w:rPr>
        <w:t> показывают, что автор работы собирается делать для достижения поставленной цели. Формулировка задач тесно связана со структурой исследовательской работы. В отличие от цели, которая одна, задач может быть несколько.</w:t>
      </w:r>
    </w:p>
    <w:p w:rsidR="00B829E0" w:rsidRDefault="00F62F72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hyperlink r:id="rId10" w:tgtFrame="_blank" w:tooltip="гипотеза" w:history="1">
        <w:r w:rsidR="00B829E0">
          <w:rPr>
            <w:rStyle w:val="a4"/>
            <w:rFonts w:ascii="Arial" w:hAnsi="Arial" w:cs="Arial"/>
            <w:color w:val="1C9BBE"/>
          </w:rPr>
          <w:t>Гипотеза исследовательской работы</w:t>
        </w:r>
      </w:hyperlink>
      <w:r w:rsidR="00B829E0">
        <w:rPr>
          <w:rFonts w:ascii="Arial" w:hAnsi="Arial" w:cs="Arial"/>
          <w:color w:val="000000"/>
        </w:rPr>
        <w:t> - это научное предположение, выдвигаемое для объяснения каких-либо факторов, особенностей, характеристик, некое вероятное знание, но ещё не доказанное. Изначально гипотеза не утверждение и не опровержение — она просто не доказана.</w:t>
      </w:r>
    </w:p>
    <w:p w:rsidR="00B829E0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В рамках введения также должны быть сформулированы </w:t>
      </w:r>
      <w:hyperlink r:id="rId11" w:tgtFrame="_blank" w:tooltip="объект исследования" w:history="1">
        <w:r>
          <w:rPr>
            <w:rStyle w:val="a4"/>
            <w:rFonts w:ascii="Arial" w:hAnsi="Arial" w:cs="Arial"/>
            <w:color w:val="1C9BBE"/>
          </w:rPr>
          <w:t>объект и предмет</w:t>
        </w:r>
      </w:hyperlink>
      <w:r>
        <w:rPr>
          <w:rFonts w:ascii="Arial" w:hAnsi="Arial" w:cs="Arial"/>
          <w:color w:val="000000"/>
        </w:rPr>
        <w:t> исследовательской работы и проекта, описаны </w:t>
      </w:r>
      <w:hyperlink r:id="rId12" w:tgtFrame="_blank" w:tooltip="методы изучения" w:history="1">
        <w:r>
          <w:rPr>
            <w:rStyle w:val="a4"/>
            <w:rFonts w:ascii="Arial" w:hAnsi="Arial" w:cs="Arial"/>
            <w:color w:val="1C9BBE"/>
          </w:rPr>
          <w:t>методы исследования</w:t>
        </w:r>
      </w:hyperlink>
      <w:r>
        <w:rPr>
          <w:rFonts w:ascii="Arial" w:hAnsi="Arial" w:cs="Arial"/>
          <w:color w:val="000000"/>
        </w:rPr>
        <w:t>, используемые для достижения цели исследовательской работы, </w:t>
      </w:r>
      <w:hyperlink r:id="rId13" w:tgtFrame="_blank" w:tooltip="теоретическая значимость исследования" w:history="1">
        <w:r>
          <w:rPr>
            <w:rStyle w:val="a4"/>
            <w:rFonts w:ascii="Arial" w:hAnsi="Arial" w:cs="Arial"/>
            <w:color w:val="1C9BBE"/>
          </w:rPr>
          <w:t>теоретическая значимость работы</w:t>
        </w:r>
      </w:hyperlink>
      <w:r>
        <w:rPr>
          <w:rFonts w:ascii="Arial" w:hAnsi="Arial" w:cs="Arial"/>
          <w:color w:val="000000"/>
        </w:rPr>
        <w:t>, выраженная описанием того, как могут применяться полученные результаты проведенного исследования в жизни человека и обществе, и </w:t>
      </w:r>
      <w:hyperlink r:id="rId14" w:tgtFrame="_blank" w:tooltip="практическая значимость" w:history="1">
        <w:r>
          <w:rPr>
            <w:rStyle w:val="a4"/>
            <w:rFonts w:ascii="Arial" w:hAnsi="Arial" w:cs="Arial"/>
            <w:color w:val="1C9BBE"/>
          </w:rPr>
          <w:t>практическая ценность результатов</w:t>
        </w:r>
      </w:hyperlink>
      <w:r>
        <w:rPr>
          <w:rFonts w:ascii="Arial" w:hAnsi="Arial" w:cs="Arial"/>
          <w:color w:val="000000"/>
        </w:rPr>
        <w:t>, указывающая на возможность их использования (где, когда и кем).</w:t>
      </w:r>
      <w:proofErr w:type="gramEnd"/>
    </w:p>
    <w:p w:rsidR="00B829E0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a9"/>
          <w:rFonts w:ascii="Arial" w:hAnsi="Arial" w:cs="Arial"/>
          <w:color w:val="000000"/>
        </w:rPr>
        <w:t>Новизна исследовательской работы</w:t>
      </w:r>
      <w:r>
        <w:rPr>
          <w:rFonts w:ascii="Arial" w:hAnsi="Arial" w:cs="Arial"/>
          <w:color w:val="000000"/>
        </w:rPr>
        <w:t> определяется, например, отсутствием аналогичных исследований, новизной темы, методического решения, оригинальностью постановки целей, задач и гипотез.</w:t>
      </w:r>
    </w:p>
    <w:p w:rsidR="00B829E0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a9"/>
          <w:rFonts w:ascii="Arial" w:hAnsi="Arial" w:cs="Arial"/>
          <w:color w:val="000000"/>
        </w:rPr>
        <w:t>Литературный обзор исследовательской работы</w:t>
      </w:r>
      <w:r>
        <w:rPr>
          <w:rFonts w:ascii="Arial" w:hAnsi="Arial" w:cs="Arial"/>
          <w:color w:val="000000"/>
        </w:rPr>
        <w:t> – это краткое описание того, что известно об исследуемом явлении, в каком направлении происходят исследования других авторов. В обзоре литературы необходимо показать, что вы знакомы с областью исследований по нескольким источникам и что вами поставлена новая задача, отличная от других исследований.</w:t>
      </w:r>
    </w:p>
    <w:p w:rsidR="00053DC4" w:rsidRDefault="00053DC4" w:rsidP="00B829E0">
      <w:pPr>
        <w:pStyle w:val="3"/>
        <w:shd w:val="clear" w:color="auto" w:fill="FFFFFF"/>
        <w:jc w:val="both"/>
        <w:rPr>
          <w:rFonts w:ascii="Arial" w:hAnsi="Arial" w:cs="Arial"/>
          <w:b w:val="0"/>
          <w:bCs w:val="0"/>
          <w:color w:val="856129"/>
          <w:sz w:val="30"/>
          <w:szCs w:val="30"/>
        </w:rPr>
      </w:pPr>
    </w:p>
    <w:p w:rsidR="00B829E0" w:rsidRDefault="00B829E0" w:rsidP="00B829E0">
      <w:pPr>
        <w:pStyle w:val="3"/>
        <w:shd w:val="clear" w:color="auto" w:fill="FFFFFF"/>
        <w:jc w:val="both"/>
        <w:rPr>
          <w:rFonts w:ascii="Arial" w:hAnsi="Arial" w:cs="Arial"/>
          <w:b w:val="0"/>
          <w:bCs w:val="0"/>
          <w:color w:val="856129"/>
          <w:sz w:val="30"/>
          <w:szCs w:val="30"/>
        </w:rPr>
      </w:pPr>
      <w:r>
        <w:rPr>
          <w:rFonts w:ascii="Arial" w:hAnsi="Arial" w:cs="Arial"/>
          <w:b w:val="0"/>
          <w:bCs w:val="0"/>
          <w:color w:val="856129"/>
          <w:sz w:val="30"/>
          <w:szCs w:val="30"/>
        </w:rPr>
        <w:lastRenderedPageBreak/>
        <w:t xml:space="preserve">Основная часть исследовательской работы </w:t>
      </w:r>
    </w:p>
    <w:p w:rsidR="00B829E0" w:rsidRPr="00053DC4" w:rsidRDefault="00B829E0" w:rsidP="00B829E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br/>
      </w: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структуре основная часть исследовательской работы может состоять из 2-3 глав. </w:t>
      </w:r>
      <w:r w:rsidRPr="00053DC4">
        <w:rPr>
          <w:rFonts w:eastAsia="Times New Roman"/>
          <w:b/>
          <w:bCs/>
          <w:sz w:val="24"/>
          <w:szCs w:val="24"/>
          <w:lang w:eastAsia="ru-RU"/>
        </w:rPr>
        <w:t>Глава 1</w:t>
      </w: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обычно содержит итоги анализа теоретического материала, полученного из литературных источников по исследуемой проблеме, здесь подробно рассматриваются методика и техника исследования.</w:t>
      </w:r>
    </w:p>
    <w:p w:rsidR="00B829E0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 </w:t>
      </w:r>
      <w:r w:rsidRPr="00053DC4">
        <w:rPr>
          <w:b/>
          <w:bCs/>
        </w:rPr>
        <w:t>2-3 главах</w:t>
      </w:r>
      <w:r>
        <w:rPr>
          <w:rFonts w:ascii="Arial" w:hAnsi="Arial" w:cs="Arial"/>
          <w:color w:val="000000"/>
        </w:rPr>
        <w:t> описываются практические этапы работы, интерпретируются теоретические данные, выявляются определенные закономерности в изучаемых явлениях в ходе эксперимента. Согласно структуре глава индивидуальной исследовательской работы завершается выводами. Каждый элемент основной части исследования представляет собой законченный в смысловом отношении фрагмент работы.</w:t>
      </w:r>
    </w:p>
    <w:p w:rsidR="00B829E0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Основная часть работы, представленная главами, содержит:</w:t>
      </w:r>
    </w:p>
    <w:p w:rsidR="00B829E0" w:rsidRDefault="00B829E0" w:rsidP="00B829E0">
      <w:pPr>
        <w:numPr>
          <w:ilvl w:val="0"/>
          <w:numId w:val="9"/>
        </w:numPr>
        <w:shd w:val="clear" w:color="auto" w:fill="FFFFFF"/>
        <w:spacing w:after="0" w:line="384" w:lineRule="atLeast"/>
        <w:ind w:left="300"/>
        <w:jc w:val="both"/>
        <w:rPr>
          <w:rFonts w:ascii="Arial" w:hAnsi="Arial" w:cs="Arial"/>
          <w:color w:val="332510"/>
        </w:rPr>
      </w:pPr>
      <w:r>
        <w:rPr>
          <w:rFonts w:ascii="Arial" w:hAnsi="Arial" w:cs="Arial"/>
          <w:color w:val="332510"/>
        </w:rPr>
        <w:t>обзор литературы по теме и выбор направления исследований;</w:t>
      </w:r>
    </w:p>
    <w:p w:rsidR="00B829E0" w:rsidRDefault="00B829E0" w:rsidP="00B829E0">
      <w:pPr>
        <w:numPr>
          <w:ilvl w:val="0"/>
          <w:numId w:val="9"/>
        </w:numPr>
        <w:shd w:val="clear" w:color="auto" w:fill="FFFFFF"/>
        <w:spacing w:after="0" w:line="384" w:lineRule="atLeast"/>
        <w:ind w:left="300"/>
        <w:jc w:val="both"/>
        <w:rPr>
          <w:rFonts w:ascii="Arial" w:hAnsi="Arial" w:cs="Arial"/>
          <w:color w:val="332510"/>
        </w:rPr>
      </w:pPr>
      <w:r>
        <w:rPr>
          <w:rFonts w:ascii="Arial" w:hAnsi="Arial" w:cs="Arial"/>
          <w:color w:val="332510"/>
        </w:rPr>
        <w:t>описание источников информации;</w:t>
      </w:r>
    </w:p>
    <w:p w:rsidR="00B829E0" w:rsidRDefault="00B829E0" w:rsidP="00B829E0">
      <w:pPr>
        <w:numPr>
          <w:ilvl w:val="0"/>
          <w:numId w:val="9"/>
        </w:numPr>
        <w:shd w:val="clear" w:color="auto" w:fill="FFFFFF"/>
        <w:spacing w:after="0" w:line="384" w:lineRule="atLeast"/>
        <w:ind w:left="300"/>
        <w:jc w:val="both"/>
        <w:rPr>
          <w:rFonts w:ascii="Arial" w:hAnsi="Arial" w:cs="Arial"/>
          <w:color w:val="332510"/>
        </w:rPr>
      </w:pPr>
      <w:r>
        <w:rPr>
          <w:rFonts w:ascii="Arial" w:hAnsi="Arial" w:cs="Arial"/>
          <w:color w:val="332510"/>
        </w:rPr>
        <w:t>изложение общей концепции и основных методов исследования;</w:t>
      </w:r>
    </w:p>
    <w:p w:rsidR="00B829E0" w:rsidRDefault="00B829E0" w:rsidP="00B829E0">
      <w:pPr>
        <w:numPr>
          <w:ilvl w:val="0"/>
          <w:numId w:val="9"/>
        </w:numPr>
        <w:shd w:val="clear" w:color="auto" w:fill="FFFFFF"/>
        <w:spacing w:after="0" w:line="384" w:lineRule="atLeast"/>
        <w:ind w:left="300"/>
        <w:jc w:val="both"/>
        <w:rPr>
          <w:rFonts w:ascii="Arial" w:hAnsi="Arial" w:cs="Arial"/>
          <w:color w:val="332510"/>
        </w:rPr>
      </w:pPr>
      <w:r>
        <w:rPr>
          <w:rFonts w:ascii="Arial" w:hAnsi="Arial" w:cs="Arial"/>
          <w:color w:val="332510"/>
        </w:rPr>
        <w:t>содержание теоретических и /или  экспериментальных исследований;</w:t>
      </w:r>
    </w:p>
    <w:p w:rsidR="00B829E0" w:rsidRDefault="00B829E0" w:rsidP="00B829E0">
      <w:pPr>
        <w:numPr>
          <w:ilvl w:val="0"/>
          <w:numId w:val="9"/>
        </w:numPr>
        <w:shd w:val="clear" w:color="auto" w:fill="FFFFFF"/>
        <w:spacing w:after="0" w:line="384" w:lineRule="atLeast"/>
        <w:ind w:left="300"/>
        <w:jc w:val="both"/>
        <w:rPr>
          <w:rFonts w:ascii="Arial" w:hAnsi="Arial" w:cs="Arial"/>
          <w:color w:val="332510"/>
        </w:rPr>
      </w:pPr>
      <w:r>
        <w:rPr>
          <w:rFonts w:ascii="Arial" w:hAnsi="Arial" w:cs="Arial"/>
          <w:color w:val="332510"/>
        </w:rPr>
        <w:t>анализ и обобщение результатов исследований.</w:t>
      </w:r>
    </w:p>
    <w:p w:rsidR="00B829E0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Первая глава основной части является теоретическим разделом, подразумевает краткое систематизированное изложение и творческое осмысление истории развития вопроса, раскрытие понятие и сущности изучаемого явления, уточнение формулировок, рассмотрение существующих </w:t>
      </w:r>
      <w:proofErr w:type="gramStart"/>
      <w:r>
        <w:rPr>
          <w:rFonts w:ascii="Arial" w:hAnsi="Arial" w:cs="Arial"/>
          <w:color w:val="000000"/>
        </w:rPr>
        <w:t>методических подходов</w:t>
      </w:r>
      <w:proofErr w:type="gramEnd"/>
      <w:r>
        <w:rPr>
          <w:rFonts w:ascii="Arial" w:hAnsi="Arial" w:cs="Arial"/>
          <w:color w:val="000000"/>
        </w:rPr>
        <w:t xml:space="preserve"> к анализу вопроса данного исследования.</w:t>
      </w:r>
    </w:p>
    <w:p w:rsidR="00B829E0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Литературный обзор в теоретической части исследовательской работы начинается с изложения идей тех авторов, которые внесли существенный вклад в разработку проблемы. Также проводится сравнительный анализ разных точек зрения авторов по исследуемой теме. Литературный обзор теоретического раздела должен быть представлен в виде изложения своих впечатлений об изученном материале, уместно дополненном цитатами из авторитетных источников.</w:t>
      </w:r>
    </w:p>
    <w:p w:rsidR="00B829E0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заключени</w:t>
      </w:r>
      <w:proofErr w:type="gramStart"/>
      <w:r>
        <w:rPr>
          <w:rFonts w:ascii="Arial" w:hAnsi="Arial" w:cs="Arial"/>
          <w:color w:val="000000"/>
        </w:rPr>
        <w:t>и</w:t>
      </w:r>
      <w:proofErr w:type="gramEnd"/>
      <w:r>
        <w:rPr>
          <w:rFonts w:ascii="Arial" w:hAnsi="Arial" w:cs="Arial"/>
          <w:color w:val="000000"/>
        </w:rPr>
        <w:t xml:space="preserve"> раздела приводится характеристика состояния проблемы и выделяются дискуссионные вопросы, из которых определяется актуальность исследования.</w:t>
      </w:r>
    </w:p>
    <w:p w:rsidR="00B829E0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Текст теоретической главы в исследовательской работе должен соответствовать требованиям:</w:t>
      </w:r>
    </w:p>
    <w:p w:rsidR="00B829E0" w:rsidRDefault="00B829E0" w:rsidP="00B829E0">
      <w:pPr>
        <w:numPr>
          <w:ilvl w:val="0"/>
          <w:numId w:val="10"/>
        </w:numPr>
        <w:shd w:val="clear" w:color="auto" w:fill="FFFFFF"/>
        <w:spacing w:after="0" w:line="384" w:lineRule="atLeast"/>
        <w:ind w:left="300"/>
        <w:jc w:val="both"/>
        <w:rPr>
          <w:rFonts w:ascii="Arial" w:hAnsi="Arial" w:cs="Arial"/>
          <w:color w:val="332510"/>
        </w:rPr>
      </w:pPr>
      <w:r>
        <w:rPr>
          <w:rFonts w:ascii="Arial" w:hAnsi="Arial" w:cs="Arial"/>
          <w:color w:val="332510"/>
        </w:rPr>
        <w:t>достоверность и полнота информации;</w:t>
      </w:r>
    </w:p>
    <w:p w:rsidR="00B829E0" w:rsidRDefault="00B829E0" w:rsidP="00B829E0">
      <w:pPr>
        <w:numPr>
          <w:ilvl w:val="0"/>
          <w:numId w:val="10"/>
        </w:numPr>
        <w:shd w:val="clear" w:color="auto" w:fill="FFFFFF"/>
        <w:spacing w:after="0" w:line="384" w:lineRule="atLeast"/>
        <w:ind w:left="300"/>
        <w:jc w:val="both"/>
        <w:rPr>
          <w:rFonts w:ascii="Arial" w:hAnsi="Arial" w:cs="Arial"/>
          <w:color w:val="332510"/>
        </w:rPr>
      </w:pPr>
      <w:r>
        <w:rPr>
          <w:rFonts w:ascii="Arial" w:hAnsi="Arial" w:cs="Arial"/>
          <w:color w:val="332510"/>
        </w:rPr>
        <w:t>наличие авторской оценки использованной информации;</w:t>
      </w:r>
    </w:p>
    <w:p w:rsidR="00B829E0" w:rsidRDefault="00B829E0" w:rsidP="00B829E0">
      <w:pPr>
        <w:numPr>
          <w:ilvl w:val="0"/>
          <w:numId w:val="10"/>
        </w:numPr>
        <w:shd w:val="clear" w:color="auto" w:fill="FFFFFF"/>
        <w:spacing w:after="0" w:line="384" w:lineRule="atLeast"/>
        <w:ind w:left="300"/>
        <w:jc w:val="both"/>
        <w:rPr>
          <w:rFonts w:ascii="Arial" w:hAnsi="Arial" w:cs="Arial"/>
          <w:color w:val="332510"/>
        </w:rPr>
      </w:pPr>
      <w:r>
        <w:rPr>
          <w:rFonts w:ascii="Arial" w:hAnsi="Arial" w:cs="Arial"/>
          <w:color w:val="332510"/>
        </w:rPr>
        <w:t>логичность структуры;</w:t>
      </w:r>
    </w:p>
    <w:p w:rsidR="00B829E0" w:rsidRDefault="00B829E0" w:rsidP="00B829E0">
      <w:pPr>
        <w:numPr>
          <w:ilvl w:val="0"/>
          <w:numId w:val="10"/>
        </w:numPr>
        <w:shd w:val="clear" w:color="auto" w:fill="FFFFFF"/>
        <w:spacing w:after="0" w:line="384" w:lineRule="atLeast"/>
        <w:ind w:left="300"/>
        <w:jc w:val="both"/>
        <w:rPr>
          <w:rFonts w:ascii="Arial" w:hAnsi="Arial" w:cs="Arial"/>
          <w:color w:val="332510"/>
        </w:rPr>
      </w:pPr>
      <w:r>
        <w:rPr>
          <w:rFonts w:ascii="Arial" w:hAnsi="Arial" w:cs="Arial"/>
          <w:color w:val="332510"/>
        </w:rPr>
        <w:t>ясность, четкость изложения;</w:t>
      </w:r>
    </w:p>
    <w:p w:rsidR="00B829E0" w:rsidRDefault="00B829E0" w:rsidP="00B829E0">
      <w:pPr>
        <w:numPr>
          <w:ilvl w:val="0"/>
          <w:numId w:val="10"/>
        </w:numPr>
        <w:shd w:val="clear" w:color="auto" w:fill="FFFFFF"/>
        <w:spacing w:after="0" w:line="384" w:lineRule="atLeast"/>
        <w:ind w:left="300"/>
        <w:jc w:val="both"/>
        <w:rPr>
          <w:rFonts w:ascii="Arial" w:hAnsi="Arial" w:cs="Arial"/>
          <w:color w:val="332510"/>
        </w:rPr>
      </w:pPr>
      <w:r>
        <w:rPr>
          <w:rFonts w:ascii="Arial" w:hAnsi="Arial" w:cs="Arial"/>
          <w:color w:val="332510"/>
        </w:rPr>
        <w:lastRenderedPageBreak/>
        <w:t>композиционная целостность;</w:t>
      </w:r>
    </w:p>
    <w:p w:rsidR="00B829E0" w:rsidRDefault="00B829E0" w:rsidP="00B829E0">
      <w:pPr>
        <w:numPr>
          <w:ilvl w:val="0"/>
          <w:numId w:val="10"/>
        </w:numPr>
        <w:shd w:val="clear" w:color="auto" w:fill="FFFFFF"/>
        <w:spacing w:after="0" w:line="384" w:lineRule="atLeast"/>
        <w:ind w:left="300"/>
        <w:jc w:val="both"/>
        <w:rPr>
          <w:rFonts w:ascii="Arial" w:hAnsi="Arial" w:cs="Arial"/>
          <w:color w:val="332510"/>
        </w:rPr>
      </w:pPr>
      <w:r>
        <w:rPr>
          <w:rFonts w:ascii="Arial" w:hAnsi="Arial" w:cs="Arial"/>
          <w:color w:val="332510"/>
        </w:rPr>
        <w:t>аргументированность выводов.</w:t>
      </w:r>
    </w:p>
    <w:p w:rsidR="00B829E0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Первая часть практического раздела исследовательской работы содержит описание методов исследования и алгоритмов решения поставленных в работе задач, а также описание </w:t>
      </w:r>
      <w:hyperlink r:id="rId15" w:tooltip="организация исследовательского проекта" w:history="1">
        <w:r>
          <w:rPr>
            <w:rStyle w:val="a4"/>
            <w:rFonts w:ascii="Arial" w:hAnsi="Arial" w:cs="Arial"/>
            <w:color w:val="1C9BBE"/>
          </w:rPr>
          <w:t>организации</w:t>
        </w:r>
      </w:hyperlink>
      <w:r>
        <w:rPr>
          <w:rFonts w:ascii="Arial" w:hAnsi="Arial" w:cs="Arial"/>
          <w:color w:val="000000"/>
        </w:rPr>
        <w:t> и содержания исследования: характеристика испытуемых, конкретные методики, процедуры исследования, критерии оценки результатов исследования.</w:t>
      </w:r>
    </w:p>
    <w:p w:rsidR="00B829E0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второй части практического исследования излагается собственное исследование автора с выявлением того нового, что он внес в разработку задачи. Автору необходимо дать собственную оценку достижения цели и решения поставленных задач, оценку достоверности полученных результатов, их сравнение с аналогичными исследованиями отечественных и зарубежных авторов, обоснование необходимости проведения дополнительных исследований и проч.</w:t>
      </w:r>
    </w:p>
    <w:p w:rsidR="00B829E0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написании индивидуальной исследовательской работы и с учетом общепринятой структуры студент обязан указывать авторов и источники, из которых он заимствует материалы. Цитаты обязательно заключаются в кавычки. Свободное изложение заимствованного текста допускается только со ссылкой на источник заимствования.</w:t>
      </w:r>
    </w:p>
    <w:p w:rsidR="00B829E0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завершение каждой главы следует приводить краткие описательные выводы, позволяющие четко сформулировать итоги каждого этапа исследования. Содержание глав основной части должно полностью соответствовать теме и полностью ее раскрывать. </w:t>
      </w:r>
    </w:p>
    <w:p w:rsidR="00B829E0" w:rsidRDefault="00B829E0" w:rsidP="00B829E0">
      <w:pPr>
        <w:pStyle w:val="3"/>
        <w:shd w:val="clear" w:color="auto" w:fill="FFFFFF"/>
        <w:jc w:val="both"/>
        <w:rPr>
          <w:rFonts w:ascii="Arial" w:hAnsi="Arial" w:cs="Arial"/>
          <w:b w:val="0"/>
          <w:bCs w:val="0"/>
          <w:color w:val="856129"/>
          <w:sz w:val="30"/>
          <w:szCs w:val="30"/>
        </w:rPr>
      </w:pPr>
      <w:r>
        <w:rPr>
          <w:rFonts w:ascii="Arial" w:hAnsi="Arial" w:cs="Arial"/>
          <w:b w:val="0"/>
          <w:bCs w:val="0"/>
          <w:color w:val="856129"/>
          <w:sz w:val="30"/>
          <w:szCs w:val="30"/>
        </w:rPr>
        <w:t>Заключение исследовательской работы</w:t>
      </w:r>
    </w:p>
    <w:p w:rsidR="00B829E0" w:rsidRPr="00053DC4" w:rsidRDefault="00B829E0" w:rsidP="00B829E0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br/>
      </w:r>
      <w:r w:rsidRPr="00053DC4">
        <w:rPr>
          <w:rFonts w:eastAsia="Times New Roman"/>
          <w:b/>
          <w:bCs/>
          <w:sz w:val="24"/>
          <w:szCs w:val="24"/>
          <w:lang w:eastAsia="ru-RU"/>
        </w:rPr>
        <w:t>Заключение</w:t>
      </w: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краткие формулировки результатов работы, отвечающие на вопросы поставленных задач. В тексте заключения не должно быть развернутого описания полученных результатов или их содержания, это тезисы проделанной работы.</w:t>
      </w:r>
    </w:p>
    <w:p w:rsidR="00B829E0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Ключевым требованием к написанию заключения является то, что в нем не должен повторяться текст выводов к каждой главе. В заключении формулируются наиболее общие выводы по результатам исследования и предлагаются рекомендации. Необходимо отметить степень достижения цели, результаты проверки условий гипотезы, обозначить перспективы дальнейших исследований.</w:t>
      </w:r>
    </w:p>
    <w:p w:rsidR="00B829E0" w:rsidRPr="003B0338" w:rsidRDefault="00B829E0" w:rsidP="00B829E0">
      <w:pPr>
        <w:pStyle w:val="3"/>
        <w:shd w:val="clear" w:color="auto" w:fill="FFFFFF"/>
        <w:jc w:val="both"/>
        <w:rPr>
          <w:rFonts w:ascii="Arial" w:hAnsi="Arial" w:cs="Arial"/>
          <w:b w:val="0"/>
          <w:bCs w:val="0"/>
          <w:color w:val="856129"/>
          <w:sz w:val="30"/>
          <w:szCs w:val="30"/>
        </w:rPr>
      </w:pPr>
      <w:r>
        <w:rPr>
          <w:rFonts w:ascii="Arial" w:hAnsi="Arial" w:cs="Arial"/>
          <w:b w:val="0"/>
          <w:bCs w:val="0"/>
          <w:color w:val="856129"/>
          <w:sz w:val="30"/>
          <w:szCs w:val="30"/>
        </w:rPr>
        <w:t>Заключение исследовательской работы должно отражать:</w:t>
      </w:r>
    </w:p>
    <w:p w:rsidR="00B829E0" w:rsidRPr="00053DC4" w:rsidRDefault="00B829E0" w:rsidP="00B829E0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Выводы по теории и практической части исследования, которые были получены в ходе ученической исследовательской работы.</w:t>
      </w:r>
    </w:p>
    <w:p w:rsidR="00B829E0" w:rsidRPr="00053DC4" w:rsidRDefault="00B829E0" w:rsidP="00B829E0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и результаты личного эксперимента в рамках учебной исследовательской работы с описанием выводов.</w:t>
      </w:r>
    </w:p>
    <w:p w:rsidR="00B829E0" w:rsidRPr="00053DC4" w:rsidRDefault="00B829E0" w:rsidP="00B829E0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Предложения по устранению и решению выявленных в индивидуальной исследовательской работе проблем, а также описание их практической значимости.</w:t>
      </w:r>
    </w:p>
    <w:p w:rsidR="00B829E0" w:rsidRPr="00053DC4" w:rsidRDefault="00B829E0" w:rsidP="00B829E0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Подведение итога проделанной и практически готовой исследовательской работы, описание достигнутых целей и выполненных задач.</w:t>
      </w:r>
    </w:p>
    <w:p w:rsidR="00B829E0" w:rsidRPr="00053DC4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053DC4">
        <w:rPr>
          <w:rFonts w:ascii="Arial" w:hAnsi="Arial" w:cs="Arial"/>
          <w:color w:val="000000"/>
        </w:rPr>
        <w:t>Выводы проделанной студентом индивидуальной работы должны быть логично и последовательно связаны между собой, подкрепленными цифрами и фактами.</w:t>
      </w:r>
    </w:p>
    <w:p w:rsidR="00B829E0" w:rsidRPr="00053DC4" w:rsidRDefault="00B829E0" w:rsidP="00B829E0">
      <w:pPr>
        <w:pStyle w:val="a3"/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053DC4">
        <w:rPr>
          <w:rFonts w:ascii="Arial" w:hAnsi="Arial" w:cs="Arial"/>
          <w:b/>
          <w:color w:val="000000"/>
        </w:rPr>
        <w:t>Существуют общепринятые фразы, которые используются при написании заключительного раздела исследовательской работы:</w:t>
      </w:r>
    </w:p>
    <w:p w:rsidR="00B829E0" w:rsidRPr="00053DC4" w:rsidRDefault="00B829E0" w:rsidP="00B829E0">
      <w:pPr>
        <w:numPr>
          <w:ilvl w:val="0"/>
          <w:numId w:val="4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процессе моего исследования я выяснил (а)...</w:t>
      </w:r>
    </w:p>
    <w:p w:rsidR="00B829E0" w:rsidRPr="00053DC4" w:rsidRDefault="00B829E0" w:rsidP="00B829E0">
      <w:pPr>
        <w:numPr>
          <w:ilvl w:val="0"/>
          <w:numId w:val="4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проведенного мной исследования, можно сделать следующие выводы...</w:t>
      </w:r>
    </w:p>
    <w:p w:rsidR="00B829E0" w:rsidRPr="00053DC4" w:rsidRDefault="00B829E0" w:rsidP="00B829E0">
      <w:pPr>
        <w:numPr>
          <w:ilvl w:val="0"/>
          <w:numId w:val="4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заключении отметим, что...</w:t>
      </w:r>
    </w:p>
    <w:p w:rsidR="00B829E0" w:rsidRPr="00053DC4" w:rsidRDefault="00B829E0" w:rsidP="00B829E0">
      <w:pPr>
        <w:numPr>
          <w:ilvl w:val="0"/>
          <w:numId w:val="4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Мы приходим к выводу </w:t>
      </w:r>
      <w:proofErr w:type="gramStart"/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...</w:t>
      </w:r>
    </w:p>
    <w:p w:rsidR="00B829E0" w:rsidRPr="00053DC4" w:rsidRDefault="00B829E0" w:rsidP="00B829E0">
      <w:pPr>
        <w:numPr>
          <w:ilvl w:val="0"/>
          <w:numId w:val="4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Наша исследовательская работа позволяет сделать вывод </w:t>
      </w:r>
      <w:proofErr w:type="gramStart"/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...</w:t>
      </w:r>
    </w:p>
    <w:p w:rsidR="00B829E0" w:rsidRPr="00053DC4" w:rsidRDefault="00B829E0" w:rsidP="00B829E0">
      <w:pPr>
        <w:numPr>
          <w:ilvl w:val="0"/>
          <w:numId w:val="4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Практическая значимость моего исследования состоит </w:t>
      </w:r>
      <w:proofErr w:type="gramStart"/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...</w:t>
      </w:r>
    </w:p>
    <w:p w:rsidR="00B829E0" w:rsidRPr="00053DC4" w:rsidRDefault="00B829E0" w:rsidP="00B829E0">
      <w:pPr>
        <w:numPr>
          <w:ilvl w:val="0"/>
          <w:numId w:val="4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Перспективы дальнейшего исследования проблемы мы видим в более подробном / детальном изучении ...</w:t>
      </w:r>
    </w:p>
    <w:p w:rsidR="00B829E0" w:rsidRPr="00053DC4" w:rsidRDefault="00B829E0" w:rsidP="00B829E0">
      <w:pPr>
        <w:numPr>
          <w:ilvl w:val="0"/>
          <w:numId w:val="4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перспективе было бы интересно ...</w:t>
      </w:r>
    </w:p>
    <w:p w:rsidR="00B829E0" w:rsidRPr="00053DC4" w:rsidRDefault="00B829E0" w:rsidP="00B829E0">
      <w:pPr>
        <w:numPr>
          <w:ilvl w:val="0"/>
          <w:numId w:val="4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считаем, что было бы интересно изучить / исследовать / рассмотреть ...</w:t>
      </w:r>
    </w:p>
    <w:p w:rsidR="00B829E0" w:rsidRPr="00053DC4" w:rsidRDefault="00B829E0" w:rsidP="00B829E0">
      <w:pPr>
        <w:numPr>
          <w:ilvl w:val="0"/>
          <w:numId w:val="4"/>
        </w:numPr>
        <w:shd w:val="clear" w:color="auto" w:fill="FFFFFF"/>
        <w:spacing w:after="0" w:line="384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рассматривает лишь один из аспектов проблемы. Исследования в этом направлении могут быть продолжены. Это могло бы быть изучение не только... но и ...</w:t>
      </w:r>
    </w:p>
    <w:p w:rsidR="00B829E0" w:rsidRPr="00053DC4" w:rsidRDefault="00B829E0" w:rsidP="00B829E0">
      <w:p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готовой исследовательской работы является одним из главных аспектов проделанной работы в процессе её создания. В этом разделе в сжатом виде должна быть изложена суть всего исследования: тезисы теоретической части, на основании которых было проведено исследование, оценка достижения цели исследования и решения задач, а также четкие выводы.</w:t>
      </w:r>
    </w:p>
    <w:p w:rsidR="00B829E0" w:rsidRPr="00053DC4" w:rsidRDefault="00B829E0" w:rsidP="00B829E0">
      <w:p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заключени</w:t>
      </w:r>
      <w:proofErr w:type="gramStart"/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исследовательской работы прописываются результаты действий, проделанных в ходе каждого этапа проведения исследовательской деятельности, итоговые умозаключения.</w:t>
      </w:r>
    </w:p>
    <w:p w:rsidR="00B829E0" w:rsidRPr="00053DC4" w:rsidRDefault="00B829E0" w:rsidP="00B829E0">
      <w:p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принято начинать с обоснования актуальности темы индивидуальной исследовательской работы, плавно переходя к аргументированию поставленной цели, достижение которой стало результатом проекта</w:t>
      </w:r>
      <w:proofErr w:type="gramStart"/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Также необходимо описать моменты, которые не удалось исследовать и раскрыть, какие проблемы при этом возникали, что вносило трудности в процесс исследования.</w:t>
      </w:r>
    </w:p>
    <w:p w:rsidR="00B829E0" w:rsidRPr="00053DC4" w:rsidRDefault="00B829E0" w:rsidP="00B829E0">
      <w:p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Грамотно завершить заключение работы можно, перечислив решённые задачи, представленные во </w:t>
      </w:r>
      <w:hyperlink r:id="rId16" w:tgtFrame="_blank" w:tooltip="введение работы" w:history="1">
        <w:r w:rsidRPr="00053DC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введении исследовательской работы</w:t>
        </w:r>
      </w:hyperlink>
      <w:proofErr w:type="gramStart"/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.</w:t>
      </w:r>
      <w:proofErr w:type="gramEnd"/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Описав решённые проблемы, выполненные задачи исследования и достигнутые цели, </w:t>
      </w: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необходимо лаконично описать результат практической работы, содержащейся во втором разделе индивидуальной научно-исследовательской работы.</w:t>
      </w:r>
    </w:p>
    <w:p w:rsidR="00B829E0" w:rsidRPr="00053DC4" w:rsidRDefault="00B829E0" w:rsidP="00053DC4">
      <w:p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3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В конце заключения необходимо указать планы на дальнейшее изучение темы исследования, предложить варианты ее усовершенствования и актуализации.</w:t>
      </w:r>
    </w:p>
    <w:p w:rsidR="00201740" w:rsidRPr="00201740" w:rsidRDefault="00201740" w:rsidP="00201740">
      <w:pPr>
        <w:pStyle w:val="a8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740" w:rsidRPr="009203E6" w:rsidRDefault="00201740" w:rsidP="00201740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28"/>
          <w:szCs w:val="28"/>
          <w:lang w:eastAsia="ru-RU"/>
        </w:rPr>
      </w:pPr>
      <w:r w:rsidRPr="009203E6">
        <w:rPr>
          <w:rFonts w:ascii="Arial" w:eastAsia="Times New Roman" w:hAnsi="Arial" w:cs="Arial"/>
          <w:color w:val="856129"/>
          <w:sz w:val="28"/>
          <w:szCs w:val="28"/>
          <w:lang w:eastAsia="ru-RU"/>
        </w:rPr>
        <w:t>Параметры страниц исследовательской работы</w:t>
      </w:r>
    </w:p>
    <w:p w:rsidR="00201740" w:rsidRPr="0006142D" w:rsidRDefault="00201740" w:rsidP="002017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Исследовательская работа (проект) оформляется на листах формата А</w:t>
      </w:r>
      <w:proofErr w:type="gramStart"/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proofErr w:type="gramEnd"/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одной стороны.</w:t>
      </w:r>
    </w:p>
    <w:p w:rsidR="00201740" w:rsidRPr="0006142D" w:rsidRDefault="00201740" w:rsidP="00201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Выставляются поля:</w:t>
      </w:r>
    </w:p>
    <w:p w:rsidR="00201740" w:rsidRPr="00201740" w:rsidRDefault="00201740" w:rsidP="00201740">
      <w:pPr>
        <w:numPr>
          <w:ilvl w:val="0"/>
          <w:numId w:val="1"/>
        </w:numPr>
        <w:spacing w:after="0" w:line="384" w:lineRule="atLeast"/>
        <w:ind w:left="30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201740">
        <w:rPr>
          <w:rFonts w:ascii="Arial" w:eastAsia="Times New Roman" w:hAnsi="Arial" w:cs="Arial"/>
          <w:color w:val="332510"/>
          <w:sz w:val="24"/>
          <w:szCs w:val="24"/>
          <w:lang w:eastAsia="ru-RU"/>
        </w:rPr>
        <w:t xml:space="preserve">левое поле </w:t>
      </w:r>
      <w:r>
        <w:rPr>
          <w:rFonts w:ascii="Arial" w:eastAsia="Times New Roman" w:hAnsi="Arial" w:cs="Arial"/>
          <w:color w:val="332510"/>
          <w:sz w:val="24"/>
          <w:szCs w:val="24"/>
          <w:lang w:eastAsia="ru-RU"/>
        </w:rPr>
        <w:t>–</w:t>
      </w:r>
      <w:r w:rsidRPr="00201740">
        <w:rPr>
          <w:rFonts w:ascii="Arial" w:eastAsia="Times New Roman" w:hAnsi="Arial" w:cs="Arial"/>
          <w:color w:val="332510"/>
          <w:sz w:val="24"/>
          <w:szCs w:val="24"/>
          <w:lang w:eastAsia="ru-RU"/>
        </w:rPr>
        <w:t xml:space="preserve"> 20 мм</w:t>
      </w:r>
    </w:p>
    <w:p w:rsidR="00201740" w:rsidRPr="00201740" w:rsidRDefault="00201740" w:rsidP="00201740">
      <w:pPr>
        <w:numPr>
          <w:ilvl w:val="0"/>
          <w:numId w:val="1"/>
        </w:numPr>
        <w:spacing w:after="0" w:line="384" w:lineRule="atLeast"/>
        <w:ind w:left="30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proofErr w:type="gramStart"/>
      <w:r w:rsidRPr="00201740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правое</w:t>
      </w:r>
      <w:proofErr w:type="gramEnd"/>
      <w:r w:rsidRPr="00201740">
        <w:rPr>
          <w:rFonts w:ascii="Arial" w:eastAsia="Times New Roman" w:hAnsi="Arial" w:cs="Arial"/>
          <w:color w:val="33251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2510"/>
          <w:sz w:val="24"/>
          <w:szCs w:val="24"/>
          <w:lang w:eastAsia="ru-RU"/>
        </w:rPr>
        <w:t>–</w:t>
      </w:r>
      <w:r w:rsidRPr="00201740">
        <w:rPr>
          <w:rFonts w:ascii="Arial" w:eastAsia="Times New Roman" w:hAnsi="Arial" w:cs="Arial"/>
          <w:color w:val="332510"/>
          <w:sz w:val="24"/>
          <w:szCs w:val="24"/>
          <w:lang w:eastAsia="ru-RU"/>
        </w:rPr>
        <w:t xml:space="preserve"> 10 мм</w:t>
      </w:r>
    </w:p>
    <w:p w:rsidR="00201740" w:rsidRPr="00201740" w:rsidRDefault="00201740" w:rsidP="00201740">
      <w:pPr>
        <w:numPr>
          <w:ilvl w:val="0"/>
          <w:numId w:val="1"/>
        </w:numPr>
        <w:spacing w:after="0" w:line="384" w:lineRule="atLeast"/>
        <w:ind w:left="30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proofErr w:type="gramStart"/>
      <w:r w:rsidRPr="00201740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верхнее</w:t>
      </w:r>
      <w:proofErr w:type="gramEnd"/>
      <w:r w:rsidRPr="00201740">
        <w:rPr>
          <w:rFonts w:ascii="Arial" w:eastAsia="Times New Roman" w:hAnsi="Arial" w:cs="Arial"/>
          <w:color w:val="33251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2510"/>
          <w:sz w:val="24"/>
          <w:szCs w:val="24"/>
          <w:lang w:eastAsia="ru-RU"/>
        </w:rPr>
        <w:t>–</w:t>
      </w:r>
      <w:r w:rsidRPr="00201740">
        <w:rPr>
          <w:rFonts w:ascii="Arial" w:eastAsia="Times New Roman" w:hAnsi="Arial" w:cs="Arial"/>
          <w:color w:val="332510"/>
          <w:sz w:val="24"/>
          <w:szCs w:val="24"/>
          <w:lang w:eastAsia="ru-RU"/>
        </w:rPr>
        <w:t xml:space="preserve"> 15 мм</w:t>
      </w:r>
    </w:p>
    <w:p w:rsidR="00201740" w:rsidRPr="00201740" w:rsidRDefault="00201740" w:rsidP="00201740">
      <w:pPr>
        <w:numPr>
          <w:ilvl w:val="0"/>
          <w:numId w:val="1"/>
        </w:numPr>
        <w:spacing w:after="0" w:line="384" w:lineRule="atLeast"/>
        <w:ind w:left="30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proofErr w:type="gramStart"/>
      <w:r w:rsidRPr="00201740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нижнее</w:t>
      </w:r>
      <w:proofErr w:type="gramEnd"/>
      <w:r w:rsidRPr="00201740">
        <w:rPr>
          <w:rFonts w:ascii="Arial" w:eastAsia="Times New Roman" w:hAnsi="Arial" w:cs="Arial"/>
          <w:color w:val="33251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2510"/>
          <w:sz w:val="24"/>
          <w:szCs w:val="24"/>
          <w:lang w:eastAsia="ru-RU"/>
        </w:rPr>
        <w:t>–</w:t>
      </w:r>
      <w:r w:rsidRPr="00201740">
        <w:rPr>
          <w:rFonts w:ascii="Arial" w:eastAsia="Times New Roman" w:hAnsi="Arial" w:cs="Arial"/>
          <w:color w:val="332510"/>
          <w:sz w:val="24"/>
          <w:szCs w:val="24"/>
          <w:lang w:eastAsia="ru-RU"/>
        </w:rPr>
        <w:t xml:space="preserve"> 15 мм</w:t>
      </w:r>
    </w:p>
    <w:p w:rsidR="00201740" w:rsidRPr="00201740" w:rsidRDefault="00201740" w:rsidP="00201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исследовательской работы (проекта) набирают шрифтом</w:t>
      </w:r>
      <w:r w:rsidRPr="002017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0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Times</w:t>
      </w:r>
      <w:proofErr w:type="spellEnd"/>
      <w:r w:rsidRPr="0020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0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New</w:t>
      </w:r>
      <w:proofErr w:type="spellEnd"/>
      <w:r w:rsidRPr="0020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0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Roman</w:t>
      </w:r>
      <w:proofErr w:type="spellEnd"/>
      <w:r w:rsidRPr="002017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1740" w:rsidRPr="0006142D" w:rsidRDefault="00201740" w:rsidP="002017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шрифта </w:t>
      </w:r>
      <w:r w:rsidR="00F62F7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12</w:t>
      </w:r>
      <w:bookmarkStart w:id="0" w:name="_GoBack"/>
      <w:bookmarkEnd w:id="0"/>
      <w:r w:rsidRPr="0006142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201740" w:rsidRPr="0006142D" w:rsidRDefault="00201740" w:rsidP="002017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Междустрочный интервал – </w:t>
      </w:r>
      <w:r w:rsidRPr="0006142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1,5 (полуторный).</w:t>
      </w:r>
    </w:p>
    <w:p w:rsidR="00201740" w:rsidRPr="0006142D" w:rsidRDefault="00201740" w:rsidP="002017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Выравнивание текста на странице – </w:t>
      </w:r>
      <w:r w:rsidRPr="0006142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 ширине.</w:t>
      </w:r>
    </w:p>
    <w:p w:rsidR="00201740" w:rsidRPr="00201740" w:rsidRDefault="00201740" w:rsidP="00201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Обязательны абзацные отступы с величиной на усмотрение автора. Текст исследовательского проекта должен быть хорошо читаемым и правильно оформленным</w:t>
      </w:r>
      <w:r w:rsidRPr="002017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1740" w:rsidRPr="009203E6" w:rsidRDefault="00201740" w:rsidP="00201740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28"/>
          <w:szCs w:val="28"/>
          <w:lang w:eastAsia="ru-RU"/>
        </w:rPr>
      </w:pPr>
      <w:r w:rsidRPr="009203E6">
        <w:rPr>
          <w:rFonts w:ascii="Arial" w:eastAsia="Times New Roman" w:hAnsi="Arial" w:cs="Arial"/>
          <w:color w:val="856129"/>
          <w:sz w:val="28"/>
          <w:szCs w:val="28"/>
          <w:lang w:eastAsia="ru-RU"/>
        </w:rPr>
        <w:t>Нумерация страниц исследовательской работы</w:t>
      </w:r>
    </w:p>
    <w:p w:rsidR="00201740" w:rsidRPr="0006142D" w:rsidRDefault="00201740" w:rsidP="00201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конце страницы исследовательской работы следует пронумеровать. На первой странице номер не ставится, нумерация ставится и продолжается со второй страницы. Располагается номер страницы внизу по центру.</w:t>
      </w:r>
    </w:p>
    <w:p w:rsidR="00201740" w:rsidRPr="0006142D" w:rsidRDefault="00201740" w:rsidP="00201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допускается использование в оформлении исследовательской работы рамок, анимации и других элементов для украшения.</w:t>
      </w:r>
    </w:p>
    <w:p w:rsidR="00201740" w:rsidRPr="009203E6" w:rsidRDefault="00201740" w:rsidP="00201740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28"/>
          <w:szCs w:val="28"/>
          <w:lang w:eastAsia="ru-RU"/>
        </w:rPr>
      </w:pPr>
      <w:r w:rsidRPr="009203E6">
        <w:rPr>
          <w:rFonts w:ascii="Arial" w:eastAsia="Times New Roman" w:hAnsi="Arial" w:cs="Arial"/>
          <w:color w:val="856129"/>
          <w:sz w:val="28"/>
          <w:szCs w:val="28"/>
          <w:lang w:eastAsia="ru-RU"/>
        </w:rPr>
        <w:t>Заголовки в исследовательской работе</w:t>
      </w:r>
    </w:p>
    <w:p w:rsidR="00201740" w:rsidRPr="0006142D" w:rsidRDefault="00201740" w:rsidP="00201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Заголовок раздела печатается жирным шрифтом, с заглавной буквы и без точки в конце. Переносить слова в заголовках не допускается. Между текстом и заголовком делается отступ в 2 интервала.</w:t>
      </w:r>
    </w:p>
    <w:p w:rsidR="00201740" w:rsidRPr="0006142D" w:rsidRDefault="00201740" w:rsidP="00201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Каждая глава исследовательской работы оформляется с новой страницы. Главы нумеруются арабскими цифрами(1., 2., ...). В нумерации параграфа идет номер главы, точка, номер параграфа (например, 1.1., 1.2., 1.3. и т.д.).</w:t>
      </w:r>
    </w:p>
    <w:p w:rsidR="00201740" w:rsidRPr="0006142D" w:rsidRDefault="00201740" w:rsidP="00201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Если параграфы содержат пункты, то пункты нумеруют тремя цифрами через точку, например, 1.1.1., 1.1.2., и т.д., где первая цифра - номер главы, вторая - номер параграфа, третья - номер пункта.</w:t>
      </w:r>
    </w:p>
    <w:p w:rsidR="00201740" w:rsidRPr="009203E6" w:rsidRDefault="00201740" w:rsidP="009203E6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28"/>
          <w:szCs w:val="28"/>
          <w:lang w:eastAsia="ru-RU"/>
        </w:rPr>
      </w:pPr>
      <w:r w:rsidRPr="009203E6">
        <w:rPr>
          <w:rFonts w:ascii="Arial" w:eastAsia="Times New Roman" w:hAnsi="Arial" w:cs="Arial"/>
          <w:color w:val="856129"/>
          <w:sz w:val="28"/>
          <w:szCs w:val="28"/>
          <w:lang w:eastAsia="ru-RU"/>
        </w:rPr>
        <w:t>Сокращения и формулы в оформлении исследовательской работы</w:t>
      </w:r>
    </w:p>
    <w:p w:rsidR="00201740" w:rsidRPr="0006142D" w:rsidRDefault="00201740" w:rsidP="00201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тексте не используют часто сокращения кроме общепринятых (Д.И. Алексеев Словарь сокращений русского языка – М., 1977).</w:t>
      </w:r>
    </w:p>
    <w:p w:rsidR="00201740" w:rsidRPr="0006142D" w:rsidRDefault="00201740" w:rsidP="00201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упоминании в тексте исследовательского проекта фамилий известных людей (авторы, ученые, исследователи, изобретатели и т.п.), их инициалы пишутся в начале фамилии.</w:t>
      </w:r>
    </w:p>
    <w:p w:rsidR="00201740" w:rsidRPr="0006142D" w:rsidRDefault="00201740" w:rsidP="00920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используете в тексте формулы, давайте пояснение используемым символам (например:</w:t>
      </w:r>
      <w:proofErr w:type="gramEnd"/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А+В=С, где А - количество конфет у Маши, В - конфет у Даши, С - конфет всего).</w:t>
      </w: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yandex.ru/an/count/WTuejI_zO3a1fGu0P1bTP2YMklWJh0K0EG8ngE6xOm00000uhiNwZf79fTMD_f81W06U-jQ0nP_MmDa1Y07YgEZDbG6G0RY7XVlSW8200fW1j8U5-rou0UItX8qbm042s07Y_BwZ0U01YEklem7e0LRu0RQEthu1Y08Ie0AgzYpm0kEBfyR00OW8-0IOo5w81UImNf05cCXUe0Ndx1oe1Qk56B05guKOk0MhXHY8jGWe-ztY_YEpYQa7a-RukVzpg_ou1xG6u0U6me201k08bRiMw0a7W0e19EWCamBW3OA2WO60W808c0wezlUMxl_8sOa1cX09wH9NFzCzmQvpgQWJrRgweOtKffmNu1G1w1IC0g0MaFBBd0R95W3mFz0M-jJUlW6O5_UPgYwe5mcu5m705xNM0Q0P5h0Pk1c16l__FpWiNSLPe1hhhyxTZ__ewZsm6kM8s8QsbPUEum6270qoRK8wDsXmJKnaE6Otg1u1i1y1o1-nljzHk23UtIcm8W7L8l__V_-18uaZrZ-G8y2vf9YDoDNU59WZquMwvy67XyPH4G0i80zi5aQE4xkjC9k35dGb-FaP3ljezcoTSBYttZ6NrpdN60qpFgNMXEirRd249v0ty3va9E8dnOXZ~1?stat-id=18&amp;test-tag=6597069822481&amp;banner-sizes=eyI3MjA1NzYwNjUxNDk3NTE5NiI6IjcyOHgyMjAifQ%3D%3D&amp;format-type=118&amp;actual-format=8&amp;pcodever=699404&amp;banner-test-tags=eyI3MjA1NzYwNjUxNDk3NTE5NiI6IjU3MzYxIn0%3D&amp;width=726&amp;height=220" \t "_blank" </w:instrText>
      </w: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proofErr w:type="gramEnd"/>
    </w:p>
    <w:p w:rsidR="00201740" w:rsidRPr="009203E6" w:rsidRDefault="00201740" w:rsidP="009203E6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28"/>
          <w:szCs w:val="28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9203E6">
        <w:rPr>
          <w:rFonts w:ascii="Arial" w:eastAsia="Times New Roman" w:hAnsi="Arial" w:cs="Arial"/>
          <w:color w:val="856129"/>
          <w:sz w:val="28"/>
          <w:szCs w:val="28"/>
          <w:lang w:eastAsia="ru-RU"/>
        </w:rPr>
        <w:t>Оформление приложений проекта</w:t>
      </w:r>
    </w:p>
    <w:p w:rsidR="00201740" w:rsidRPr="0006142D" w:rsidRDefault="00201740" w:rsidP="00201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Рисунки и фотографии, графики и диаграммы, чертежи и таблицы должны быть расположены и оформлены в конце описания исследовательского проекта после Списка используемой литературы на отдельных страницах в приложениях (например:</w:t>
      </w:r>
      <w:proofErr w:type="gramEnd"/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1, Приложение 2, ...). На этих страницах надпись Приложение 1 располагается в правом верхнем углу.</w:t>
      </w:r>
      <w:proofErr w:type="gramEnd"/>
    </w:p>
    <w:p w:rsidR="00201740" w:rsidRPr="009203E6" w:rsidRDefault="00201740" w:rsidP="009203E6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28"/>
          <w:szCs w:val="28"/>
          <w:lang w:eastAsia="ru-RU"/>
        </w:rPr>
      </w:pPr>
      <w:r w:rsidRPr="009203E6">
        <w:rPr>
          <w:rFonts w:ascii="Arial" w:eastAsia="Times New Roman" w:hAnsi="Arial" w:cs="Arial"/>
          <w:color w:val="856129"/>
          <w:sz w:val="28"/>
          <w:szCs w:val="28"/>
          <w:lang w:eastAsia="ru-RU"/>
        </w:rPr>
        <w:t>Рисунки, фотографии, графики, диаграммы, чертежи и таблицы</w:t>
      </w:r>
    </w:p>
    <w:p w:rsidR="00201740" w:rsidRPr="0006142D" w:rsidRDefault="00201740" w:rsidP="00201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Рисунки в приложениях нумеруются и подписываются.</w:t>
      </w: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название помещают под рисунком (например:</w:t>
      </w:r>
      <w:proofErr w:type="gramEnd"/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Рис. 1. Кормушка для синиц, Фото 1. Лес зимой, График 1. Изменение параметра продаж, Диаграмма 1. Динамика роста пшеницы.</w:t>
      </w:r>
      <w:r w:rsidR="009203E6"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Таблицы в приложениях также пронумерованы и озаглавлены. В таблицах для строк текста применяется одинарный интервал. </w:t>
      </w:r>
      <w:proofErr w:type="gramStart"/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Нумерацию и название располагают под таблицей (Таблица 1.</w:t>
      </w:r>
      <w:proofErr w:type="gramEnd"/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Успеваемость учащихся школы).</w:t>
      </w:r>
      <w:proofErr w:type="gramEnd"/>
    </w:p>
    <w:p w:rsidR="003B0338" w:rsidRPr="003B0338" w:rsidRDefault="00201740" w:rsidP="003B0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исследовательской работы в конце предложения, в котором ссылаются на приложение, пишут (Приложение 1). Обязательным условием должно быть наличие самого приложения в конце исследовательской работы или проекта</w:t>
      </w:r>
      <w:r w:rsidRPr="002017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528" w:rsidRPr="00053DC4" w:rsidRDefault="003B0338" w:rsidP="00053DC4">
      <w:pPr>
        <w:pStyle w:val="2"/>
        <w:numPr>
          <w:ilvl w:val="0"/>
          <w:numId w:val="2"/>
        </w:numPr>
        <w:shd w:val="clear" w:color="auto" w:fill="FFFFFF"/>
        <w:jc w:val="center"/>
        <w:rPr>
          <w:rFonts w:ascii="Arial" w:eastAsia="Times New Roman" w:hAnsi="Arial" w:cs="Arial"/>
          <w:b w:val="0"/>
          <w:bCs w:val="0"/>
          <w:color w:val="856129"/>
          <w:sz w:val="28"/>
          <w:szCs w:val="28"/>
          <w:lang w:eastAsia="ru-RU"/>
        </w:rPr>
      </w:pPr>
      <w:r w:rsidRPr="00053DC4">
        <w:rPr>
          <w:rFonts w:ascii="Arial" w:eastAsia="Times New Roman" w:hAnsi="Arial" w:cs="Arial"/>
          <w:b w:val="0"/>
          <w:bCs w:val="0"/>
          <w:color w:val="856129"/>
          <w:sz w:val="28"/>
          <w:szCs w:val="28"/>
          <w:lang w:eastAsia="ru-RU"/>
        </w:rPr>
        <w:t xml:space="preserve">  </w:t>
      </w:r>
      <w:r w:rsidR="00660528" w:rsidRPr="00053DC4">
        <w:rPr>
          <w:rFonts w:ascii="Arial" w:eastAsia="Times New Roman" w:hAnsi="Arial" w:cs="Arial"/>
          <w:b w:val="0"/>
          <w:bCs w:val="0"/>
          <w:color w:val="856129"/>
          <w:sz w:val="28"/>
          <w:szCs w:val="28"/>
          <w:lang w:eastAsia="ru-RU"/>
        </w:rPr>
        <w:t>Список использованной литературы</w:t>
      </w:r>
    </w:p>
    <w:p w:rsidR="00660528" w:rsidRPr="00660528" w:rsidRDefault="00660528" w:rsidP="00660528">
      <w:pPr>
        <w:pStyle w:val="a8"/>
        <w:shd w:val="clear" w:color="auto" w:fill="FFFFFF"/>
        <w:spacing w:before="48" w:after="48" w:line="288" w:lineRule="atLeast"/>
        <w:ind w:left="1080"/>
        <w:rPr>
          <w:rFonts w:ascii="Arial" w:eastAsiaTheme="majorEastAsia" w:hAnsi="Arial" w:cs="Arial"/>
          <w:color w:val="856129"/>
          <w:sz w:val="33"/>
          <w:szCs w:val="33"/>
        </w:rPr>
      </w:pPr>
    </w:p>
    <w:p w:rsidR="00660528" w:rsidRPr="0006142D" w:rsidRDefault="00660528" w:rsidP="00660528">
      <w:p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Список использованной литературы в исследовательской работе располагается в алфавитном порядке и нумеруется. Список литературы исследовательского проекта необходим, если в работе проводилось изучение материала из различных внешних источников: газет, журналов, книг, ресурсов Интернет.</w:t>
      </w:r>
    </w:p>
    <w:p w:rsidR="00660528" w:rsidRPr="0006142D" w:rsidRDefault="00660528" w:rsidP="00660528">
      <w:p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правилам Список использованной литературы принято помещать на отдельном листе после Заключения и оформлять в соответствии с правилами.</w:t>
      </w:r>
    </w:p>
    <w:p w:rsidR="00660528" w:rsidRPr="0006142D" w:rsidRDefault="0006142D" w:rsidP="00660528">
      <w:p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</w:t>
      </w:r>
      <w:r w:rsidR="00660528"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список включают все источники, на которые имеются ссылки в тексте и которые использовались для работы над исследовательской работой.</w:t>
      </w:r>
    </w:p>
    <w:p w:rsidR="00660528" w:rsidRPr="0006142D" w:rsidRDefault="0006142D" w:rsidP="0006142D">
      <w:pPr>
        <w:shd w:val="clear" w:color="auto" w:fill="FFFFFF"/>
        <w:spacing w:before="48" w:after="48" w:line="288" w:lineRule="atLeast"/>
        <w:ind w:left="2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660528"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Источники в списке нумеруются в порядке их упоминания в тексте арабскими цифрами без точки.</w:t>
      </w:r>
      <w:r w:rsidR="00660528"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660528"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об источниках должны включать: фамилию, инициалы автора, название источника, место издания, издательство, год издания, количество страниц.</w:t>
      </w:r>
    </w:p>
    <w:p w:rsidR="00660528" w:rsidRPr="0006142D" w:rsidRDefault="0006142D" w:rsidP="00660528">
      <w:p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660528"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Фамилию автора указывают в именительном падеже. Наименование места издания необходимо приводить полностью в именительном падеже.</w:t>
      </w:r>
    </w:p>
    <w:p w:rsidR="00660528" w:rsidRPr="0006142D" w:rsidRDefault="0006142D" w:rsidP="00660528">
      <w:p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660528"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статей указываются инициалы автора, название статьи, название журнала, год издания, номер страницы.</w:t>
      </w:r>
    </w:p>
    <w:p w:rsidR="00660528" w:rsidRPr="0006142D" w:rsidRDefault="00660528" w:rsidP="00660528">
      <w:p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Удобным является расположение литературы по алфавиту.</w:t>
      </w:r>
    </w:p>
    <w:p w:rsidR="00660528" w:rsidRPr="0006142D" w:rsidRDefault="0006142D" w:rsidP="00660528">
      <w:p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660528"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Официальные документы ставятся в начале списка литературы в определенном порядке: </w:t>
      </w:r>
      <w:proofErr w:type="gramStart"/>
      <w:r w:rsidR="00660528"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Конституции; Кодексы; Законы; Указы Президента; Постановление Правительства; другие нормативные акты (письма, приказы и т. д.).</w:t>
      </w:r>
      <w:proofErr w:type="gramEnd"/>
    </w:p>
    <w:p w:rsidR="00660528" w:rsidRPr="0006142D" w:rsidRDefault="0006142D" w:rsidP="00660528">
      <w:pPr>
        <w:shd w:val="clear" w:color="auto" w:fill="FFFFFF"/>
        <w:spacing w:before="48" w:after="48" w:line="288" w:lineRule="atLeast"/>
        <w:ind w:left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660528" w:rsidRPr="000614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Литература на иностранных языках ставится в конце списка после литературы на русском языке.</w:t>
      </w:r>
    </w:p>
    <w:p w:rsidR="003B0338" w:rsidRDefault="003B0338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3B0338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06142D">
      <w:pPr>
        <w:shd w:val="clear" w:color="auto" w:fill="FFFFFF"/>
        <w:spacing w:before="48" w:after="48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1C2" w:rsidRDefault="00CB01C2" w:rsidP="00CB01C2">
      <w:pPr>
        <w:shd w:val="clear" w:color="auto" w:fill="FFFFFF"/>
        <w:spacing w:before="48" w:after="48" w:line="288" w:lineRule="atLeast"/>
        <w:ind w:lef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проектов</w:t>
      </w:r>
      <w:proofErr w:type="gramEnd"/>
    </w:p>
    <w:p w:rsidR="00CB01C2" w:rsidRDefault="00CB01C2" w:rsidP="00CB01C2">
      <w:pPr>
        <w:shd w:val="clear" w:color="auto" w:fill="FFFFFF"/>
        <w:spacing w:before="48" w:after="48" w:line="288" w:lineRule="atLeast"/>
        <w:ind w:lef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577"/>
        <w:gridCol w:w="5904"/>
        <w:gridCol w:w="1751"/>
        <w:gridCol w:w="1099"/>
      </w:tblGrid>
      <w:tr w:rsidR="00CB01C2" w:rsidTr="00CB01C2">
        <w:tc>
          <w:tcPr>
            <w:tcW w:w="577" w:type="dxa"/>
          </w:tcPr>
          <w:p w:rsidR="00CB01C2" w:rsidRDefault="00CB01C2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</w:tcPr>
          <w:p w:rsidR="00CB01C2" w:rsidRDefault="00CB01C2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51" w:type="dxa"/>
          </w:tcPr>
          <w:p w:rsidR="00CB01C2" w:rsidRDefault="00CB01C2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099" w:type="dxa"/>
          </w:tcPr>
          <w:p w:rsidR="00CB01C2" w:rsidRDefault="00CB01C2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защиты</w:t>
            </w:r>
          </w:p>
        </w:tc>
      </w:tr>
      <w:tr w:rsidR="00CB01C2" w:rsidTr="00CB01C2">
        <w:tc>
          <w:tcPr>
            <w:tcW w:w="577" w:type="dxa"/>
          </w:tcPr>
          <w:p w:rsidR="00CB01C2" w:rsidRDefault="00CB01C2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04" w:type="dxa"/>
          </w:tcPr>
          <w:p w:rsidR="00CB01C2" w:rsidRDefault="0006142D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в профессиональных задачах технологического профиля</w:t>
            </w:r>
          </w:p>
        </w:tc>
        <w:tc>
          <w:tcPr>
            <w:tcW w:w="1751" w:type="dxa"/>
          </w:tcPr>
          <w:p w:rsidR="00CB01C2" w:rsidRDefault="00CB01C2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CB01C2" w:rsidRDefault="00CB01C2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04" w:type="dxa"/>
          </w:tcPr>
          <w:p w:rsidR="006D3ABA" w:rsidRDefault="006D3ABA" w:rsidP="00EE2C36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Логарифм и логарифмическая функция, их применение в жизни человека</w:t>
            </w:r>
          </w:p>
        </w:tc>
        <w:tc>
          <w:tcPr>
            <w:tcW w:w="1751" w:type="dxa"/>
          </w:tcPr>
          <w:p w:rsidR="006D3ABA" w:rsidRDefault="006D3ABA" w:rsidP="00EE2C36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EE2C36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Логарифмическая спираль в архитектуре и строительстве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тригонометрии в физике. Области применения тригонометрии.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04" w:type="dxa"/>
          </w:tcPr>
          <w:p w:rsidR="006D3ABA" w:rsidRPr="00E30AA3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«пи», его значение и применение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производственных процессов с помощью графиков тригонометрических функций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и второй замечательные пределы, число «е»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Физический смысл производной в профессиональных задачах технологического профиля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оптимального результата с помощью производной в задачах технологического профиля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Производная функции в экономике и биологии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интеграла в задачах профессиональной направленности технологического профиля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определенного интеграла в экономике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объема тела и центра масс тела с помощью интеграла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 плоскости в архитектуре и строительстве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тела в архитектуре и искусстве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объема вместимости веществ, расчет объема в задачах технологического профиля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904" w:type="dxa"/>
          </w:tcPr>
          <w:p w:rsidR="006D3ABA" w:rsidRDefault="006D3ABA" w:rsidP="00A9053B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симметрий в задачах технологического профиля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дифференциальных уравнений в задачах технологического профиля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в задачах технологического профиля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данных. Задачи математической статистики технологического профиля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Развертки геометрических тел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 в архитектурных сооружениях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Матричная алгебра в экономике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 – участники Великой Отечественной войны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математики в годы Великой Отечественной войны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советские математики: Новиков Петр Сергеевич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советские математики: Петровский Иван Георгиевич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ABA" w:rsidTr="00CB01C2">
        <w:tc>
          <w:tcPr>
            <w:tcW w:w="577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04" w:type="dxa"/>
          </w:tcPr>
          <w:p w:rsidR="006D3ABA" w:rsidRDefault="006D3ABA" w:rsidP="0006142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советские математики: Колмогоров Андрей Николаевич</w:t>
            </w:r>
          </w:p>
        </w:tc>
        <w:tc>
          <w:tcPr>
            <w:tcW w:w="1751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6D3ABA" w:rsidRDefault="006D3ABA" w:rsidP="00CB01C2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01C2" w:rsidRPr="003B0338" w:rsidRDefault="00CB01C2" w:rsidP="008243D7">
      <w:pPr>
        <w:shd w:val="clear" w:color="auto" w:fill="FFFFFF"/>
        <w:spacing w:before="48" w:after="48" w:line="288" w:lineRule="atLeast"/>
        <w:ind w:lef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B01C2" w:rsidRPr="003B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94546"/>
    <w:multiLevelType w:val="multilevel"/>
    <w:tmpl w:val="B6D0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F39B8"/>
    <w:multiLevelType w:val="hybridMultilevel"/>
    <w:tmpl w:val="6160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F0781"/>
    <w:multiLevelType w:val="multilevel"/>
    <w:tmpl w:val="427E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7080B"/>
    <w:multiLevelType w:val="multilevel"/>
    <w:tmpl w:val="A0FE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54A02"/>
    <w:multiLevelType w:val="multilevel"/>
    <w:tmpl w:val="F328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C21E03"/>
    <w:multiLevelType w:val="multilevel"/>
    <w:tmpl w:val="0ACE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2719CC"/>
    <w:multiLevelType w:val="hybridMultilevel"/>
    <w:tmpl w:val="D0DACA7E"/>
    <w:lvl w:ilvl="0" w:tplc="44606C6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5E2698"/>
    <w:multiLevelType w:val="multilevel"/>
    <w:tmpl w:val="AB28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E91450"/>
    <w:multiLevelType w:val="multilevel"/>
    <w:tmpl w:val="DFE8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277E91"/>
    <w:multiLevelType w:val="multilevel"/>
    <w:tmpl w:val="A6C0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D16F2D"/>
    <w:multiLevelType w:val="multilevel"/>
    <w:tmpl w:val="A21C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BB4661"/>
    <w:multiLevelType w:val="multilevel"/>
    <w:tmpl w:val="7682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  <w:num w:numId="1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FA"/>
    <w:rsid w:val="00053DC4"/>
    <w:rsid w:val="0006142D"/>
    <w:rsid w:val="001B278D"/>
    <w:rsid w:val="00201740"/>
    <w:rsid w:val="003B0338"/>
    <w:rsid w:val="00660528"/>
    <w:rsid w:val="006D3ABA"/>
    <w:rsid w:val="007A02FA"/>
    <w:rsid w:val="007C046A"/>
    <w:rsid w:val="007C1D6D"/>
    <w:rsid w:val="007D097E"/>
    <w:rsid w:val="008243D7"/>
    <w:rsid w:val="00902269"/>
    <w:rsid w:val="009203E6"/>
    <w:rsid w:val="00A619F8"/>
    <w:rsid w:val="00A9053B"/>
    <w:rsid w:val="00AE4193"/>
    <w:rsid w:val="00B829E0"/>
    <w:rsid w:val="00CB01C2"/>
    <w:rsid w:val="00D0418B"/>
    <w:rsid w:val="00E30AA3"/>
    <w:rsid w:val="00F6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41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0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17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17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01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1740"/>
    <w:rPr>
      <w:color w:val="0000FF"/>
      <w:u w:val="single"/>
    </w:rPr>
  </w:style>
  <w:style w:type="character" w:customStyle="1" w:styleId="he9d99b70">
    <w:name w:val="he9d99b70"/>
    <w:basedOn w:val="a0"/>
    <w:rsid w:val="00201740"/>
  </w:style>
  <w:style w:type="character" w:customStyle="1" w:styleId="g4da0c88b">
    <w:name w:val="g4da0c88b"/>
    <w:basedOn w:val="a0"/>
    <w:rsid w:val="00201740"/>
  </w:style>
  <w:style w:type="character" w:styleId="a5">
    <w:name w:val="Strong"/>
    <w:basedOn w:val="a0"/>
    <w:uiPriority w:val="22"/>
    <w:qFormat/>
    <w:rsid w:val="002017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74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0174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Emphasis"/>
    <w:basedOn w:val="a0"/>
    <w:uiPriority w:val="20"/>
    <w:qFormat/>
    <w:rsid w:val="00B829E0"/>
    <w:rPr>
      <w:i/>
      <w:iCs/>
    </w:rPr>
  </w:style>
  <w:style w:type="character" w:customStyle="1" w:styleId="y2a2c904">
    <w:name w:val="y2a2c904"/>
    <w:basedOn w:val="a0"/>
    <w:rsid w:val="00B829E0"/>
  </w:style>
  <w:style w:type="table" w:styleId="aa">
    <w:name w:val="Table Grid"/>
    <w:basedOn w:val="a1"/>
    <w:uiPriority w:val="59"/>
    <w:rsid w:val="00CB0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4ea7e41d">
    <w:name w:val="h4ea7e41d"/>
    <w:basedOn w:val="a0"/>
    <w:rsid w:val="001B278D"/>
  </w:style>
  <w:style w:type="character" w:customStyle="1" w:styleId="v3adf2625">
    <w:name w:val="v3adf2625"/>
    <w:basedOn w:val="a0"/>
    <w:rsid w:val="001B278D"/>
  </w:style>
  <w:style w:type="character" w:customStyle="1" w:styleId="10">
    <w:name w:val="Заголовок 1 Знак"/>
    <w:basedOn w:val="a0"/>
    <w:link w:val="1"/>
    <w:uiPriority w:val="9"/>
    <w:rsid w:val="00AE41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7b5c7cfe">
    <w:name w:val="d7b5c7cfe"/>
    <w:basedOn w:val="a0"/>
    <w:rsid w:val="00AE4193"/>
  </w:style>
  <w:style w:type="character" w:customStyle="1" w:styleId="gbe90732a">
    <w:name w:val="gbe90732a"/>
    <w:basedOn w:val="a0"/>
    <w:rsid w:val="00AE4193"/>
  </w:style>
  <w:style w:type="character" w:customStyle="1" w:styleId="uscl-over-counter">
    <w:name w:val="uscl-over-counter"/>
    <w:basedOn w:val="a0"/>
    <w:rsid w:val="00AE4193"/>
  </w:style>
  <w:style w:type="character" w:customStyle="1" w:styleId="btn-circle">
    <w:name w:val="btn-circle"/>
    <w:basedOn w:val="a0"/>
    <w:rsid w:val="00AE4193"/>
  </w:style>
  <w:style w:type="character" w:customStyle="1" w:styleId="field-content">
    <w:name w:val="field-content"/>
    <w:basedOn w:val="a0"/>
    <w:rsid w:val="00AE4193"/>
  </w:style>
  <w:style w:type="character" w:customStyle="1" w:styleId="icouscltitle">
    <w:name w:val="ico_uscl__title"/>
    <w:basedOn w:val="a0"/>
    <w:rsid w:val="00AE4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41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0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17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17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01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1740"/>
    <w:rPr>
      <w:color w:val="0000FF"/>
      <w:u w:val="single"/>
    </w:rPr>
  </w:style>
  <w:style w:type="character" w:customStyle="1" w:styleId="he9d99b70">
    <w:name w:val="he9d99b70"/>
    <w:basedOn w:val="a0"/>
    <w:rsid w:val="00201740"/>
  </w:style>
  <w:style w:type="character" w:customStyle="1" w:styleId="g4da0c88b">
    <w:name w:val="g4da0c88b"/>
    <w:basedOn w:val="a0"/>
    <w:rsid w:val="00201740"/>
  </w:style>
  <w:style w:type="character" w:styleId="a5">
    <w:name w:val="Strong"/>
    <w:basedOn w:val="a0"/>
    <w:uiPriority w:val="22"/>
    <w:qFormat/>
    <w:rsid w:val="002017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74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0174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Emphasis"/>
    <w:basedOn w:val="a0"/>
    <w:uiPriority w:val="20"/>
    <w:qFormat/>
    <w:rsid w:val="00B829E0"/>
    <w:rPr>
      <w:i/>
      <w:iCs/>
    </w:rPr>
  </w:style>
  <w:style w:type="character" w:customStyle="1" w:styleId="y2a2c904">
    <w:name w:val="y2a2c904"/>
    <w:basedOn w:val="a0"/>
    <w:rsid w:val="00B829E0"/>
  </w:style>
  <w:style w:type="table" w:styleId="aa">
    <w:name w:val="Table Grid"/>
    <w:basedOn w:val="a1"/>
    <w:uiPriority w:val="59"/>
    <w:rsid w:val="00CB0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4ea7e41d">
    <w:name w:val="h4ea7e41d"/>
    <w:basedOn w:val="a0"/>
    <w:rsid w:val="001B278D"/>
  </w:style>
  <w:style w:type="character" w:customStyle="1" w:styleId="v3adf2625">
    <w:name w:val="v3adf2625"/>
    <w:basedOn w:val="a0"/>
    <w:rsid w:val="001B278D"/>
  </w:style>
  <w:style w:type="character" w:customStyle="1" w:styleId="10">
    <w:name w:val="Заголовок 1 Знак"/>
    <w:basedOn w:val="a0"/>
    <w:link w:val="1"/>
    <w:uiPriority w:val="9"/>
    <w:rsid w:val="00AE41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7b5c7cfe">
    <w:name w:val="d7b5c7cfe"/>
    <w:basedOn w:val="a0"/>
    <w:rsid w:val="00AE4193"/>
  </w:style>
  <w:style w:type="character" w:customStyle="1" w:styleId="gbe90732a">
    <w:name w:val="gbe90732a"/>
    <w:basedOn w:val="a0"/>
    <w:rsid w:val="00AE4193"/>
  </w:style>
  <w:style w:type="character" w:customStyle="1" w:styleId="uscl-over-counter">
    <w:name w:val="uscl-over-counter"/>
    <w:basedOn w:val="a0"/>
    <w:rsid w:val="00AE4193"/>
  </w:style>
  <w:style w:type="character" w:customStyle="1" w:styleId="btn-circle">
    <w:name w:val="btn-circle"/>
    <w:basedOn w:val="a0"/>
    <w:rsid w:val="00AE4193"/>
  </w:style>
  <w:style w:type="character" w:customStyle="1" w:styleId="field-content">
    <w:name w:val="field-content"/>
    <w:basedOn w:val="a0"/>
    <w:rsid w:val="00AE4193"/>
  </w:style>
  <w:style w:type="character" w:customStyle="1" w:styleId="icouscltitle">
    <w:name w:val="ico_uscl__title"/>
    <w:basedOn w:val="a0"/>
    <w:rsid w:val="00AE4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25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73726">
                                  <w:marLeft w:val="75"/>
                                  <w:marRight w:val="7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8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5358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96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3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81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739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24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95383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747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905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879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078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820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282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9214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07872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2779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400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2275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39715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58571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48416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841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18264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98536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62283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48824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22015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297765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6905560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2336022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2904191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348058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380163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533098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6439209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846879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8543041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381115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366331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9159825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5876403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394359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9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5860498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8543892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22613789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19849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0212404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5771941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1245195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4370320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09374817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9844416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4616315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321612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49490611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64030529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178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93197366">
                                                                                                      <w:blockQuote w:val="1"/>
                                                                                                      <w:marLeft w:val="30"/>
                                                                                                      <w:marRight w:val="150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66314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748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772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747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47637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12415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2187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69487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39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8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5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33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8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91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962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9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09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700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01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73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12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96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143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28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outset" w:sz="2" w:space="0" w:color="E0C59A"/>
                                                                        <w:left w:val="outset" w:sz="2" w:space="0" w:color="E0C59A"/>
                                                                        <w:bottom w:val="outset" w:sz="2" w:space="0" w:color="E0C59A"/>
                                                                        <w:right w:val="outset" w:sz="2" w:space="0" w:color="E0C59A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198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645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92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7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outset" w:sz="2" w:space="0" w:color="E0C59A"/>
                                                                        <w:left w:val="outset" w:sz="2" w:space="0" w:color="E0C59A"/>
                                                                        <w:bottom w:val="outset" w:sz="2" w:space="0" w:color="E0C59A"/>
                                                                        <w:right w:val="outset" w:sz="2" w:space="0" w:color="E0C59A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5248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75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91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66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outset" w:sz="2" w:space="0" w:color="E0C59A"/>
                                                                        <w:left w:val="outset" w:sz="2" w:space="0" w:color="E0C59A"/>
                                                                        <w:bottom w:val="outset" w:sz="2" w:space="0" w:color="E0C59A"/>
                                                                        <w:right w:val="outset" w:sz="2" w:space="0" w:color="E0C59A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8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7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37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90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33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15838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819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130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outset" w:sz="2" w:space="0" w:color="E0C59A"/>
                                                                    <w:left w:val="outset" w:sz="2" w:space="0" w:color="E0C59A"/>
                                                                    <w:bottom w:val="outset" w:sz="2" w:space="0" w:color="E0C59A"/>
                                                                    <w:right w:val="outset" w:sz="2" w:space="0" w:color="E0C59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867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59524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1045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50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outset" w:sz="2" w:space="0" w:color="E0C59A"/>
                                                                    <w:left w:val="outset" w:sz="2" w:space="0" w:color="E0C59A"/>
                                                                    <w:bottom w:val="outset" w:sz="2" w:space="0" w:color="E0C59A"/>
                                                                    <w:right w:val="outset" w:sz="2" w:space="0" w:color="E0C59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961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99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2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213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outset" w:sz="2" w:space="0" w:color="E0C59A"/>
                                                                    <w:left w:val="outset" w:sz="2" w:space="0" w:color="E0C59A"/>
                                                                    <w:bottom w:val="outset" w:sz="2" w:space="0" w:color="E0C59A"/>
                                                                    <w:right w:val="outset" w:sz="2" w:space="0" w:color="E0C59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800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1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71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40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00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634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7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2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7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82694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28851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017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126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802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01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017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95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0960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188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006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949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0179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9941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031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0218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9484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383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0311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4178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841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30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52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48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95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4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4085">
              <w:marLeft w:val="0"/>
              <w:marRight w:val="0"/>
              <w:marTop w:val="0"/>
              <w:marBottom w:val="0"/>
              <w:divBdr>
                <w:top w:val="single" w:sz="12" w:space="23" w:color="E6E6E6"/>
                <w:left w:val="single" w:sz="12" w:space="0" w:color="E6E6E6"/>
                <w:bottom w:val="single" w:sz="12" w:space="11" w:color="E6E6E6"/>
                <w:right w:val="single" w:sz="12" w:space="0" w:color="E6E6E6"/>
              </w:divBdr>
              <w:divsChild>
                <w:div w:id="377046889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91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45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82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0521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34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9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0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543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3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19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62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331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28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14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583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62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2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869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46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138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126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22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988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861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981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0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66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76194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40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02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00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49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85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707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8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633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869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905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837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64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488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262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002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396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5965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504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950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985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75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366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135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7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0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407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9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3575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07451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50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05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899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126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9040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35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174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316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290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691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850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614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9347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309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993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232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888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1491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1821678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3386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9087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3288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8551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44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179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123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5306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0574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970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7301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9649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39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9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77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907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09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47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995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91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429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31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142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449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10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7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54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651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620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983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297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418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46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692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872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611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535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5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213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9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146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48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1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01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40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49377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1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959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24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94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7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528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348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377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948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175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888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915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043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043914">
                                                                                                  <w:marLeft w:val="0"/>
                                                                                                  <w:marRight w:val="9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743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40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2379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058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71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0188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16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260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8485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3781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250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1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7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CDA"/>
                                            <w:left w:val="single" w:sz="6" w:space="0" w:color="DDDCDA"/>
                                            <w:bottom w:val="single" w:sz="6" w:space="0" w:color="DDDCDA"/>
                                            <w:right w:val="single" w:sz="6" w:space="0" w:color="DDDCDA"/>
                                          </w:divBdr>
                                          <w:divsChild>
                                            <w:div w:id="191057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72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33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109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26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84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407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30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32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19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46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64110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844793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1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uchonok.ru/cel-raboty" TargetMode="External"/><Relationship Id="rId13" Type="http://schemas.openxmlformats.org/officeDocument/2006/relationships/hyperlink" Target="https://obuchonok.ru/node/43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buchonok.ru/aktualnost" TargetMode="External"/><Relationship Id="rId12" Type="http://schemas.openxmlformats.org/officeDocument/2006/relationships/hyperlink" Target="https://obuchonok.ru/metod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buchonok.ru/vvedeni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buchonok.ru/soderjanie" TargetMode="External"/><Relationship Id="rId11" Type="http://schemas.openxmlformats.org/officeDocument/2006/relationships/hyperlink" Target="https://obuchonok.ru/node/4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uchonok.ru/node/5779" TargetMode="External"/><Relationship Id="rId10" Type="http://schemas.openxmlformats.org/officeDocument/2006/relationships/hyperlink" Target="https://obuchonok.ru/node/57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uchonok.ru/zadachi" TargetMode="External"/><Relationship Id="rId14" Type="http://schemas.openxmlformats.org/officeDocument/2006/relationships/hyperlink" Target="https://obuchonok.ru/znachim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ФединаЮН</dc:creator>
  <cp:lastModifiedBy>ФединаЮН</cp:lastModifiedBy>
  <cp:revision>2</cp:revision>
  <dcterms:created xsi:type="dcterms:W3CDTF">2026-01-27T07:42:00Z</dcterms:created>
  <dcterms:modified xsi:type="dcterms:W3CDTF">2026-01-27T07:42:00Z</dcterms:modified>
</cp:coreProperties>
</file>