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Практическое занятие по теме «Кредитные операции»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Оформление кредитного договора, дополнительного соглашения к кредитному</w:t>
      </w:r>
      <w:r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b/>
          <w:bCs/>
          <w:color w:val="212529"/>
        </w:rPr>
        <w:t>договору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Цель занятия — усвоение порядка заключения кредитного договора с заемщиком и оформления дополнительного соглашения к кредитному договору.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Задание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Задача 1. </w:t>
      </w:r>
      <w:r>
        <w:rPr>
          <w:rFonts w:ascii="Arial" w:hAnsi="Arial" w:cs="Arial"/>
          <w:color w:val="212529"/>
        </w:rPr>
        <w:t>Фирма по пошиву верхней Одежды «Дива» обратилась в Акционерный коммерческий банк «</w:t>
      </w:r>
      <w:proofErr w:type="spellStart"/>
      <w:r>
        <w:rPr>
          <w:rFonts w:ascii="Arial" w:hAnsi="Arial" w:cs="Arial"/>
          <w:color w:val="212529"/>
        </w:rPr>
        <w:t>Мирбанк</w:t>
      </w:r>
      <w:proofErr w:type="spellEnd"/>
      <w:r>
        <w:rPr>
          <w:rFonts w:ascii="Arial" w:hAnsi="Arial" w:cs="Arial"/>
          <w:color w:val="212529"/>
        </w:rPr>
        <w:t>» (ОАО) с целью получить кредит на закупку торгового оборудования во вновь организуемый торговый зал, предназначенный для реализации собственной продукции.</w:t>
      </w:r>
    </w:p>
    <w:p w:rsidR="00B12A46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Между сторонами 12 апреля 20</w:t>
      </w:r>
      <w:r w:rsidR="00B12A46">
        <w:rPr>
          <w:rFonts w:ascii="Arial" w:hAnsi="Arial" w:cs="Arial"/>
          <w:color w:val="212529"/>
        </w:rPr>
        <w:t>25</w:t>
      </w:r>
      <w:r>
        <w:rPr>
          <w:rFonts w:ascii="Arial" w:hAnsi="Arial" w:cs="Arial"/>
          <w:color w:val="212529"/>
        </w:rPr>
        <w:t xml:space="preserve"> г. был заключен кредитный договор на предоставление суммы 1 200 000р. сроком на 1 год под 15 % </w:t>
      </w:r>
      <w:proofErr w:type="gramStart"/>
      <w:r>
        <w:rPr>
          <w:rFonts w:ascii="Arial" w:hAnsi="Arial" w:cs="Arial"/>
          <w:color w:val="212529"/>
        </w:rPr>
        <w:t>годовых</w:t>
      </w:r>
      <w:proofErr w:type="gramEnd"/>
      <w:r>
        <w:rPr>
          <w:rFonts w:ascii="Arial" w:hAnsi="Arial" w:cs="Arial"/>
          <w:color w:val="212529"/>
        </w:rPr>
        <w:t xml:space="preserve"> единовременным зачислением на расчетный счет заемщика. Погашение производится ежемесячно 11-го числа равными долями. Неустойка за несвоевременное погашение основного долга кредита и процентов по нему составляет 0,1 % за каждый день, истекший </w:t>
      </w:r>
      <w:proofErr w:type="gramStart"/>
      <w:r>
        <w:rPr>
          <w:rFonts w:ascii="Arial" w:hAnsi="Arial" w:cs="Arial"/>
          <w:color w:val="212529"/>
        </w:rPr>
        <w:t>с даты наступления</w:t>
      </w:r>
      <w:proofErr w:type="gramEnd"/>
      <w:r>
        <w:rPr>
          <w:rFonts w:ascii="Arial" w:hAnsi="Arial" w:cs="Arial"/>
          <w:color w:val="212529"/>
        </w:rPr>
        <w:t xml:space="preserve"> планового платежа, на сумму просроченного платежа. 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Требуется:</w:t>
      </w:r>
    </w:p>
    <w:p w:rsidR="00A23130" w:rsidRDefault="00A23130" w:rsidP="00C458E9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Перечислите документы, которые заемщику необходимо представить для получения кредита.</w:t>
      </w:r>
    </w:p>
    <w:p w:rsidR="00A23130" w:rsidRDefault="00A23130" w:rsidP="00C458E9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Определите дату погашения всей суммы кредита.</w:t>
      </w:r>
    </w:p>
    <w:p w:rsidR="00A23130" w:rsidRDefault="00A23130" w:rsidP="00C458E9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Рассчитайте сумму ежемесячных платежей в погашение основного долга по кредиту</w:t>
      </w:r>
      <w:proofErr w:type="gramStart"/>
      <w:r>
        <w:rPr>
          <w:rFonts w:ascii="Arial" w:hAnsi="Arial" w:cs="Arial"/>
          <w:color w:val="212529"/>
        </w:rPr>
        <w:t>.</w:t>
      </w:r>
      <w:r w:rsidR="00FA38B2">
        <w:rPr>
          <w:rFonts w:ascii="Arial" w:hAnsi="Arial" w:cs="Arial"/>
          <w:color w:val="212529"/>
        </w:rPr>
        <w:t>(</w:t>
      </w:r>
      <w:proofErr w:type="gramEnd"/>
      <w:r w:rsidR="00FA38B2">
        <w:rPr>
          <w:rFonts w:ascii="Arial" w:hAnsi="Arial" w:cs="Arial"/>
          <w:color w:val="212529"/>
        </w:rPr>
        <w:t>Использовать в интернете кредитный калькулятор, таблицу начертить)</w:t>
      </w:r>
    </w:p>
    <w:p w:rsidR="00A23130" w:rsidRDefault="00A23130" w:rsidP="00C458E9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Перечислите, какие меры может предпринять банк в случае нарушения заемщиком условий кредитного договора.</w:t>
      </w:r>
    </w:p>
    <w:p w:rsidR="00A23130" w:rsidRDefault="00A23130" w:rsidP="00C458E9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Оформите кредитный договор, данные сторон укажите произвольно.</w:t>
      </w:r>
    </w:p>
    <w:p w:rsidR="00C458E9" w:rsidRPr="00C458E9" w:rsidRDefault="00A23130" w:rsidP="00C458E9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Оформите дополнительное соглашение, данные сторон укажите произвольно.</w:t>
      </w:r>
    </w:p>
    <w:p w:rsidR="00C458E9" w:rsidRDefault="00C458E9" w:rsidP="00C458E9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C458E9">
        <w:rPr>
          <w:rFonts w:ascii="Arial" w:hAnsi="Arial" w:cs="Arial"/>
          <w:color w:val="212529"/>
        </w:rPr>
        <w:t xml:space="preserve">*Подчеркнутый текст необходимо заменить </w:t>
      </w:r>
      <w:proofErr w:type="gramStart"/>
      <w:r w:rsidRPr="00C458E9">
        <w:rPr>
          <w:rFonts w:ascii="Arial" w:hAnsi="Arial" w:cs="Arial"/>
          <w:color w:val="212529"/>
        </w:rPr>
        <w:t>на</w:t>
      </w:r>
      <w:proofErr w:type="gramEnd"/>
      <w:r w:rsidRPr="00C458E9">
        <w:rPr>
          <w:rFonts w:ascii="Arial" w:hAnsi="Arial" w:cs="Arial"/>
          <w:color w:val="212529"/>
        </w:rPr>
        <w:t xml:space="preserve"> собственный.</w:t>
      </w:r>
    </w:p>
    <w:p w:rsidR="00B12A46" w:rsidRDefault="00B12A46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КРЕДИТНЫЙ ДОГОВОР №</w:t>
      </w:r>
      <w:bookmarkStart w:id="0" w:name="_GoBack"/>
      <w:bookmarkEnd w:id="0"/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г. « » 20 г.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Акционерный коммерческий банк 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(открытое акционерное общество), именуемый в дальнейшем </w:t>
      </w:r>
      <w:r>
        <w:rPr>
          <w:rFonts w:ascii="Arial" w:hAnsi="Arial" w:cs="Arial"/>
          <w:b/>
          <w:bCs/>
          <w:color w:val="212529"/>
        </w:rPr>
        <w:t>кредитор,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в лице ____________________,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(должность уполномоченного лица банка, ФИО полностью)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действующег</w:t>
      </w:r>
      <w:proofErr w:type="gramStart"/>
      <w:r>
        <w:rPr>
          <w:rFonts w:ascii="Arial" w:hAnsi="Arial" w:cs="Arial"/>
          <w:color w:val="212529"/>
        </w:rPr>
        <w:t>о(</w:t>
      </w:r>
      <w:proofErr w:type="gramEnd"/>
      <w:r>
        <w:rPr>
          <w:rFonts w:ascii="Arial" w:hAnsi="Arial" w:cs="Arial"/>
          <w:color w:val="212529"/>
        </w:rPr>
        <w:t>ей) на основании Устава и доверенности №____________________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« » г., с одной стороны, и 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_________________________________________________________________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(полное наименование, соответствующее Уставу и учредительным документам)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именуемо</w:t>
      </w:r>
      <w:proofErr w:type="gramStart"/>
      <w:r>
        <w:rPr>
          <w:rFonts w:ascii="Arial" w:hAnsi="Arial" w:cs="Arial"/>
          <w:color w:val="212529"/>
        </w:rPr>
        <w:t>е(</w:t>
      </w:r>
      <w:proofErr w:type="spellStart"/>
      <w:proofErr w:type="gramEnd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>) в дальнейшем </w:t>
      </w:r>
      <w:r>
        <w:rPr>
          <w:rFonts w:ascii="Arial" w:hAnsi="Arial" w:cs="Arial"/>
          <w:b/>
          <w:bCs/>
          <w:color w:val="212529"/>
        </w:rPr>
        <w:t>заемщик, в </w:t>
      </w:r>
      <w:r>
        <w:rPr>
          <w:rFonts w:ascii="Arial" w:hAnsi="Arial" w:cs="Arial"/>
          <w:color w:val="212529"/>
        </w:rPr>
        <w:t>лице 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., , действующег</w:t>
      </w:r>
      <w:proofErr w:type="gramStart"/>
      <w:r>
        <w:rPr>
          <w:rFonts w:ascii="Arial" w:hAnsi="Arial" w:cs="Arial"/>
          <w:color w:val="212529"/>
        </w:rPr>
        <w:t>о(</w:t>
      </w:r>
      <w:proofErr w:type="gramEnd"/>
      <w:r>
        <w:rPr>
          <w:rFonts w:ascii="Arial" w:hAnsi="Arial" w:cs="Arial"/>
          <w:color w:val="212529"/>
        </w:rPr>
        <w:t>ей) на основании 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, с другой стороны, заключили настоящий договор (именуемый в дальнейшем Договор) о нижеследующем: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1. Предмет договора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1.1. </w:t>
      </w: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>обязуется предоставить </w:t>
      </w:r>
      <w:r>
        <w:rPr>
          <w:rFonts w:ascii="Arial" w:hAnsi="Arial" w:cs="Arial"/>
          <w:b/>
          <w:bCs/>
          <w:color w:val="212529"/>
        </w:rPr>
        <w:t>заемщику </w:t>
      </w:r>
      <w:r>
        <w:rPr>
          <w:rFonts w:ascii="Arial" w:hAnsi="Arial" w:cs="Arial"/>
          <w:color w:val="212529"/>
        </w:rPr>
        <w:t>кредит в сумме 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________________________________________________________________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(цифрами и прописью)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(целевое назначение кредита)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на срок до « »______________ года </w:t>
      </w:r>
      <w:proofErr w:type="gramStart"/>
      <w:r>
        <w:rPr>
          <w:rFonts w:ascii="Arial" w:hAnsi="Arial" w:cs="Arial"/>
          <w:color w:val="212529"/>
        </w:rPr>
        <w:t>под</w:t>
      </w:r>
      <w:proofErr w:type="gramEnd"/>
      <w:r>
        <w:rPr>
          <w:rFonts w:ascii="Arial" w:hAnsi="Arial" w:cs="Arial"/>
          <w:color w:val="212529"/>
        </w:rPr>
        <w:t xml:space="preserve"> 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(цифрами и прописью)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процентов годовых, а </w:t>
      </w:r>
      <w:r>
        <w:rPr>
          <w:rFonts w:ascii="Arial" w:hAnsi="Arial" w:cs="Arial"/>
          <w:b/>
          <w:bCs/>
          <w:color w:val="212529"/>
        </w:rPr>
        <w:t>заемщик </w:t>
      </w:r>
      <w:r>
        <w:rPr>
          <w:rFonts w:ascii="Arial" w:hAnsi="Arial" w:cs="Arial"/>
          <w:color w:val="212529"/>
        </w:rPr>
        <w:t>обязуется возвратить </w:t>
      </w:r>
      <w:r>
        <w:rPr>
          <w:rFonts w:ascii="Arial" w:hAnsi="Arial" w:cs="Arial"/>
          <w:b/>
          <w:bCs/>
          <w:color w:val="212529"/>
        </w:rPr>
        <w:t>кредитору </w:t>
      </w:r>
      <w:r>
        <w:rPr>
          <w:rFonts w:ascii="Arial" w:hAnsi="Arial" w:cs="Arial"/>
          <w:color w:val="212529"/>
        </w:rPr>
        <w:t>полученный кредит и уплатить проценты за пользование им в размере, в сроки и на условиях настоящего Договора.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2. </w:t>
      </w:r>
      <w:r>
        <w:rPr>
          <w:rFonts w:ascii="Arial" w:hAnsi="Arial" w:cs="Arial"/>
          <w:b/>
          <w:bCs/>
          <w:color w:val="212529"/>
        </w:rPr>
        <w:t>Условия предоставления кредита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>открывает </w:t>
      </w:r>
      <w:r>
        <w:rPr>
          <w:rFonts w:ascii="Arial" w:hAnsi="Arial" w:cs="Arial"/>
          <w:b/>
          <w:bCs/>
          <w:color w:val="212529"/>
        </w:rPr>
        <w:t>заемщику </w:t>
      </w:r>
      <w:r>
        <w:rPr>
          <w:rFonts w:ascii="Arial" w:hAnsi="Arial" w:cs="Arial"/>
          <w:color w:val="212529"/>
        </w:rPr>
        <w:t>ссудный счет №</w:t>
      </w:r>
      <w:proofErr w:type="gramStart"/>
      <w:r>
        <w:rPr>
          <w:rFonts w:ascii="Arial" w:hAnsi="Arial" w:cs="Arial"/>
          <w:color w:val="212529"/>
        </w:rPr>
        <w:t> .</w:t>
      </w:r>
      <w:proofErr w:type="gramEnd"/>
      <w:r>
        <w:rPr>
          <w:rFonts w:ascii="Arial" w:hAnsi="Arial" w:cs="Arial"/>
          <w:color w:val="212529"/>
        </w:rPr>
        <w:t>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Выдача кредита производится после оформления Договора обеспечения по кредиту, а также 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b/>
          <w:bCs/>
          <w:color w:val="212529"/>
        </w:rPr>
        <w:t>(передачи залогодателем КРЕДИТОРУ предмета заклада,</w:t>
      </w:r>
      <w:proofErr w:type="gramEnd"/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__________________________________________________________________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предоставления КРЕДИТОРУ банковской гарантии, страхового полиса на предметы залога)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2.3. Выдача кредита производится единовременным зачислением суммы кредита на расчетный счет </w:t>
      </w:r>
      <w:r>
        <w:rPr>
          <w:rFonts w:ascii="Arial" w:hAnsi="Arial" w:cs="Arial"/>
          <w:b/>
          <w:bCs/>
          <w:color w:val="212529"/>
        </w:rPr>
        <w:t>заемщика № __________________________________________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 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основании платежных поручений </w:t>
      </w:r>
      <w:r>
        <w:rPr>
          <w:rFonts w:ascii="Arial" w:hAnsi="Arial" w:cs="Arial"/>
          <w:b/>
          <w:bCs/>
          <w:color w:val="212529"/>
        </w:rPr>
        <w:t>заемщика.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2.4.За проведение операций по ссудному счету </w:t>
      </w:r>
      <w:r>
        <w:rPr>
          <w:rFonts w:ascii="Arial" w:hAnsi="Arial" w:cs="Arial"/>
          <w:b/>
          <w:bCs/>
          <w:color w:val="212529"/>
        </w:rPr>
        <w:t>заемщик </w:t>
      </w:r>
      <w:r>
        <w:rPr>
          <w:rFonts w:ascii="Arial" w:hAnsi="Arial" w:cs="Arial"/>
          <w:color w:val="212529"/>
        </w:rPr>
        <w:t>вносит </w:t>
      </w:r>
      <w:proofErr w:type="spellStart"/>
      <w:r>
        <w:rPr>
          <w:rFonts w:ascii="Arial" w:hAnsi="Arial" w:cs="Arial"/>
          <w:b/>
          <w:bCs/>
          <w:color w:val="212529"/>
        </w:rPr>
        <w:t>кредитору</w:t>
      </w:r>
      <w:r>
        <w:rPr>
          <w:rFonts w:ascii="Arial" w:hAnsi="Arial" w:cs="Arial"/>
          <w:color w:val="212529"/>
        </w:rPr>
        <w:t>плату</w:t>
      </w:r>
      <w:proofErr w:type="spellEnd"/>
      <w:r>
        <w:rPr>
          <w:rFonts w:ascii="Arial" w:hAnsi="Arial" w:cs="Arial"/>
          <w:color w:val="212529"/>
        </w:rPr>
        <w:t xml:space="preserve"> из расчета процентов годовых с суммы фактической задолженности по кредиту.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Уплата процентов производится _________« ___» числа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(ежемесячно, ежеквартально)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____________и на дату </w:t>
      </w:r>
      <w:proofErr w:type="gramStart"/>
      <w:r>
        <w:rPr>
          <w:rFonts w:ascii="Arial" w:hAnsi="Arial" w:cs="Arial"/>
          <w:color w:val="212529"/>
        </w:rPr>
        <w:t>окончательного</w:t>
      </w:r>
      <w:proofErr w:type="gramEnd"/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(каждого месяца, последнего месяца квартала)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погашения кредита.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Плата за проведение операций по ссудному счету вносится одновременно с уплатой процентов.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2.7.При несвоевременном перечислении платежа в погашение кредита, или уплату процентов, или за проведение операций по ссудному счету </w:t>
      </w:r>
      <w:r>
        <w:rPr>
          <w:rFonts w:ascii="Arial" w:hAnsi="Arial" w:cs="Arial"/>
          <w:b/>
          <w:bCs/>
          <w:color w:val="212529"/>
        </w:rPr>
        <w:t xml:space="preserve">заемщик </w:t>
      </w:r>
      <w:r>
        <w:rPr>
          <w:rFonts w:ascii="Arial" w:hAnsi="Arial" w:cs="Arial"/>
          <w:color w:val="212529"/>
        </w:rPr>
        <w:t>уплачивает </w:t>
      </w:r>
      <w:r>
        <w:rPr>
          <w:rFonts w:ascii="Arial" w:hAnsi="Arial" w:cs="Arial"/>
          <w:b/>
          <w:bCs/>
          <w:color w:val="212529"/>
        </w:rPr>
        <w:t>кредитору </w:t>
      </w:r>
      <w:r>
        <w:rPr>
          <w:rFonts w:ascii="Arial" w:hAnsi="Arial" w:cs="Arial"/>
          <w:color w:val="212529"/>
        </w:rPr>
        <w:t>неустойку с даты, следующей за датой наступления исполнения обязательства, установленной настоящим Договором, в размере 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, начисляемую на сумму просроченного платежа за каждый день просрочки, включая дату погашения просроченной задолженности.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 Условия расчетов и платежей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3.1.Погашение кредита, уплата процентов, внесение платы за проведение</w:t>
      </w:r>
      <w:r>
        <w:rPr>
          <w:rFonts w:ascii="Arial" w:hAnsi="Arial" w:cs="Arial"/>
          <w:color w:val="212529"/>
        </w:rPr>
        <w:br/>
        <w:t>операций по ссудному счету и других платежей по настоящему Договору производится платежным поручением </w:t>
      </w:r>
      <w:r>
        <w:rPr>
          <w:rFonts w:ascii="Arial" w:hAnsi="Arial" w:cs="Arial"/>
          <w:b/>
          <w:bCs/>
          <w:color w:val="212529"/>
        </w:rPr>
        <w:t>заемщика с </w:t>
      </w:r>
      <w:r>
        <w:rPr>
          <w:rFonts w:ascii="Arial" w:hAnsi="Arial" w:cs="Arial"/>
          <w:color w:val="212529"/>
        </w:rPr>
        <w:t>его расчетного счета № 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</w:t>
      </w:r>
      <w:proofErr w:type="gramStart"/>
      <w:r>
        <w:rPr>
          <w:rFonts w:ascii="Arial" w:hAnsi="Arial" w:cs="Arial"/>
          <w:color w:val="212529"/>
        </w:rPr>
        <w:t> ,</w:t>
      </w:r>
      <w:proofErr w:type="gramEnd"/>
      <w:r>
        <w:rPr>
          <w:rFonts w:ascii="Arial" w:hAnsi="Arial" w:cs="Arial"/>
          <w:color w:val="212529"/>
        </w:rPr>
        <w:t xml:space="preserve"> а также других счетов </w:t>
      </w:r>
      <w:r>
        <w:rPr>
          <w:rFonts w:ascii="Arial" w:hAnsi="Arial" w:cs="Arial"/>
          <w:b/>
          <w:bCs/>
          <w:color w:val="212529"/>
        </w:rPr>
        <w:t>заемщика.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3.2. Датой выдачи кредита является дата списания средств со ссудного счета </w:t>
      </w:r>
      <w:r>
        <w:rPr>
          <w:rFonts w:ascii="Arial" w:hAnsi="Arial" w:cs="Arial"/>
          <w:b/>
          <w:bCs/>
          <w:color w:val="212529"/>
        </w:rPr>
        <w:t>заемщика № ____________________.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Датой погашения задолженности по кредиту, уплаты процентов, неустойки, внесения платы за проведение операций по счету, перечисления других платежей по настоящему Договору является дата списания сре</w:t>
      </w:r>
      <w:proofErr w:type="gramStart"/>
      <w:r>
        <w:rPr>
          <w:rFonts w:ascii="Arial" w:hAnsi="Arial" w:cs="Arial"/>
          <w:color w:val="212529"/>
        </w:rPr>
        <w:t>дств с р</w:t>
      </w:r>
      <w:proofErr w:type="gramEnd"/>
      <w:r>
        <w:rPr>
          <w:rFonts w:ascii="Arial" w:hAnsi="Arial" w:cs="Arial"/>
          <w:color w:val="212529"/>
        </w:rPr>
        <w:t>асчетного счета </w:t>
      </w:r>
      <w:r>
        <w:rPr>
          <w:rFonts w:ascii="Arial" w:hAnsi="Arial" w:cs="Arial"/>
          <w:b/>
          <w:bCs/>
          <w:color w:val="212529"/>
        </w:rPr>
        <w:t>заемщика </w:t>
      </w:r>
      <w:r>
        <w:rPr>
          <w:rFonts w:ascii="Arial" w:hAnsi="Arial" w:cs="Arial"/>
          <w:color w:val="212529"/>
        </w:rPr>
        <w:t>у </w:t>
      </w:r>
      <w:r>
        <w:rPr>
          <w:rFonts w:ascii="Arial" w:hAnsi="Arial" w:cs="Arial"/>
          <w:b/>
          <w:bCs/>
          <w:color w:val="212529"/>
        </w:rPr>
        <w:t>кредитора </w:t>
      </w:r>
      <w:r>
        <w:rPr>
          <w:rFonts w:ascii="Arial" w:hAnsi="Arial" w:cs="Arial"/>
          <w:color w:val="212529"/>
        </w:rPr>
        <w:t>или дата поступления средств на корреспондентский счет </w:t>
      </w:r>
      <w:r>
        <w:rPr>
          <w:rFonts w:ascii="Arial" w:hAnsi="Arial" w:cs="Arial"/>
          <w:b/>
          <w:bCs/>
          <w:color w:val="212529"/>
        </w:rPr>
        <w:t>кредитора.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3.3. Отсчет срока для начисления процентов за пользование кредитом и</w:t>
      </w:r>
      <w:r>
        <w:rPr>
          <w:rFonts w:ascii="Arial" w:hAnsi="Arial" w:cs="Arial"/>
          <w:color w:val="212529"/>
        </w:rPr>
        <w:br/>
        <w:t xml:space="preserve">платы за проведение операций по ссудному счету начинается </w:t>
      </w:r>
      <w:proofErr w:type="gramStart"/>
      <w:r>
        <w:rPr>
          <w:rFonts w:ascii="Arial" w:hAnsi="Arial" w:cs="Arial"/>
          <w:color w:val="212529"/>
        </w:rPr>
        <w:t>с даты образования</w:t>
      </w:r>
      <w:proofErr w:type="gramEnd"/>
      <w:r>
        <w:rPr>
          <w:rFonts w:ascii="Arial" w:hAnsi="Arial" w:cs="Arial"/>
          <w:color w:val="212529"/>
        </w:rPr>
        <w:t xml:space="preserve"> задолженности по ссудному счету (не включая эту дату) и заканчивается</w:t>
      </w:r>
      <w:r>
        <w:rPr>
          <w:rFonts w:ascii="Arial" w:hAnsi="Arial" w:cs="Arial"/>
          <w:color w:val="212529"/>
        </w:rPr>
        <w:br/>
        <w:t>датой погашения задолженности (включительно), а в случае несвоевременного погашения — датой погашения, установленной по настоящему Договору (вклю</w:t>
      </w:r>
      <w:r>
        <w:rPr>
          <w:rFonts w:ascii="Arial" w:hAnsi="Arial" w:cs="Arial"/>
          <w:color w:val="212529"/>
        </w:rPr>
        <w:softHyphen/>
        <w:t>чительно).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исчислении процентов, платы за проведение операций по ссудному счету, платы за резервирование ресурсов и неустойки в расчет принимается фактическое количество календарных дней в платежном периоде, а в году — действительное число календарных дней (365 или 366 соответственно).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Средства, поступившие в счет погашения задолженности по настоящему Договору, в том числе списанные в </w:t>
      </w:r>
      <w:proofErr w:type="spellStart"/>
      <w:r>
        <w:rPr>
          <w:rFonts w:ascii="Arial" w:hAnsi="Arial" w:cs="Arial"/>
          <w:color w:val="212529"/>
        </w:rPr>
        <w:t>безакцептном</w:t>
      </w:r>
      <w:proofErr w:type="spellEnd"/>
      <w:r>
        <w:rPr>
          <w:rFonts w:ascii="Arial" w:hAnsi="Arial" w:cs="Arial"/>
          <w:color w:val="212529"/>
        </w:rPr>
        <w:t xml:space="preserve"> порядке со счетов </w:t>
      </w:r>
      <w:r>
        <w:rPr>
          <w:rFonts w:ascii="Arial" w:hAnsi="Arial" w:cs="Arial"/>
          <w:b/>
          <w:bCs/>
          <w:color w:val="212529"/>
        </w:rPr>
        <w:t xml:space="preserve">заемщика, </w:t>
      </w:r>
      <w:r>
        <w:rPr>
          <w:rFonts w:ascii="Arial" w:hAnsi="Arial" w:cs="Arial"/>
          <w:color w:val="212529"/>
        </w:rPr>
        <w:t>а также перечисленные третьими лицами, в том числе поручителями, направляются вне зависимости от назначения платежа, указанного в платежном документе, в следующей очередности: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уплату неустойки за неисполнение обязательств по настоящему Договору в установленный срок;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внесение просроченных платежей за проведение операций по ссудному счету;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уплату просроченных процентов;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внесение срочной платы за проведение операций по ссудному счету;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уплату срочных процентов;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погашение просроченной задолженности по кредиту;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погашение срочной задолженности по кредиту.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 Обязанности и права КРЕДИТОРА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>обязан зачислить сумму кредита на расчетный счет </w:t>
      </w:r>
      <w:r>
        <w:rPr>
          <w:rFonts w:ascii="Arial" w:hAnsi="Arial" w:cs="Arial"/>
          <w:b/>
          <w:bCs/>
          <w:color w:val="212529"/>
        </w:rPr>
        <w:t xml:space="preserve">заемщика </w:t>
      </w:r>
      <w:r>
        <w:rPr>
          <w:rFonts w:ascii="Arial" w:hAnsi="Arial" w:cs="Arial"/>
          <w:color w:val="212529"/>
        </w:rPr>
        <w:t>на основании платежного поручения </w:t>
      </w:r>
      <w:r>
        <w:rPr>
          <w:rFonts w:ascii="Arial" w:hAnsi="Arial" w:cs="Arial"/>
          <w:b/>
          <w:bCs/>
          <w:color w:val="212529"/>
        </w:rPr>
        <w:t>заемщика.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 xml:space="preserve">имеет право в одностороннем порядке производить </w:t>
      </w:r>
      <w:proofErr w:type="gramStart"/>
      <w:r>
        <w:rPr>
          <w:rFonts w:ascii="Arial" w:hAnsi="Arial" w:cs="Arial"/>
          <w:color w:val="212529"/>
        </w:rPr>
        <w:t>по своему усмотрению изменение процентной ставки при условии принятия Банком России решений по изменению учетной ставки с уведомлением об этом </w:t>
      </w:r>
      <w:r>
        <w:rPr>
          <w:rFonts w:ascii="Arial" w:hAnsi="Arial" w:cs="Arial"/>
          <w:b/>
          <w:bCs/>
          <w:color w:val="212529"/>
        </w:rPr>
        <w:t>заемщика</w:t>
      </w:r>
      <w:proofErr w:type="gramEnd"/>
      <w:r>
        <w:rPr>
          <w:rFonts w:ascii="Arial" w:hAnsi="Arial" w:cs="Arial"/>
          <w:b/>
          <w:bCs/>
          <w:color w:val="212529"/>
        </w:rPr>
        <w:t>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В случае изменения </w:t>
      </w:r>
      <w:r>
        <w:rPr>
          <w:rFonts w:ascii="Arial" w:hAnsi="Arial" w:cs="Arial"/>
          <w:b/>
          <w:bCs/>
          <w:color w:val="212529"/>
        </w:rPr>
        <w:t>кредитором </w:t>
      </w:r>
      <w:r>
        <w:rPr>
          <w:rFonts w:ascii="Arial" w:hAnsi="Arial" w:cs="Arial"/>
          <w:color w:val="212529"/>
        </w:rPr>
        <w:t xml:space="preserve">процентной ставки в одностороннем порядке указанное изменение вступает в силу </w:t>
      </w:r>
      <w:proofErr w:type="gramStart"/>
      <w:r>
        <w:rPr>
          <w:rFonts w:ascii="Arial" w:hAnsi="Arial" w:cs="Arial"/>
          <w:color w:val="212529"/>
        </w:rPr>
        <w:t>с даты получения</w:t>
      </w:r>
      <w:proofErr w:type="gramEnd"/>
      <w:r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b/>
          <w:bCs/>
          <w:color w:val="212529"/>
        </w:rPr>
        <w:t>заемщиком </w:t>
      </w:r>
      <w:r>
        <w:rPr>
          <w:rFonts w:ascii="Arial" w:hAnsi="Arial" w:cs="Arial"/>
          <w:color w:val="212529"/>
        </w:rPr>
        <w:t>уведомления, если в уведомлении не указана более поздняя дата вступления изменения в силу.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>имеет право требовать от </w:t>
      </w:r>
      <w:r>
        <w:rPr>
          <w:rFonts w:ascii="Arial" w:hAnsi="Arial" w:cs="Arial"/>
          <w:b/>
          <w:bCs/>
          <w:color w:val="212529"/>
        </w:rPr>
        <w:t>заемщика </w:t>
      </w:r>
      <w:r>
        <w:rPr>
          <w:rFonts w:ascii="Arial" w:hAnsi="Arial" w:cs="Arial"/>
          <w:color w:val="212529"/>
        </w:rPr>
        <w:t>сведения и документы, подтверждающие целевое использование кредита.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>имеет право в случае возникновения просроченной задолженности по кредиту и другим платежам, предусмотренным настоящим Договором, по мере поступления средств на счета </w:t>
      </w:r>
      <w:r>
        <w:rPr>
          <w:rFonts w:ascii="Arial" w:hAnsi="Arial" w:cs="Arial"/>
          <w:b/>
          <w:bCs/>
          <w:color w:val="212529"/>
        </w:rPr>
        <w:t>заемщика </w:t>
      </w:r>
      <w:r>
        <w:rPr>
          <w:rFonts w:ascii="Arial" w:hAnsi="Arial" w:cs="Arial"/>
          <w:color w:val="212529"/>
        </w:rPr>
        <w:t>у </w:t>
      </w:r>
      <w:r>
        <w:rPr>
          <w:rFonts w:ascii="Arial" w:hAnsi="Arial" w:cs="Arial"/>
          <w:b/>
          <w:bCs/>
          <w:color w:val="212529"/>
        </w:rPr>
        <w:t>кредитора в </w:t>
      </w:r>
      <w:proofErr w:type="spellStart"/>
      <w:r>
        <w:rPr>
          <w:rFonts w:ascii="Arial" w:hAnsi="Arial" w:cs="Arial"/>
          <w:color w:val="212529"/>
        </w:rPr>
        <w:t>безакцептном</w:t>
      </w:r>
      <w:proofErr w:type="spellEnd"/>
      <w:r>
        <w:rPr>
          <w:rFonts w:ascii="Arial" w:hAnsi="Arial" w:cs="Arial"/>
          <w:color w:val="212529"/>
        </w:rPr>
        <w:t xml:space="preserve"> порядке производить их списание в пределах сумм просроченных платежей и неустойки.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>письменно информирует </w:t>
      </w:r>
      <w:r>
        <w:rPr>
          <w:rFonts w:ascii="Arial" w:hAnsi="Arial" w:cs="Arial"/>
          <w:b/>
          <w:bCs/>
          <w:color w:val="212529"/>
        </w:rPr>
        <w:t>заемщика </w:t>
      </w:r>
      <w:r>
        <w:rPr>
          <w:rFonts w:ascii="Arial" w:hAnsi="Arial" w:cs="Arial"/>
          <w:color w:val="212529"/>
        </w:rPr>
        <w:t xml:space="preserve">о факте </w:t>
      </w:r>
      <w:proofErr w:type="spellStart"/>
      <w:r>
        <w:rPr>
          <w:rFonts w:ascii="Arial" w:hAnsi="Arial" w:cs="Arial"/>
          <w:color w:val="212529"/>
        </w:rPr>
        <w:t>безакцептного</w:t>
      </w:r>
      <w:proofErr w:type="spellEnd"/>
      <w:r>
        <w:rPr>
          <w:rFonts w:ascii="Arial" w:hAnsi="Arial" w:cs="Arial"/>
          <w:color w:val="212529"/>
        </w:rPr>
        <w:t xml:space="preserve"> списания средств с его счетов.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4.5. </w:t>
      </w:r>
      <w:r>
        <w:rPr>
          <w:rFonts w:ascii="Arial" w:hAnsi="Arial" w:cs="Arial"/>
          <w:b/>
          <w:bCs/>
          <w:color w:val="212529"/>
        </w:rPr>
        <w:t>кредитор </w:t>
      </w:r>
      <w:r>
        <w:rPr>
          <w:rFonts w:ascii="Arial" w:hAnsi="Arial" w:cs="Arial"/>
          <w:color w:val="212529"/>
        </w:rPr>
        <w:t>имеет право в удобной для него форме осуществлять проверки достоверности предоставляемых </w:t>
      </w:r>
      <w:r>
        <w:rPr>
          <w:rFonts w:ascii="Arial" w:hAnsi="Arial" w:cs="Arial"/>
          <w:b/>
          <w:bCs/>
          <w:color w:val="212529"/>
        </w:rPr>
        <w:t>заемщиком </w:t>
      </w:r>
      <w:r>
        <w:rPr>
          <w:rFonts w:ascii="Arial" w:hAnsi="Arial" w:cs="Arial"/>
          <w:color w:val="212529"/>
        </w:rPr>
        <w:t>отчетных и плановых показателей его хозяйственно-финансовой деятельности.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5. </w:t>
      </w:r>
      <w:r>
        <w:rPr>
          <w:rFonts w:ascii="Arial" w:hAnsi="Arial" w:cs="Arial"/>
          <w:b/>
          <w:bCs/>
          <w:color w:val="212529"/>
        </w:rPr>
        <w:t>Обязанности и права ЗАЕМЩИКА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5.1. В качестве обеспечения своевременного и полного возврата кредита и уплаты процентов за пользование им </w:t>
      </w:r>
      <w:r>
        <w:rPr>
          <w:rFonts w:ascii="Arial" w:hAnsi="Arial" w:cs="Arial"/>
          <w:b/>
          <w:bCs/>
          <w:color w:val="212529"/>
        </w:rPr>
        <w:t>заемщик </w:t>
      </w:r>
      <w:r>
        <w:rPr>
          <w:rFonts w:ascii="Arial" w:hAnsi="Arial" w:cs="Arial"/>
          <w:color w:val="212529"/>
        </w:rPr>
        <w:t xml:space="preserve">обеспечивает предоставление </w:t>
      </w:r>
      <w:r>
        <w:rPr>
          <w:rFonts w:ascii="Arial" w:hAnsi="Arial" w:cs="Arial"/>
          <w:b/>
          <w:bCs/>
          <w:color w:val="212529"/>
        </w:rPr>
        <w:t>кредитору: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1) 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</w:t>
      </w:r>
      <w:proofErr w:type="gramStart"/>
      <w:r>
        <w:rPr>
          <w:rFonts w:ascii="Arial" w:hAnsi="Arial" w:cs="Arial"/>
          <w:b/>
          <w:bCs/>
          <w:color w:val="212529"/>
        </w:rPr>
        <w:t>имущество</w:t>
      </w:r>
      <w:proofErr w:type="gramEnd"/>
      <w:r>
        <w:rPr>
          <w:rFonts w:ascii="Arial" w:hAnsi="Arial" w:cs="Arial"/>
          <w:b/>
          <w:bCs/>
          <w:color w:val="212529"/>
        </w:rPr>
        <w:t xml:space="preserve"> в залог/указать </w:t>
      </w:r>
      <w:proofErr w:type="gramStart"/>
      <w:r>
        <w:rPr>
          <w:rFonts w:ascii="Arial" w:hAnsi="Arial" w:cs="Arial"/>
          <w:b/>
          <w:bCs/>
          <w:color w:val="212529"/>
        </w:rPr>
        <w:t>какое</w:t>
      </w:r>
      <w:proofErr w:type="gramEnd"/>
      <w:r>
        <w:rPr>
          <w:rFonts w:ascii="Arial" w:hAnsi="Arial" w:cs="Arial"/>
          <w:b/>
          <w:bCs/>
          <w:color w:val="212529"/>
        </w:rPr>
        <w:t xml:space="preserve"> и залогодателя;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________________________________________________________________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банковские гарантии/указать гаранта;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поручительства юридических лиц/указать полное наименование;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2) 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поручительства физических лиц/указать ФИО полностью)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заемщик </w:t>
      </w:r>
      <w:r>
        <w:rPr>
          <w:rFonts w:ascii="Arial" w:hAnsi="Arial" w:cs="Arial"/>
          <w:color w:val="212529"/>
        </w:rPr>
        <w:t>обязан предоставить </w:t>
      </w:r>
      <w:r>
        <w:rPr>
          <w:rFonts w:ascii="Arial" w:hAnsi="Arial" w:cs="Arial"/>
          <w:b/>
          <w:bCs/>
          <w:color w:val="212529"/>
        </w:rPr>
        <w:t>кредитору </w:t>
      </w:r>
      <w:r>
        <w:rPr>
          <w:rFonts w:ascii="Arial" w:hAnsi="Arial" w:cs="Arial"/>
          <w:color w:val="212529"/>
        </w:rPr>
        <w:t>правильно оформленные пла</w:t>
      </w:r>
      <w:r>
        <w:rPr>
          <w:rFonts w:ascii="Arial" w:hAnsi="Arial" w:cs="Arial"/>
          <w:color w:val="212529"/>
        </w:rPr>
        <w:softHyphen/>
        <w:t>тежные документы и приложения, необходимые для осуществления операций по счетам в соответствии с целевым назначением кредита.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заемщик </w:t>
      </w:r>
      <w:r>
        <w:rPr>
          <w:rFonts w:ascii="Arial" w:hAnsi="Arial" w:cs="Arial"/>
          <w:color w:val="212529"/>
        </w:rPr>
        <w:t>обязан как минимум за 10 рабочих дней уведомить </w:t>
      </w:r>
      <w:r>
        <w:rPr>
          <w:rFonts w:ascii="Arial" w:hAnsi="Arial" w:cs="Arial"/>
          <w:b/>
          <w:bCs/>
          <w:color w:val="212529"/>
        </w:rPr>
        <w:t xml:space="preserve">кредитора </w:t>
      </w:r>
      <w:r>
        <w:rPr>
          <w:rFonts w:ascii="Arial" w:hAnsi="Arial" w:cs="Arial"/>
          <w:color w:val="212529"/>
        </w:rPr>
        <w:t>о его предстоящей реорганизации, ликвидации или уменьшении уставного капитала.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При увеличении </w:t>
      </w:r>
      <w:r>
        <w:rPr>
          <w:rFonts w:ascii="Arial" w:hAnsi="Arial" w:cs="Arial"/>
          <w:b/>
          <w:bCs/>
          <w:color w:val="212529"/>
        </w:rPr>
        <w:t>кредитором </w:t>
      </w:r>
      <w:r>
        <w:rPr>
          <w:rFonts w:ascii="Arial" w:hAnsi="Arial" w:cs="Arial"/>
          <w:color w:val="212529"/>
        </w:rPr>
        <w:t>процентной ставки в соответствии с пунктом 4.2 настоящего Договора </w:t>
      </w:r>
      <w:r>
        <w:rPr>
          <w:rFonts w:ascii="Arial" w:hAnsi="Arial" w:cs="Arial"/>
          <w:b/>
          <w:bCs/>
          <w:color w:val="212529"/>
        </w:rPr>
        <w:t>заемщик </w:t>
      </w:r>
      <w:r>
        <w:rPr>
          <w:rFonts w:ascii="Arial" w:hAnsi="Arial" w:cs="Arial"/>
          <w:color w:val="212529"/>
        </w:rPr>
        <w:t xml:space="preserve">имеет право погасить всю сумму кредита с </w:t>
      </w:r>
      <w:r>
        <w:rPr>
          <w:rFonts w:ascii="Arial" w:hAnsi="Arial" w:cs="Arial"/>
          <w:color w:val="212529"/>
        </w:rPr>
        <w:lastRenderedPageBreak/>
        <w:t>уплатой процентов, внесением платы за проведение операций по ссудному счету, а также уплатой неустоек и других платежей на прежних условиях в течение 5 (пяти) рабочих дней с даты получения письменного уведомления </w:t>
      </w:r>
      <w:r>
        <w:rPr>
          <w:rFonts w:ascii="Arial" w:hAnsi="Arial" w:cs="Arial"/>
          <w:b/>
          <w:bCs/>
          <w:color w:val="212529"/>
        </w:rPr>
        <w:t>кредитора</w:t>
      </w:r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При этом </w:t>
      </w:r>
      <w:r>
        <w:rPr>
          <w:rFonts w:ascii="Arial" w:hAnsi="Arial" w:cs="Arial"/>
          <w:b/>
          <w:bCs/>
          <w:color w:val="212529"/>
        </w:rPr>
        <w:t>заемщик </w:t>
      </w:r>
      <w:r>
        <w:rPr>
          <w:rFonts w:ascii="Arial" w:hAnsi="Arial" w:cs="Arial"/>
          <w:color w:val="212529"/>
        </w:rPr>
        <w:t>не уплачивает компенсацию за досрочный возврат кредита.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6. Прочие условия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6.1.Все споры, вытекающие из настоящего Договора, подлежат рассмотрению в Арбитражном суде </w:t>
      </w:r>
      <w:proofErr w:type="gramStart"/>
      <w:r>
        <w:rPr>
          <w:rFonts w:ascii="Arial" w:hAnsi="Arial" w:cs="Arial"/>
          <w:color w:val="212529"/>
        </w:rPr>
        <w:t>г</w:t>
      </w:r>
      <w:proofErr w:type="gramEnd"/>
      <w:r>
        <w:rPr>
          <w:rFonts w:ascii="Arial" w:hAnsi="Arial" w:cs="Arial"/>
          <w:color w:val="212529"/>
        </w:rPr>
        <w:t>. ____________________.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(местонахождение КРЕДИТОРА)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6.2. 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изменения у одной из сторон банковских реквизитов, она обязана информировать об этом другую сторону до вступления изменений в силу.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6.3. Настоящий Договор составлен в трех экземплярах, из которых один передается </w:t>
      </w:r>
      <w:r>
        <w:rPr>
          <w:rFonts w:ascii="Arial" w:hAnsi="Arial" w:cs="Arial"/>
          <w:b/>
          <w:bCs/>
          <w:color w:val="212529"/>
        </w:rPr>
        <w:t>заемщику</w:t>
      </w:r>
      <w:r>
        <w:rPr>
          <w:rFonts w:ascii="Arial" w:hAnsi="Arial" w:cs="Arial"/>
          <w:color w:val="212529"/>
        </w:rPr>
        <w:t>, два — </w:t>
      </w:r>
      <w:r>
        <w:rPr>
          <w:rFonts w:ascii="Arial" w:hAnsi="Arial" w:cs="Arial"/>
          <w:b/>
          <w:bCs/>
          <w:color w:val="212529"/>
        </w:rPr>
        <w:t>кредитору.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7. </w:t>
      </w:r>
      <w:r>
        <w:rPr>
          <w:rFonts w:ascii="Arial" w:hAnsi="Arial" w:cs="Arial"/>
          <w:b/>
          <w:bCs/>
          <w:color w:val="212529"/>
        </w:rPr>
        <w:t>Срок действия Договора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7.1. Договор вступает в силу </w:t>
      </w:r>
      <w:proofErr w:type="gramStart"/>
      <w:r>
        <w:rPr>
          <w:rFonts w:ascii="Arial" w:hAnsi="Arial" w:cs="Arial"/>
          <w:color w:val="212529"/>
        </w:rPr>
        <w:t>с даты</w:t>
      </w:r>
      <w:proofErr w:type="gramEnd"/>
      <w:r>
        <w:rPr>
          <w:rFonts w:ascii="Arial" w:hAnsi="Arial" w:cs="Arial"/>
          <w:color w:val="212529"/>
        </w:rPr>
        <w:t xml:space="preserve"> его подписания сторонами и действует до полного выполнения сторонами своих обязательств по настоящему Договору.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8. Адреса и реквизиты сторон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кредитор заемщик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______________ 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b/>
          <w:bCs/>
          <w:color w:val="212529"/>
        </w:rPr>
        <w:t>м.п</w:t>
      </w:r>
      <w:proofErr w:type="spellEnd"/>
      <w:r>
        <w:rPr>
          <w:rFonts w:ascii="Arial" w:hAnsi="Arial" w:cs="Arial"/>
          <w:b/>
          <w:bCs/>
          <w:color w:val="212529"/>
        </w:rPr>
        <w:t>.</w:t>
      </w:r>
    </w:p>
    <w:p w:rsidR="00E85452" w:rsidRDefault="00E85452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E85452" w:rsidRDefault="00E85452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E85452" w:rsidRDefault="00E85452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br/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Приложение 3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дополнительное соглашение к кредитному договору №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г. « » 20 г.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Акционерный коммерческий банк 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___ (открытое акционерное общество), именуемый в дальнейшем кредитор, в лице _____________________________________________________________________</w:t>
      </w:r>
      <w:proofErr w:type="gramStart"/>
      <w:r>
        <w:rPr>
          <w:rFonts w:ascii="Arial" w:hAnsi="Arial" w:cs="Arial"/>
          <w:color w:val="212529"/>
        </w:rPr>
        <w:t> ,</w:t>
      </w:r>
      <w:proofErr w:type="gramEnd"/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(должность уполномоченного лица банка, ФИО полностью)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действующег</w:t>
      </w:r>
      <w:proofErr w:type="gramStart"/>
      <w:r>
        <w:rPr>
          <w:rFonts w:ascii="Arial" w:hAnsi="Arial" w:cs="Arial"/>
          <w:color w:val="212529"/>
        </w:rPr>
        <w:t>о(</w:t>
      </w:r>
      <w:proofErr w:type="gramEnd"/>
      <w:r>
        <w:rPr>
          <w:rFonts w:ascii="Arial" w:hAnsi="Arial" w:cs="Arial"/>
          <w:color w:val="212529"/>
        </w:rPr>
        <w:t>ей) на основании Устава и доверенности №от « __»_____г., с одной стороны, и ________________________________________________________________________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(полное наименование, соответствующее уставу и учредительным документам)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именуемо</w:t>
      </w:r>
      <w:proofErr w:type="gramStart"/>
      <w:r>
        <w:rPr>
          <w:rFonts w:ascii="Arial" w:hAnsi="Arial" w:cs="Arial"/>
          <w:color w:val="212529"/>
        </w:rPr>
        <w:t>е(</w:t>
      </w:r>
      <w:proofErr w:type="spellStart"/>
      <w:proofErr w:type="gramEnd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>) в дальнейшем ЗАЕМЩИК, в лице 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дейсгвующег</w:t>
      </w:r>
      <w:proofErr w:type="gramStart"/>
      <w:r>
        <w:rPr>
          <w:rFonts w:ascii="Arial" w:hAnsi="Arial" w:cs="Arial"/>
          <w:color w:val="212529"/>
        </w:rPr>
        <w:t>о</w:t>
      </w:r>
      <w:proofErr w:type="spellEnd"/>
      <w:r>
        <w:rPr>
          <w:rFonts w:ascii="Arial" w:hAnsi="Arial" w:cs="Arial"/>
          <w:color w:val="212529"/>
        </w:rPr>
        <w:t>(</w:t>
      </w:r>
      <w:proofErr w:type="gramEnd"/>
      <w:r>
        <w:rPr>
          <w:rFonts w:ascii="Arial" w:hAnsi="Arial" w:cs="Arial"/>
          <w:color w:val="212529"/>
        </w:rPr>
        <w:t>ей)на основании_____________,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 другой стороны, заключили настоящее соглашение об изменении даты погашения основного долга и процентов по кредитному договору n*_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« » 20 г. на 20-е число каждого месяца.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Юридические адреса сторон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КРЕДИТОР ЗАЕМЩИК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м.П</w:t>
      </w:r>
      <w:proofErr w:type="spellEnd"/>
      <w:r>
        <w:rPr>
          <w:rFonts w:ascii="Arial" w:hAnsi="Arial" w:cs="Arial"/>
          <w:color w:val="212529"/>
        </w:rPr>
        <w:t>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righ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righ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Приложение 3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дополнительное соглашение к кредитному договору №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г. « » 20 г.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Акционерный коммерческий банк 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___ (открытое акционерное общество), именуемый в дальнейшем кредитор, в лице _____________________________________________________________________</w:t>
      </w:r>
      <w:proofErr w:type="gramStart"/>
      <w:r>
        <w:rPr>
          <w:rFonts w:ascii="Arial" w:hAnsi="Arial" w:cs="Arial"/>
          <w:color w:val="212529"/>
        </w:rPr>
        <w:t> ,</w:t>
      </w:r>
      <w:proofErr w:type="gramEnd"/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(должность уполномоченного лица банка, ФИО полностью)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действующег</w:t>
      </w:r>
      <w:proofErr w:type="gramStart"/>
      <w:r>
        <w:rPr>
          <w:rFonts w:ascii="Arial" w:hAnsi="Arial" w:cs="Arial"/>
          <w:color w:val="212529"/>
        </w:rPr>
        <w:t>о(</w:t>
      </w:r>
      <w:proofErr w:type="gramEnd"/>
      <w:r>
        <w:rPr>
          <w:rFonts w:ascii="Arial" w:hAnsi="Arial" w:cs="Arial"/>
          <w:color w:val="212529"/>
        </w:rPr>
        <w:t>ей) на основании Устава и доверенности № от « __»_____г., с одной стороны, и ________________________________________________________________________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(полное наименование, соответствующее уставу и учредительным документам)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именуемо</w:t>
      </w:r>
      <w:proofErr w:type="gramStart"/>
      <w:r>
        <w:rPr>
          <w:rFonts w:ascii="Arial" w:hAnsi="Arial" w:cs="Arial"/>
          <w:color w:val="212529"/>
        </w:rPr>
        <w:t>е(</w:t>
      </w:r>
      <w:proofErr w:type="spellStart"/>
      <w:proofErr w:type="gramEnd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>) в дальнейшем ЗАЕМЩИК, в лице __________________________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дейсгвующег</w:t>
      </w:r>
      <w:proofErr w:type="gramStart"/>
      <w:r>
        <w:rPr>
          <w:rFonts w:ascii="Arial" w:hAnsi="Arial" w:cs="Arial"/>
          <w:color w:val="212529"/>
        </w:rPr>
        <w:t>о</w:t>
      </w:r>
      <w:proofErr w:type="spellEnd"/>
      <w:r>
        <w:rPr>
          <w:rFonts w:ascii="Arial" w:hAnsi="Arial" w:cs="Arial"/>
          <w:color w:val="212529"/>
        </w:rPr>
        <w:t>(</w:t>
      </w:r>
      <w:proofErr w:type="gramEnd"/>
      <w:r>
        <w:rPr>
          <w:rFonts w:ascii="Arial" w:hAnsi="Arial" w:cs="Arial"/>
          <w:color w:val="212529"/>
        </w:rPr>
        <w:t>ей) на основании_____________,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 другой стороны, заключили настоящее соглашение об изменении даты погашения основного долга и процентов по кредитному договору n*_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« » 20 г. на 20-е число каждого месяца.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Юридические адреса сторон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КРЕДИТОР ЗАЕМЩИК</w:t>
      </w: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A23130" w:rsidRDefault="00A23130" w:rsidP="00A2313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м.П</w:t>
      </w:r>
      <w:proofErr w:type="spellEnd"/>
      <w:r>
        <w:rPr>
          <w:rFonts w:ascii="Arial" w:hAnsi="Arial" w:cs="Arial"/>
          <w:color w:val="212529"/>
        </w:rPr>
        <w:t>.</w:t>
      </w:r>
    </w:p>
    <w:p w:rsidR="00FA4575" w:rsidRDefault="00FA4575"/>
    <w:sectPr w:rsidR="00FA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2A8"/>
    <w:multiLevelType w:val="hybridMultilevel"/>
    <w:tmpl w:val="7B1A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30"/>
    <w:rsid w:val="00487352"/>
    <w:rsid w:val="00693102"/>
    <w:rsid w:val="0085681F"/>
    <w:rsid w:val="00A23130"/>
    <w:rsid w:val="00B12A46"/>
    <w:rsid w:val="00C458E9"/>
    <w:rsid w:val="00E85452"/>
    <w:rsid w:val="00FA38B2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User_M-2</dc:creator>
  <cp:lastModifiedBy>User_M-2</cp:lastModifiedBy>
  <cp:revision>5</cp:revision>
  <cp:lastPrinted>2025-10-14T05:33:00Z</cp:lastPrinted>
  <dcterms:created xsi:type="dcterms:W3CDTF">2025-10-06T12:21:00Z</dcterms:created>
  <dcterms:modified xsi:type="dcterms:W3CDTF">2026-02-19T09:38:00Z</dcterms:modified>
</cp:coreProperties>
</file>