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AC" w:rsidRPr="00AC76AC" w:rsidRDefault="00AC76AC">
      <w:pP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AC76A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Практическое занятие № 3</w:t>
      </w:r>
    </w:p>
    <w:p w:rsidR="00C92D3F" w:rsidRDefault="00AC76AC">
      <w:pP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AC76A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Тема: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5F6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Оформление трудового договора на работу первичных трудовых коллективов</w:t>
      </w:r>
    </w:p>
    <w:p w:rsidR="00D112D9" w:rsidRDefault="00D112D9" w:rsidP="00D112D9">
      <w:pPr>
        <w:pStyle w:val="c1"/>
      </w:pPr>
      <w:r>
        <w:rPr>
          <w:rStyle w:val="c0"/>
        </w:rPr>
        <w:t>Цели урока:</w:t>
      </w:r>
      <w:r>
        <w:t xml:space="preserve"> </w:t>
      </w:r>
      <w:bookmarkStart w:id="0" w:name="_GoBack"/>
      <w:bookmarkEnd w:id="0"/>
    </w:p>
    <w:p w:rsidR="00D112D9" w:rsidRDefault="00D112D9" w:rsidP="00D112D9">
      <w:pPr>
        <w:pStyle w:val="c1"/>
        <w:numPr>
          <w:ilvl w:val="0"/>
          <w:numId w:val="1"/>
        </w:numPr>
      </w:pPr>
      <w:r>
        <w:rPr>
          <w:rStyle w:val="c3"/>
        </w:rPr>
        <w:t>обучить:</w:t>
      </w:r>
      <w:r>
        <w:rPr>
          <w:rStyle w:val="c0"/>
        </w:rPr>
        <w:t> Раскрыть понятия коллектив, трудовой коллектив, поведение человека в коллективе.</w:t>
      </w:r>
    </w:p>
    <w:p w:rsidR="00D112D9" w:rsidRDefault="00D112D9" w:rsidP="00D112D9">
      <w:pPr>
        <w:pStyle w:val="c1"/>
        <w:numPr>
          <w:ilvl w:val="0"/>
          <w:numId w:val="1"/>
        </w:numPr>
      </w:pPr>
      <w:r>
        <w:rPr>
          <w:rStyle w:val="c3"/>
        </w:rPr>
        <w:t>развить:</w:t>
      </w:r>
      <w:r>
        <w:rPr>
          <w:rStyle w:val="c0"/>
        </w:rPr>
        <w:t> Способствовать развитию навыков мышления, умению анализировать и делать выводы.</w:t>
      </w:r>
    </w:p>
    <w:p w:rsidR="00D112D9" w:rsidRDefault="00D112D9" w:rsidP="00D112D9">
      <w:pPr>
        <w:pStyle w:val="c1"/>
        <w:numPr>
          <w:ilvl w:val="0"/>
          <w:numId w:val="1"/>
        </w:numPr>
      </w:pPr>
      <w:proofErr w:type="gramStart"/>
      <w:r>
        <w:rPr>
          <w:rStyle w:val="c3"/>
        </w:rPr>
        <w:t>в</w:t>
      </w:r>
      <w:proofErr w:type="gramEnd"/>
      <w:r>
        <w:rPr>
          <w:rStyle w:val="c3"/>
        </w:rPr>
        <w:t>оспитать:</w:t>
      </w:r>
      <w:r>
        <w:rPr>
          <w:rStyle w:val="c0"/>
        </w:rPr>
        <w:t> Способствовать формированию у учащихся самоанализа, изучения себя через образы и ситуации с учетом мнения других людей, через соотношение себя с другими</w:t>
      </w:r>
    </w:p>
    <w:p w:rsidR="00D112D9" w:rsidRDefault="00D112D9" w:rsidP="00D112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49642" cy="65178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lektivnij-trudovoj-dogovor-blan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496" cy="65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97AA2"/>
    <w:multiLevelType w:val="hybridMultilevel"/>
    <w:tmpl w:val="C368E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AC"/>
    <w:rsid w:val="00754644"/>
    <w:rsid w:val="009852FE"/>
    <w:rsid w:val="00AC76AC"/>
    <w:rsid w:val="00D1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12D9"/>
  </w:style>
  <w:style w:type="character" w:customStyle="1" w:styleId="c3">
    <w:name w:val="c3"/>
    <w:basedOn w:val="a0"/>
    <w:rsid w:val="00D112D9"/>
  </w:style>
  <w:style w:type="paragraph" w:styleId="a3">
    <w:name w:val="Balloon Text"/>
    <w:basedOn w:val="a"/>
    <w:link w:val="a4"/>
    <w:uiPriority w:val="99"/>
    <w:semiHidden/>
    <w:unhideWhenUsed/>
    <w:rsid w:val="00D1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12D9"/>
  </w:style>
  <w:style w:type="character" w:customStyle="1" w:styleId="c3">
    <w:name w:val="c3"/>
    <w:basedOn w:val="a0"/>
    <w:rsid w:val="00D112D9"/>
  </w:style>
  <w:style w:type="paragraph" w:styleId="a3">
    <w:name w:val="Balloon Text"/>
    <w:basedOn w:val="a"/>
    <w:link w:val="a4"/>
    <w:uiPriority w:val="99"/>
    <w:semiHidden/>
    <w:unhideWhenUsed/>
    <w:rsid w:val="00D1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2024-09-14T08:05:00Z</dcterms:created>
  <dcterms:modified xsi:type="dcterms:W3CDTF">2024-09-26T10:30:00Z</dcterms:modified>
</cp:coreProperties>
</file>