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20E" w:rsidRDefault="00BD420E" w:rsidP="00BD420E">
      <w:pPr>
        <w:pStyle w:val="Default"/>
        <w:rPr>
          <w:sz w:val="28"/>
          <w:szCs w:val="28"/>
        </w:rPr>
      </w:pPr>
    </w:p>
    <w:p w:rsidR="00BD420E" w:rsidRPr="009444C8" w:rsidRDefault="00BD420E" w:rsidP="009444C8">
      <w:pPr>
        <w:pStyle w:val="Default"/>
        <w:jc w:val="center"/>
        <w:rPr>
          <w:b/>
          <w:sz w:val="28"/>
          <w:szCs w:val="28"/>
        </w:rPr>
      </w:pPr>
      <w:r w:rsidRPr="009444C8">
        <w:rPr>
          <w:b/>
          <w:sz w:val="28"/>
          <w:szCs w:val="28"/>
        </w:rPr>
        <w:t>Практическая работа №4</w:t>
      </w:r>
    </w:p>
    <w:p w:rsidR="00BD420E" w:rsidRPr="009444C8" w:rsidRDefault="00BD420E" w:rsidP="009444C8">
      <w:pPr>
        <w:pStyle w:val="Default"/>
        <w:jc w:val="center"/>
        <w:rPr>
          <w:b/>
          <w:sz w:val="28"/>
          <w:szCs w:val="28"/>
        </w:rPr>
      </w:pPr>
      <w:r w:rsidRPr="009444C8">
        <w:rPr>
          <w:b/>
          <w:sz w:val="28"/>
          <w:szCs w:val="28"/>
        </w:rPr>
        <w:t>Алгоритм проведения КЭАМД.</w:t>
      </w:r>
    </w:p>
    <w:p w:rsidR="00BD420E" w:rsidRDefault="00BD420E" w:rsidP="00BD420E">
      <w:pPr>
        <w:pStyle w:val="Default"/>
        <w:rPr>
          <w:sz w:val="28"/>
          <w:szCs w:val="28"/>
        </w:rPr>
      </w:pP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Ответить на вопросы:</w:t>
      </w:r>
    </w:p>
    <w:p w:rsidR="00BD420E" w:rsidRDefault="00BD420E" w:rsidP="00BD420E">
      <w:pPr>
        <w:pStyle w:val="Default"/>
        <w:rPr>
          <w:sz w:val="28"/>
          <w:szCs w:val="28"/>
        </w:rPr>
      </w:pP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Как влияет адресность исследования на комплексность проводимого экономического анализа маркетинговой деятельности?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proofErr w:type="gramStart"/>
      <w:r>
        <w:rPr>
          <w:sz w:val="28"/>
          <w:szCs w:val="28"/>
        </w:rPr>
        <w:t>разрезе</w:t>
      </w:r>
      <w:proofErr w:type="gramEnd"/>
      <w:r>
        <w:rPr>
          <w:sz w:val="28"/>
          <w:szCs w:val="28"/>
        </w:rPr>
        <w:t xml:space="preserve"> каких направлений осуществляется детализация проводимого экономического анализа маркетинговой деятельности?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Каким </w:t>
      </w:r>
      <w:proofErr w:type="gramStart"/>
      <w:r>
        <w:rPr>
          <w:sz w:val="28"/>
          <w:szCs w:val="28"/>
        </w:rPr>
        <w:t>образом</w:t>
      </w:r>
      <w:proofErr w:type="gramEnd"/>
      <w:r>
        <w:rPr>
          <w:sz w:val="28"/>
          <w:szCs w:val="28"/>
        </w:rPr>
        <w:t xml:space="preserve"> возможно выявить причинно-следственную связь маржинальной прибыли, постоянных и переменных затрат?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Как осуществляется выбор показателей внешней среды для проведения их сравнения с внутренними показателями маркетинговой деятельности организации?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Приведите примеры скрытых резервов маркетинговой деятельности организации.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Опишите роль маркетинговой информационной системы в формировании баз данных, используемых для экономического анализа маркетинговой деятельности организаций.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Составьте схему комплексного и фрагментарного экономического анализа согласно целям исследования выбранной организации.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Какие вы знаете способы обработки экономической информации? </w:t>
      </w:r>
    </w:p>
    <w:p w:rsidR="00BD420E" w:rsidRDefault="00BD420E" w:rsidP="00BD420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Охарактеризуйте понятие "методика экономического анализа" </w:t>
      </w:r>
    </w:p>
    <w:p w:rsidR="00E940FD" w:rsidRDefault="00BD420E" w:rsidP="00BD420E">
      <w:pPr>
        <w:rPr>
          <w:sz w:val="28"/>
          <w:szCs w:val="28"/>
        </w:rPr>
      </w:pPr>
      <w:r>
        <w:rPr>
          <w:sz w:val="28"/>
          <w:szCs w:val="28"/>
        </w:rPr>
        <w:t>10. В каких случаях применимы эвристические методы экономического анализа маркетинговой деятельности организации?</w:t>
      </w:r>
    </w:p>
    <w:p w:rsidR="00BD420E" w:rsidRPr="009444C8" w:rsidRDefault="00BD420E" w:rsidP="00BD420E">
      <w:pPr>
        <w:rPr>
          <w:b/>
          <w:sz w:val="28"/>
          <w:szCs w:val="28"/>
        </w:rPr>
      </w:pPr>
      <w:r w:rsidRPr="009444C8">
        <w:rPr>
          <w:b/>
          <w:sz w:val="28"/>
          <w:szCs w:val="28"/>
        </w:rPr>
        <w:t>Задание.</w:t>
      </w:r>
    </w:p>
    <w:p w:rsidR="00BD420E" w:rsidRDefault="00BD420E" w:rsidP="00BD420E">
      <w:r>
        <w:rPr>
          <w:sz w:val="28"/>
          <w:szCs w:val="28"/>
        </w:rPr>
        <w:t>На основании лекции 4 составить блок</w:t>
      </w:r>
      <w:bookmarkStart w:id="0" w:name="_GoBack"/>
      <w:bookmarkEnd w:id="0"/>
      <w:r>
        <w:rPr>
          <w:sz w:val="28"/>
          <w:szCs w:val="28"/>
        </w:rPr>
        <w:t>-схему алгоритма проведения КЭАМД.</w:t>
      </w:r>
    </w:p>
    <w:sectPr w:rsidR="00BD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03"/>
    <w:rsid w:val="002F7503"/>
    <w:rsid w:val="009444C8"/>
    <w:rsid w:val="00BD420E"/>
    <w:rsid w:val="00E9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4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4</cp:revision>
  <dcterms:created xsi:type="dcterms:W3CDTF">2026-04-28T06:40:00Z</dcterms:created>
  <dcterms:modified xsi:type="dcterms:W3CDTF">2026-04-28T06:46:00Z</dcterms:modified>
</cp:coreProperties>
</file>