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53" w:rsidRDefault="00E64653" w:rsidP="00E64653">
      <w:pPr>
        <w:pStyle w:val="1"/>
        <w:jc w:val="center"/>
        <w:rPr>
          <w:b/>
          <w:lang w:val="ru-RU"/>
        </w:rPr>
      </w:pPr>
      <w:r w:rsidRPr="00E64653">
        <w:rPr>
          <w:b/>
          <w:lang w:val="ru-RU"/>
        </w:rPr>
        <w:t>ЗАДНЯЯ ПАНЕЛЬ МАТЕРИНСКОЙ ПЛАТЫ</w:t>
      </w:r>
    </w:p>
    <w:p w:rsidR="00E64653" w:rsidRPr="00E64653" w:rsidRDefault="00E64653" w:rsidP="00E64653">
      <w:pPr>
        <w:pStyle w:val="1"/>
        <w:ind w:left="720"/>
        <w:jc w:val="center"/>
        <w:rPr>
          <w:b/>
          <w:lang w:val="ru-RU"/>
        </w:rPr>
      </w:pPr>
      <w:r w:rsidRPr="00E64653">
        <w:rPr>
          <w:b/>
          <w:lang w:val="ru-RU"/>
        </w:rPr>
        <w:drawing>
          <wp:inline distT="0" distB="0" distL="0" distR="0">
            <wp:extent cx="4857750" cy="1590675"/>
            <wp:effectExtent l="19050" t="0" r="0" b="0"/>
            <wp:docPr id="1" name="Рисунок 3" descr="C:\Users\Катя\Desktop\3 курс\З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я\Desktop\3 курс\З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C23" w:rsidRDefault="00B26C23" w:rsidP="0040278E">
      <w:pPr>
        <w:pStyle w:val="1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Пронумеруйте разъемы.</w:t>
      </w:r>
    </w:p>
    <w:p w:rsidR="00B26C23" w:rsidRPr="00E001F6" w:rsidRDefault="00B26C23" w:rsidP="0040278E">
      <w:pPr>
        <w:pStyle w:val="1"/>
        <w:numPr>
          <w:ilvl w:val="0"/>
          <w:numId w:val="1"/>
        </w:numPr>
        <w:rPr>
          <w:lang w:val="ru-RU"/>
        </w:rPr>
      </w:pPr>
      <w:r>
        <w:rPr>
          <w:lang w:val="ru-RU"/>
        </w:rPr>
        <w:t>Определите, пользуясь Интернетом соответствующие названия разъемов.</w:t>
      </w:r>
    </w:p>
    <w:p w:rsidR="00E001F6" w:rsidRPr="00E64653" w:rsidRDefault="00E001F6" w:rsidP="00E64653">
      <w:pPr>
        <w:pStyle w:val="1"/>
        <w:ind w:left="720"/>
        <w:rPr>
          <w:b/>
          <w:i/>
          <w:lang w:val="ru-RU"/>
        </w:rPr>
      </w:pPr>
      <w:r w:rsidRPr="00E001F6">
        <w:rPr>
          <w:b/>
          <w:i/>
          <w:lang w:val="ru-RU"/>
        </w:rPr>
        <w:t>Порт LAN, U</w:t>
      </w:r>
      <w:r w:rsidRPr="00E001F6">
        <w:rPr>
          <w:b/>
          <w:i/>
        </w:rPr>
        <w:t>SB</w:t>
      </w:r>
      <w:r w:rsidRPr="00E001F6">
        <w:rPr>
          <w:b/>
          <w:i/>
          <w:lang w:val="ru-RU"/>
        </w:rPr>
        <w:t>2.0, Высокоскоростные разъемы USB 3.0, Оптический выход S/P</w:t>
      </w:r>
      <w:r w:rsidRPr="00E001F6">
        <w:rPr>
          <w:b/>
          <w:i/>
        </w:rPr>
        <w:t>DIF</w:t>
      </w:r>
      <w:r w:rsidRPr="00E001F6">
        <w:rPr>
          <w:b/>
          <w:i/>
          <w:lang w:val="ru-RU"/>
        </w:rPr>
        <w:t>, Коаксиальный выход S/P</w:t>
      </w:r>
      <w:r w:rsidRPr="00E001F6">
        <w:rPr>
          <w:b/>
          <w:i/>
        </w:rPr>
        <w:t>DIF</w:t>
      </w:r>
      <w:r w:rsidRPr="00E001F6">
        <w:rPr>
          <w:b/>
          <w:i/>
          <w:lang w:val="ru-RU"/>
        </w:rPr>
        <w:t xml:space="preserve">, Блок </w:t>
      </w:r>
      <w:proofErr w:type="spellStart"/>
      <w:r w:rsidRPr="00E001F6">
        <w:rPr>
          <w:b/>
          <w:i/>
          <w:lang w:val="ru-RU"/>
        </w:rPr>
        <w:t>аудиоразъемов</w:t>
      </w:r>
      <w:proofErr w:type="spellEnd"/>
      <w:r w:rsidRPr="00E001F6">
        <w:rPr>
          <w:b/>
          <w:i/>
          <w:lang w:val="ru-RU"/>
        </w:rPr>
        <w:t>, VGA, D</w:t>
      </w:r>
      <w:r w:rsidRPr="00E001F6">
        <w:rPr>
          <w:b/>
          <w:i/>
        </w:rPr>
        <w:t>VI</w:t>
      </w:r>
      <w:r w:rsidRPr="00E001F6">
        <w:rPr>
          <w:b/>
          <w:i/>
          <w:lang w:val="ru-RU"/>
        </w:rPr>
        <w:t xml:space="preserve">, </w:t>
      </w:r>
      <w:r w:rsidRPr="00E001F6">
        <w:rPr>
          <w:b/>
          <w:i/>
        </w:rPr>
        <w:t>HDMI</w:t>
      </w:r>
      <w:r w:rsidRPr="00E001F6">
        <w:rPr>
          <w:b/>
          <w:i/>
          <w:lang w:val="ru-RU"/>
        </w:rPr>
        <w:t xml:space="preserve">, </w:t>
      </w:r>
      <w:r w:rsidRPr="00E001F6">
        <w:rPr>
          <w:b/>
          <w:i/>
        </w:rPr>
        <w:t>PS</w:t>
      </w:r>
      <w:r w:rsidRPr="00E001F6">
        <w:rPr>
          <w:b/>
          <w:i/>
          <w:lang w:val="ru-RU"/>
        </w:rPr>
        <w:t>/2.</w:t>
      </w:r>
    </w:p>
    <w:p w:rsidR="00E001F6" w:rsidRDefault="00E001F6" w:rsidP="00E001F6">
      <w:pPr>
        <w:pStyle w:val="1"/>
        <w:numPr>
          <w:ilvl w:val="0"/>
          <w:numId w:val="1"/>
        </w:numPr>
        <w:rPr>
          <w:lang w:val="ru-RU"/>
        </w:rPr>
      </w:pPr>
      <w:r>
        <w:rPr>
          <w:lang w:val="ru-RU"/>
        </w:rPr>
        <w:t>Определите, какие периферийные устройства можно подключить к этим разъемам?</w:t>
      </w:r>
    </w:p>
    <w:p w:rsidR="00E001F6" w:rsidRPr="00E001F6" w:rsidRDefault="00E001F6" w:rsidP="00E64653">
      <w:pPr>
        <w:pStyle w:val="1"/>
        <w:ind w:left="709"/>
        <w:rPr>
          <w:b/>
          <w:i/>
          <w:lang w:val="ru-RU"/>
        </w:rPr>
      </w:pPr>
      <w:proofErr w:type="gramStart"/>
      <w:r w:rsidRPr="00E64653">
        <w:rPr>
          <w:b/>
          <w:i/>
          <w:lang w:val="ru-RU"/>
        </w:rPr>
        <w:t>Монитор, плазма, клавиатура, мышь, принтер, сканер, цифровые звуковые системы, колонки, микрофон, наушники, сетевой кабель.</w:t>
      </w:r>
      <w:proofErr w:type="gramEnd"/>
    </w:p>
    <w:p w:rsidR="00B26C23" w:rsidRDefault="00B26C23" w:rsidP="0040278E">
      <w:pPr>
        <w:pStyle w:val="1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Обозначьте, какие </w:t>
      </w:r>
      <w:r w:rsidR="0040278E">
        <w:rPr>
          <w:lang w:val="ru-RU"/>
        </w:rPr>
        <w:t xml:space="preserve">разъемы </w:t>
      </w:r>
      <w:r>
        <w:rPr>
          <w:lang w:val="ru-RU"/>
        </w:rPr>
        <w:t xml:space="preserve">предназначены для передачи цифрового звука, а какие аналогового? </w:t>
      </w:r>
    </w:p>
    <w:p w:rsidR="0040278E" w:rsidRDefault="0040278E" w:rsidP="0040278E">
      <w:pPr>
        <w:pStyle w:val="1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Обозначьте, какие разъемы предназначены для передачи цифрового видеосигнала, а какие аналогового? </w:t>
      </w:r>
    </w:p>
    <w:p w:rsidR="0040278E" w:rsidRDefault="0040278E" w:rsidP="00B26C23">
      <w:pPr>
        <w:pStyle w:val="1"/>
        <w:rPr>
          <w:lang w:val="ru-RU"/>
        </w:rPr>
      </w:pPr>
      <w:r>
        <w:rPr>
          <w:lang w:val="ru-RU"/>
        </w:rPr>
        <w:t>Оформите отчет в виде таблицы</w:t>
      </w:r>
    </w:p>
    <w:tbl>
      <w:tblPr>
        <w:tblStyle w:val="a5"/>
        <w:tblW w:w="0" w:type="auto"/>
        <w:tblLook w:val="04A0"/>
      </w:tblPr>
      <w:tblGrid>
        <w:gridCol w:w="959"/>
        <w:gridCol w:w="2358"/>
        <w:gridCol w:w="2500"/>
        <w:gridCol w:w="3647"/>
      </w:tblGrid>
      <w:tr w:rsidR="0040278E" w:rsidTr="0040278E">
        <w:tc>
          <w:tcPr>
            <w:tcW w:w="959" w:type="dxa"/>
            <w:vAlign w:val="center"/>
          </w:tcPr>
          <w:p w:rsidR="0040278E" w:rsidRDefault="0040278E" w:rsidP="0040278E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358" w:type="dxa"/>
            <w:vAlign w:val="center"/>
          </w:tcPr>
          <w:p w:rsidR="0040278E" w:rsidRDefault="0040278E" w:rsidP="0040278E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Название разъема</w:t>
            </w:r>
          </w:p>
        </w:tc>
        <w:tc>
          <w:tcPr>
            <w:tcW w:w="2500" w:type="dxa"/>
            <w:vAlign w:val="center"/>
          </w:tcPr>
          <w:p w:rsidR="0040278E" w:rsidRDefault="0040278E" w:rsidP="0040278E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Тип, передаваемого сигнала цифровой/аналоговый</w:t>
            </w:r>
          </w:p>
        </w:tc>
        <w:tc>
          <w:tcPr>
            <w:tcW w:w="3647" w:type="dxa"/>
            <w:vAlign w:val="center"/>
          </w:tcPr>
          <w:p w:rsidR="0040278E" w:rsidRDefault="0040278E" w:rsidP="0040278E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Подключаемые устройства</w:t>
            </w:r>
          </w:p>
        </w:tc>
      </w:tr>
      <w:tr w:rsidR="0040278E" w:rsidTr="0040278E">
        <w:tc>
          <w:tcPr>
            <w:tcW w:w="959" w:type="dxa"/>
          </w:tcPr>
          <w:p w:rsidR="0040278E" w:rsidRDefault="0040278E" w:rsidP="00B26C23">
            <w:pPr>
              <w:pStyle w:val="1"/>
              <w:rPr>
                <w:lang w:val="ru-RU"/>
              </w:rPr>
            </w:pPr>
          </w:p>
        </w:tc>
        <w:tc>
          <w:tcPr>
            <w:tcW w:w="2358" w:type="dxa"/>
          </w:tcPr>
          <w:p w:rsidR="0040278E" w:rsidRDefault="0040278E" w:rsidP="00B26C23">
            <w:pPr>
              <w:pStyle w:val="1"/>
              <w:rPr>
                <w:lang w:val="ru-RU"/>
              </w:rPr>
            </w:pPr>
          </w:p>
        </w:tc>
        <w:tc>
          <w:tcPr>
            <w:tcW w:w="2500" w:type="dxa"/>
          </w:tcPr>
          <w:p w:rsidR="0040278E" w:rsidRDefault="0040278E" w:rsidP="00B26C23">
            <w:pPr>
              <w:pStyle w:val="1"/>
              <w:rPr>
                <w:lang w:val="ru-RU"/>
              </w:rPr>
            </w:pPr>
          </w:p>
        </w:tc>
        <w:tc>
          <w:tcPr>
            <w:tcW w:w="3647" w:type="dxa"/>
          </w:tcPr>
          <w:p w:rsidR="0040278E" w:rsidRDefault="0040278E" w:rsidP="00B26C23">
            <w:pPr>
              <w:pStyle w:val="1"/>
              <w:rPr>
                <w:lang w:val="ru-RU"/>
              </w:rPr>
            </w:pPr>
          </w:p>
        </w:tc>
      </w:tr>
    </w:tbl>
    <w:p w:rsidR="0040278E" w:rsidRPr="00B26C23" w:rsidRDefault="0040278E" w:rsidP="00B26C23">
      <w:pPr>
        <w:pStyle w:val="1"/>
        <w:rPr>
          <w:lang w:val="ru-RU"/>
        </w:rPr>
      </w:pPr>
    </w:p>
    <w:sectPr w:rsidR="0040278E" w:rsidRPr="00B26C23" w:rsidSect="0037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altName w:val="DS Stamper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60FF7"/>
    <w:multiLevelType w:val="hybridMultilevel"/>
    <w:tmpl w:val="5DAE5274"/>
    <w:lvl w:ilvl="0" w:tplc="812C1D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C23"/>
    <w:rsid w:val="000C6C56"/>
    <w:rsid w:val="00376A48"/>
    <w:rsid w:val="0040278E"/>
    <w:rsid w:val="007A509B"/>
    <w:rsid w:val="00B26C23"/>
    <w:rsid w:val="00DB1BF9"/>
    <w:rsid w:val="00E001F6"/>
    <w:rsid w:val="00E6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B1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B1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Стиль1"/>
    <w:basedOn w:val="a"/>
    <w:link w:val="10"/>
    <w:qFormat/>
    <w:rsid w:val="00DB1BF9"/>
    <w:rPr>
      <w:rFonts w:ascii="Times New Roman" w:hAnsi="Times New Roman" w:cs="Times New Roman"/>
      <w:sz w:val="24"/>
      <w:szCs w:val="24"/>
      <w:lang w:val="en-US"/>
    </w:rPr>
  </w:style>
  <w:style w:type="character" w:customStyle="1" w:styleId="10">
    <w:name w:val="Стиль1 Знак"/>
    <w:basedOn w:val="a0"/>
    <w:link w:val="1"/>
    <w:rsid w:val="00DB1BF9"/>
    <w:rPr>
      <w:rFonts w:ascii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402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2017-09-07T15:12:00Z</dcterms:created>
  <dcterms:modified xsi:type="dcterms:W3CDTF">2017-09-20T05:50:00Z</dcterms:modified>
</cp:coreProperties>
</file>