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10" w:rsidRPr="009A57E8" w:rsidRDefault="00413C10" w:rsidP="009A57E8">
      <w:pPr>
        <w:pStyle w:val="21"/>
        <w:keepNext w:val="0"/>
        <w:suppressAutoHyphens w:val="0"/>
        <w:jc w:val="center"/>
        <w:rPr>
          <w:rFonts w:ascii="Times New Roman" w:hAnsi="Times New Roman" w:cs="Times New Roman"/>
          <w:sz w:val="40"/>
          <w:szCs w:val="40"/>
        </w:rPr>
      </w:pPr>
      <w:r w:rsidRPr="009A57E8">
        <w:rPr>
          <w:rFonts w:ascii="Times New Roman" w:hAnsi="Times New Roman" w:cs="Times New Roman"/>
          <w:sz w:val="40"/>
          <w:szCs w:val="40"/>
        </w:rPr>
        <w:t>Пример создания базы данных «Библиотека»</w:t>
      </w:r>
    </w:p>
    <w:p w:rsidR="0059414F" w:rsidRDefault="0059414F" w:rsidP="00603A4A">
      <w:pPr>
        <w:pStyle w:val="Standard"/>
        <w:spacing w:line="288" w:lineRule="auto"/>
        <w:ind w:firstLine="851"/>
        <w:jc w:val="both"/>
        <w:rPr>
          <w:b/>
          <w:u w:val="single"/>
        </w:rPr>
      </w:pPr>
      <w:bookmarkStart w:id="0" w:name="_GoBack"/>
      <w:bookmarkEnd w:id="0"/>
    </w:p>
    <w:p w:rsidR="00603A4A" w:rsidRPr="000C15A4" w:rsidRDefault="00603A4A" w:rsidP="00603A4A">
      <w:pPr>
        <w:pStyle w:val="Standard"/>
        <w:spacing w:line="288" w:lineRule="auto"/>
        <w:ind w:firstLine="851"/>
        <w:jc w:val="both"/>
        <w:rPr>
          <w:b/>
          <w:u w:val="single"/>
        </w:rPr>
      </w:pPr>
      <w:r w:rsidRPr="000C15A4">
        <w:rPr>
          <w:b/>
          <w:u w:val="single"/>
        </w:rPr>
        <w:t>Ход работы:</w:t>
      </w:r>
    </w:p>
    <w:p w:rsidR="00647840" w:rsidRPr="00C604E3" w:rsidRDefault="00647840" w:rsidP="00C604E3">
      <w:pPr>
        <w:pStyle w:val="Standard"/>
        <w:spacing w:line="288" w:lineRule="auto"/>
        <w:ind w:firstLine="709"/>
        <w:jc w:val="center"/>
        <w:rPr>
          <w:b/>
          <w:sz w:val="32"/>
          <w:szCs w:val="32"/>
        </w:rPr>
      </w:pPr>
      <w:r w:rsidRPr="00C604E3">
        <w:rPr>
          <w:b/>
          <w:sz w:val="32"/>
          <w:szCs w:val="32"/>
        </w:rPr>
        <w:t>Создание БД</w:t>
      </w:r>
    </w:p>
    <w:p w:rsidR="006269E2" w:rsidRDefault="00413C10" w:rsidP="006269E2">
      <w:pPr>
        <w:pStyle w:val="Standard"/>
        <w:numPr>
          <w:ilvl w:val="0"/>
          <w:numId w:val="3"/>
        </w:numPr>
        <w:spacing w:line="288" w:lineRule="auto"/>
        <w:jc w:val="both"/>
        <w:rPr>
          <w:b/>
          <w:bCs/>
        </w:rPr>
      </w:pPr>
      <w:r w:rsidRPr="000C15A4">
        <w:t xml:space="preserve">Открываем приложение </w:t>
      </w:r>
      <w:proofErr w:type="spellStart"/>
      <w:r w:rsidR="006269E2">
        <w:rPr>
          <w:b/>
          <w:bCs/>
        </w:rPr>
        <w:t>OpenOffice</w:t>
      </w:r>
      <w:proofErr w:type="spellEnd"/>
      <w:r w:rsidR="006269E2">
        <w:rPr>
          <w:b/>
          <w:bCs/>
        </w:rPr>
        <w:t xml:space="preserve"> </w:t>
      </w:r>
      <w:r w:rsidR="006269E2">
        <w:rPr>
          <w:b/>
          <w:bCs/>
          <w:noProof/>
        </w:rPr>
        <w:drawing>
          <wp:inline distT="0" distB="0" distL="0" distR="0" wp14:anchorId="28400CEA" wp14:editId="3C3C3CA8">
            <wp:extent cx="1068780" cy="6232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18" cy="62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9E2" w:rsidRPr="006269E2">
        <w:rPr>
          <w:bCs/>
        </w:rPr>
        <w:t xml:space="preserve"> </w:t>
      </w:r>
    </w:p>
    <w:p w:rsidR="006269E2" w:rsidRDefault="006269E2" w:rsidP="006269E2">
      <w:pPr>
        <w:pStyle w:val="Standard"/>
        <w:numPr>
          <w:ilvl w:val="0"/>
          <w:numId w:val="3"/>
        </w:numPr>
        <w:spacing w:line="288" w:lineRule="auto"/>
        <w:jc w:val="both"/>
      </w:pPr>
      <w:r w:rsidRPr="006269E2">
        <w:rPr>
          <w:bCs/>
        </w:rPr>
        <w:t>выбираем пункт</w:t>
      </w:r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 wp14:anchorId="24F52120" wp14:editId="6B048A56">
            <wp:extent cx="1353820" cy="4629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E2" w:rsidRDefault="006269E2" w:rsidP="006269E2">
      <w:pPr>
        <w:pStyle w:val="Standard"/>
        <w:numPr>
          <w:ilvl w:val="0"/>
          <w:numId w:val="3"/>
        </w:numPr>
        <w:spacing w:line="288" w:lineRule="auto"/>
        <w:jc w:val="both"/>
      </w:pPr>
      <w:r>
        <w:t xml:space="preserve">жмем кнопку </w:t>
      </w:r>
      <w:r>
        <w:rPr>
          <w:noProof/>
        </w:rPr>
        <w:drawing>
          <wp:inline distT="0" distB="0" distL="0" distR="0" wp14:anchorId="1DA1C684" wp14:editId="62497EA2">
            <wp:extent cx="106680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E2" w:rsidRDefault="006269E2" w:rsidP="006269E2">
      <w:pPr>
        <w:pStyle w:val="Standard"/>
        <w:numPr>
          <w:ilvl w:val="0"/>
          <w:numId w:val="3"/>
        </w:numPr>
        <w:spacing w:line="288" w:lineRule="auto"/>
        <w:jc w:val="both"/>
      </w:pPr>
      <w:r>
        <w:t>на рабочий стол</w:t>
      </w:r>
    </w:p>
    <w:p w:rsidR="00413C10" w:rsidRPr="000C15A4" w:rsidRDefault="006269E2" w:rsidP="006269E2">
      <w:pPr>
        <w:pStyle w:val="Standard"/>
        <w:numPr>
          <w:ilvl w:val="0"/>
          <w:numId w:val="3"/>
        </w:numPr>
        <w:spacing w:line="288" w:lineRule="auto"/>
        <w:jc w:val="both"/>
      </w:pPr>
      <w:r>
        <w:t>вводим имя файла Фамилия группа Библиотека.</w:t>
      </w:r>
      <w:proofErr w:type="spellStart"/>
      <w:r>
        <w:rPr>
          <w:lang w:val="en-US"/>
        </w:rPr>
        <w:t>odb</w:t>
      </w:r>
      <w:proofErr w:type="spellEnd"/>
    </w:p>
    <w:p w:rsidR="00647840" w:rsidRPr="000C15A4" w:rsidRDefault="00647840" w:rsidP="00413C10">
      <w:pPr>
        <w:pStyle w:val="Standard"/>
        <w:spacing w:line="288" w:lineRule="auto"/>
        <w:ind w:firstLine="709"/>
        <w:jc w:val="both"/>
        <w:rPr>
          <w:b/>
        </w:rPr>
      </w:pPr>
    </w:p>
    <w:p w:rsidR="00C27736" w:rsidRDefault="00C27736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>
        <w:rPr>
          <w:b/>
        </w:rPr>
        <w:br w:type="page"/>
      </w:r>
    </w:p>
    <w:p w:rsidR="00647840" w:rsidRPr="009C7A7D" w:rsidRDefault="009C7A7D" w:rsidP="00553E2E">
      <w:pPr>
        <w:pStyle w:val="Standard"/>
        <w:spacing w:line="288" w:lineRule="auto"/>
        <w:ind w:firstLine="709"/>
        <w:jc w:val="center"/>
        <w:rPr>
          <w:b/>
          <w:sz w:val="36"/>
          <w:szCs w:val="36"/>
        </w:rPr>
      </w:pPr>
      <w:r w:rsidRPr="009C7A7D">
        <w:rPr>
          <w:b/>
          <w:sz w:val="36"/>
          <w:szCs w:val="36"/>
        </w:rPr>
        <w:lastRenderedPageBreak/>
        <w:t>СОЗДАНИЕ ТАБЛИЦ</w:t>
      </w:r>
    </w:p>
    <w:p w:rsidR="00A27694" w:rsidRDefault="00413C10" w:rsidP="00413C10">
      <w:pPr>
        <w:pStyle w:val="Standard"/>
        <w:spacing w:line="288" w:lineRule="auto"/>
        <w:ind w:firstLine="709"/>
        <w:jc w:val="both"/>
      </w:pPr>
      <w:r w:rsidRPr="000C15A4">
        <w:t xml:space="preserve">После того как база создана, приступим к созданию таблиц. Создадим наши таблицы в режиме дизайна. </w:t>
      </w:r>
    </w:p>
    <w:p w:rsidR="00413C10" w:rsidRPr="000C15A4" w:rsidRDefault="00413C10" w:rsidP="006B20DA">
      <w:pPr>
        <w:pStyle w:val="Standard"/>
        <w:numPr>
          <w:ilvl w:val="0"/>
          <w:numId w:val="4"/>
        </w:numPr>
        <w:spacing w:line="288" w:lineRule="auto"/>
        <w:jc w:val="both"/>
      </w:pPr>
      <w:r w:rsidRPr="000C15A4">
        <w:t>Первой создадим таблицу «Книги».</w:t>
      </w:r>
    </w:p>
    <w:p w:rsidR="00784597" w:rsidRDefault="00413C10" w:rsidP="00784597">
      <w:pPr>
        <w:pStyle w:val="Standard"/>
        <w:numPr>
          <w:ilvl w:val="0"/>
          <w:numId w:val="6"/>
        </w:numPr>
        <w:spacing w:line="288" w:lineRule="auto"/>
        <w:jc w:val="both"/>
      </w:pPr>
      <w:r w:rsidRPr="000C15A4">
        <w:t xml:space="preserve">В колонку </w:t>
      </w:r>
      <w:r w:rsidR="00C3753B">
        <w:rPr>
          <w:b/>
        </w:rPr>
        <w:t>Название</w:t>
      </w:r>
      <w:r w:rsidRPr="000C15A4">
        <w:rPr>
          <w:b/>
        </w:rPr>
        <w:t xml:space="preserve"> поля</w:t>
      </w:r>
      <w:r w:rsidRPr="000C15A4">
        <w:t xml:space="preserve"> записываем названия пол</w:t>
      </w:r>
      <w:r w:rsidR="00C3753B">
        <w:t>ей как на скриншоте</w:t>
      </w:r>
      <w:r w:rsidR="00784597">
        <w:t>,</w:t>
      </w:r>
    </w:p>
    <w:p w:rsidR="00A27694" w:rsidRDefault="00784597" w:rsidP="00784597">
      <w:pPr>
        <w:pStyle w:val="Standard"/>
        <w:numPr>
          <w:ilvl w:val="0"/>
          <w:numId w:val="6"/>
        </w:numPr>
        <w:spacing w:line="288" w:lineRule="auto"/>
        <w:jc w:val="both"/>
      </w:pPr>
      <w:r>
        <w:t>В</w:t>
      </w:r>
      <w:r w:rsidR="00413C10" w:rsidRPr="000C15A4">
        <w:t xml:space="preserve"> колонке </w:t>
      </w:r>
      <w:r w:rsidR="00413C10" w:rsidRPr="000C15A4">
        <w:rPr>
          <w:b/>
        </w:rPr>
        <w:t xml:space="preserve">Тип поля </w:t>
      </w:r>
      <w:r w:rsidR="00413C10" w:rsidRPr="000C15A4">
        <w:t xml:space="preserve">выбираем тип данных, которые будет содержать это поле (рис. </w:t>
      </w:r>
      <w:r w:rsidR="004328E2">
        <w:t>1</w:t>
      </w:r>
      <w:r w:rsidR="00413C10" w:rsidRPr="000C15A4">
        <w:t>).</w:t>
      </w:r>
      <w:r w:rsidR="00C3753B">
        <w:t xml:space="preserve"> </w:t>
      </w:r>
    </w:p>
    <w:p w:rsidR="00413C10" w:rsidRPr="00C3753B" w:rsidRDefault="00C3753B" w:rsidP="00784597">
      <w:pPr>
        <w:pStyle w:val="Standard"/>
        <w:numPr>
          <w:ilvl w:val="0"/>
          <w:numId w:val="6"/>
        </w:numPr>
        <w:spacing w:line="288" w:lineRule="auto"/>
        <w:jc w:val="both"/>
      </w:pPr>
      <w:r>
        <w:t xml:space="preserve">Для поля </w:t>
      </w:r>
      <w:r w:rsidR="00A27694" w:rsidRPr="00A27694">
        <w:rPr>
          <w:b/>
        </w:rPr>
        <w:t>Номер</w:t>
      </w:r>
      <w:r w:rsidR="00A27694">
        <w:t xml:space="preserve"> </w:t>
      </w:r>
      <w:r>
        <w:t xml:space="preserve">в свойствах ставим </w:t>
      </w:r>
      <w:proofErr w:type="spellStart"/>
      <w:r w:rsidR="00A27694">
        <w:rPr>
          <w:b/>
        </w:rPr>
        <w:t>Автозначе</w:t>
      </w:r>
      <w:r w:rsidRPr="00C3753B">
        <w:rPr>
          <w:b/>
        </w:rPr>
        <w:t>ние</w:t>
      </w:r>
      <w:proofErr w:type="spellEnd"/>
      <w:r w:rsidRPr="00C3753B">
        <w:rPr>
          <w:b/>
        </w:rPr>
        <w:t xml:space="preserve"> </w:t>
      </w:r>
      <w:r>
        <w:rPr>
          <w:b/>
        </w:rPr>
        <w:t>–</w:t>
      </w:r>
      <w:r w:rsidRPr="00C3753B">
        <w:rPr>
          <w:b/>
        </w:rPr>
        <w:t xml:space="preserve"> Да</w:t>
      </w:r>
      <w:r w:rsidR="00784597">
        <w:t xml:space="preserve"> (</w:t>
      </w:r>
      <w:r>
        <w:t>поле превращается в счетчик</w:t>
      </w:r>
      <w:r w:rsidR="00A27694">
        <w:t xml:space="preserve">, </w:t>
      </w:r>
      <w:r w:rsidR="00784597">
        <w:t xml:space="preserve">т.е. </w:t>
      </w:r>
      <w:r w:rsidR="00A27694">
        <w:t>номера автоматически буд</w:t>
      </w:r>
      <w:r w:rsidR="00784597">
        <w:t>у</w:t>
      </w:r>
      <w:r w:rsidR="00A27694">
        <w:t xml:space="preserve">т проставляться </w:t>
      </w:r>
      <w:proofErr w:type="gramStart"/>
      <w:r w:rsidR="00A27694">
        <w:t>при</w:t>
      </w:r>
      <w:proofErr w:type="gramEnd"/>
      <w:r w:rsidR="00A27694">
        <w:t xml:space="preserve"> </w:t>
      </w:r>
      <w:proofErr w:type="gramStart"/>
      <w:r w:rsidR="00A27694">
        <w:t>добавление</w:t>
      </w:r>
      <w:proofErr w:type="gramEnd"/>
      <w:r w:rsidR="00A27694">
        <w:t xml:space="preserve"> новой записи</w:t>
      </w:r>
      <w:r w:rsidR="00784597">
        <w:t>)</w:t>
      </w:r>
      <w:r>
        <w:t xml:space="preserve">, и оно автоматически становится </w:t>
      </w:r>
      <w:r w:rsidRPr="00C3753B">
        <w:rPr>
          <w:u w:val="single"/>
        </w:rPr>
        <w:t>ключевым</w:t>
      </w:r>
      <w:r>
        <w:t xml:space="preserve"> (</w:t>
      </w:r>
      <w:r w:rsidR="00A27694">
        <w:t xml:space="preserve">после сохранения </w:t>
      </w:r>
      <w:r w:rsidR="00784597">
        <w:t>рядом с ним появи</w:t>
      </w:r>
      <w:r>
        <w:t>тся значок</w:t>
      </w:r>
      <w:r w:rsidR="00A27694">
        <w:t xml:space="preserve"> первичного ключа</w:t>
      </w:r>
      <w:r>
        <w:t xml:space="preserve"> </w:t>
      </w:r>
      <w:r>
        <w:rPr>
          <w:noProof/>
        </w:rPr>
        <w:drawing>
          <wp:inline distT="0" distB="0" distL="0" distR="0" wp14:anchorId="266280FF" wp14:editId="2BFB7128">
            <wp:extent cx="285115" cy="2374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413C10" w:rsidRPr="000C15A4" w:rsidRDefault="00C3753B" w:rsidP="00413C10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 wp14:anchorId="4B9D3560" wp14:editId="6915923E">
            <wp:extent cx="4928235" cy="445325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5" cy="445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413C10" w:rsidP="00413C10">
      <w:pPr>
        <w:pStyle w:val="Standard"/>
        <w:spacing w:before="113" w:line="288" w:lineRule="auto"/>
        <w:jc w:val="center"/>
      </w:pPr>
      <w:r w:rsidRPr="000C15A4">
        <w:t>Рис.</w:t>
      </w:r>
      <w:r w:rsidR="004328E2">
        <w:t>1</w:t>
      </w:r>
    </w:p>
    <w:p w:rsidR="00603A4A" w:rsidRDefault="00413C10" w:rsidP="00413C10">
      <w:pPr>
        <w:pStyle w:val="Standard"/>
        <w:spacing w:line="288" w:lineRule="auto"/>
        <w:ind w:firstLine="709"/>
        <w:jc w:val="both"/>
      </w:pPr>
      <w:r w:rsidRPr="000C15A4">
        <w:t>Сохраняем изменения</w:t>
      </w:r>
      <w:r w:rsidR="00C3753B">
        <w:t xml:space="preserve"> </w:t>
      </w:r>
      <w:r w:rsidR="00C3753B">
        <w:rPr>
          <w:noProof/>
        </w:rPr>
        <w:drawing>
          <wp:inline distT="0" distB="0" distL="0" distR="0" wp14:anchorId="7B9843B7" wp14:editId="1B6AB29A">
            <wp:extent cx="273050" cy="2851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694">
        <w:t xml:space="preserve">, вводим имя таблицы – Книги </w:t>
      </w:r>
      <w:r w:rsidRPr="000C15A4">
        <w:t xml:space="preserve">и закрываем окно редактирования. </w:t>
      </w:r>
    </w:p>
    <w:p w:rsidR="004328E2" w:rsidRDefault="004328E2" w:rsidP="004328E2">
      <w:pPr>
        <w:pStyle w:val="Standard"/>
        <w:spacing w:line="288" w:lineRule="auto"/>
        <w:ind w:firstLine="735"/>
        <w:jc w:val="both"/>
        <w:rPr>
          <w:b/>
          <w:spacing w:val="4"/>
        </w:rPr>
      </w:pPr>
    </w:p>
    <w:p w:rsidR="004328E2" w:rsidRPr="00EA7CF2" w:rsidRDefault="004328E2" w:rsidP="004328E2">
      <w:pPr>
        <w:pStyle w:val="Standard"/>
        <w:spacing w:line="288" w:lineRule="auto"/>
        <w:ind w:firstLine="735"/>
        <w:jc w:val="both"/>
        <w:rPr>
          <w:b/>
          <w:spacing w:val="4"/>
        </w:rPr>
      </w:pPr>
      <w:r w:rsidRPr="00EA7CF2">
        <w:rPr>
          <w:b/>
          <w:spacing w:val="4"/>
        </w:rPr>
        <w:t>Заполнение таблиц</w:t>
      </w:r>
      <w:r>
        <w:rPr>
          <w:b/>
          <w:spacing w:val="4"/>
        </w:rPr>
        <w:t>ы</w:t>
      </w:r>
    </w:p>
    <w:p w:rsidR="004328E2" w:rsidRPr="00EA7CF2" w:rsidRDefault="004328E2" w:rsidP="004328E2">
      <w:pPr>
        <w:pStyle w:val="Standard"/>
        <w:spacing w:line="288" w:lineRule="auto"/>
        <w:ind w:firstLine="735"/>
        <w:jc w:val="both"/>
        <w:rPr>
          <w:spacing w:val="-4"/>
        </w:rPr>
      </w:pPr>
      <w:r w:rsidRPr="000C15A4">
        <w:rPr>
          <w:spacing w:val="4"/>
        </w:rPr>
        <w:t xml:space="preserve">Начнем с таблицы «Книги». Щелкнем на нее два раза левой кнопкой мыши, таблица откроется для заполнения, внесем в нее данные (рис. </w:t>
      </w:r>
      <w:r>
        <w:rPr>
          <w:spacing w:val="4"/>
        </w:rPr>
        <w:t>2</w:t>
      </w:r>
      <w:r w:rsidRPr="000C15A4">
        <w:rPr>
          <w:spacing w:val="4"/>
        </w:rPr>
        <w:t xml:space="preserve">). </w:t>
      </w:r>
    </w:p>
    <w:p w:rsidR="004328E2" w:rsidRPr="000C15A4" w:rsidRDefault="004328E2" w:rsidP="004328E2">
      <w:pPr>
        <w:pStyle w:val="Standard"/>
        <w:spacing w:line="288" w:lineRule="auto"/>
        <w:ind w:firstLine="15"/>
        <w:jc w:val="center"/>
      </w:pPr>
    </w:p>
    <w:p w:rsidR="004328E2" w:rsidRPr="000C15A4" w:rsidRDefault="004328E2" w:rsidP="004328E2">
      <w:pPr>
        <w:pStyle w:val="Standard"/>
        <w:spacing w:line="288" w:lineRule="auto"/>
        <w:ind w:firstLine="45"/>
        <w:jc w:val="center"/>
      </w:pPr>
      <w:r>
        <w:rPr>
          <w:noProof/>
        </w:rPr>
        <w:lastRenderedPageBreak/>
        <w:drawing>
          <wp:inline distT="0" distB="0" distL="0" distR="0" wp14:anchorId="0DD71C1C" wp14:editId="105E274E">
            <wp:extent cx="5852904" cy="1899341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550" cy="19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E2" w:rsidRDefault="004328E2" w:rsidP="004328E2">
      <w:pPr>
        <w:pStyle w:val="Standard"/>
        <w:spacing w:before="113" w:line="288" w:lineRule="auto"/>
        <w:jc w:val="center"/>
      </w:pPr>
      <w:r w:rsidRPr="000C15A4">
        <w:t xml:space="preserve">Рис. </w:t>
      </w:r>
      <w:r>
        <w:t>2</w:t>
      </w:r>
    </w:p>
    <w:p w:rsidR="004328E2" w:rsidRPr="000C15A4" w:rsidRDefault="004328E2" w:rsidP="004328E2">
      <w:pPr>
        <w:pStyle w:val="Standard"/>
        <w:spacing w:before="113" w:line="288" w:lineRule="auto"/>
      </w:pPr>
      <w:r>
        <w:t xml:space="preserve">Нажмите кнопку сохранить </w:t>
      </w:r>
      <w:r>
        <w:rPr>
          <w:noProof/>
        </w:rPr>
        <w:drawing>
          <wp:inline distT="0" distB="0" distL="0" distR="0" wp14:anchorId="3C26D0AF" wp14:editId="3820A596">
            <wp:extent cx="273050" cy="26098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закройте окно.</w:t>
      </w:r>
    </w:p>
    <w:p w:rsidR="00C3753B" w:rsidRDefault="00C3753B" w:rsidP="00413C10">
      <w:pPr>
        <w:pStyle w:val="Standard"/>
        <w:spacing w:line="288" w:lineRule="auto"/>
        <w:ind w:firstLine="709"/>
        <w:jc w:val="both"/>
      </w:pPr>
    </w:p>
    <w:p w:rsidR="00A27694" w:rsidRDefault="00413C10" w:rsidP="006B20DA">
      <w:pPr>
        <w:pStyle w:val="Standard"/>
        <w:numPr>
          <w:ilvl w:val="0"/>
          <w:numId w:val="4"/>
        </w:numPr>
        <w:spacing w:line="288" w:lineRule="auto"/>
        <w:jc w:val="both"/>
      </w:pPr>
      <w:r w:rsidRPr="000C15A4">
        <w:t xml:space="preserve">Аналогичным образом </w:t>
      </w:r>
      <w:r w:rsidR="00A27694">
        <w:t>создаем таблицу «Издательства».</w:t>
      </w:r>
    </w:p>
    <w:p w:rsidR="008B4C89" w:rsidRDefault="006B20DA" w:rsidP="00784597">
      <w:pPr>
        <w:pStyle w:val="Standard"/>
        <w:numPr>
          <w:ilvl w:val="0"/>
          <w:numId w:val="7"/>
        </w:numPr>
        <w:spacing w:line="288" w:lineRule="auto"/>
        <w:jc w:val="both"/>
      </w:pPr>
      <w:r>
        <w:t xml:space="preserve">Поля — </w:t>
      </w:r>
      <w:r w:rsidRPr="006B20DA">
        <w:rPr>
          <w:b/>
        </w:rPr>
        <w:t>Н</w:t>
      </w:r>
      <w:r w:rsidR="00413C10" w:rsidRPr="006B20DA">
        <w:rPr>
          <w:b/>
        </w:rPr>
        <w:t>азвание издательства</w:t>
      </w:r>
      <w:r w:rsidR="00413C10" w:rsidRPr="000C15A4">
        <w:t xml:space="preserve">, </w:t>
      </w:r>
      <w:r w:rsidRPr="006B20DA">
        <w:rPr>
          <w:b/>
        </w:rPr>
        <w:t>Адрес Издательства</w:t>
      </w:r>
      <w:r w:rsidR="00413C10" w:rsidRPr="000C15A4">
        <w:t xml:space="preserve">, </w:t>
      </w:r>
      <w:r w:rsidRPr="006B20DA">
        <w:rPr>
          <w:b/>
        </w:rPr>
        <w:t>Главный Редактор</w:t>
      </w:r>
      <w:r w:rsidR="008B4C89">
        <w:t xml:space="preserve">. </w:t>
      </w:r>
    </w:p>
    <w:p w:rsidR="006B20DA" w:rsidRDefault="008B4C89" w:rsidP="00784597">
      <w:pPr>
        <w:pStyle w:val="Standard"/>
        <w:numPr>
          <w:ilvl w:val="0"/>
          <w:numId w:val="7"/>
        </w:numPr>
        <w:spacing w:line="288" w:lineRule="auto"/>
        <w:jc w:val="both"/>
      </w:pPr>
      <w:r>
        <w:t xml:space="preserve">Типы – </w:t>
      </w:r>
      <w:r w:rsidR="003C6F73">
        <w:t xml:space="preserve">посмотрите на </w:t>
      </w:r>
      <w:r w:rsidR="004328E2">
        <w:t>(</w:t>
      </w:r>
      <w:r w:rsidR="003C6F73">
        <w:t xml:space="preserve">рис. </w:t>
      </w:r>
      <w:r w:rsidR="004328E2">
        <w:t>4)</w:t>
      </w:r>
      <w:r w:rsidR="003C6F73">
        <w:t xml:space="preserve"> и определите типы полей</w:t>
      </w:r>
      <w:r>
        <w:t>.</w:t>
      </w:r>
    </w:p>
    <w:p w:rsidR="00413C10" w:rsidRDefault="008B4C89" w:rsidP="00784597">
      <w:pPr>
        <w:pStyle w:val="Standard"/>
        <w:numPr>
          <w:ilvl w:val="0"/>
          <w:numId w:val="7"/>
        </w:numPr>
        <w:spacing w:line="288" w:lineRule="auto"/>
        <w:jc w:val="both"/>
      </w:pPr>
      <w:r>
        <w:t xml:space="preserve">Ключ — </w:t>
      </w:r>
      <w:r w:rsidRPr="008B4C89">
        <w:rPr>
          <w:b/>
        </w:rPr>
        <w:t>Н</w:t>
      </w:r>
      <w:r w:rsidR="00413C10" w:rsidRPr="008B4C89">
        <w:rPr>
          <w:b/>
        </w:rPr>
        <w:t>азвание издательства</w:t>
      </w:r>
      <w:r w:rsidR="003C6F73">
        <w:rPr>
          <w:b/>
        </w:rPr>
        <w:t xml:space="preserve"> </w:t>
      </w:r>
      <w:r w:rsidR="003C6F73" w:rsidRPr="003C6F73">
        <w:t>т. к.</w:t>
      </w:r>
      <w:r w:rsidR="003C6F73">
        <w:t xml:space="preserve"> не существует двух издательств с одинаковым названием</w:t>
      </w:r>
      <w:r w:rsidR="00413C10" w:rsidRPr="000C15A4">
        <w:t>.</w:t>
      </w:r>
      <w:r w:rsidR="00C3753B">
        <w:t xml:space="preserve"> Но в этом случае поле не является счетчиком, поэтому ключ нужно проставить вручную, для этого:</w:t>
      </w:r>
    </w:p>
    <w:p w:rsidR="00C3753B" w:rsidRDefault="00C3753B" w:rsidP="00413C10">
      <w:pPr>
        <w:pStyle w:val="Standard"/>
        <w:spacing w:line="288" w:lineRule="auto"/>
        <w:ind w:firstLine="709"/>
        <w:jc w:val="both"/>
        <w:rPr>
          <w:b/>
        </w:rPr>
      </w:pPr>
      <w:r>
        <w:t>Щелкаем</w:t>
      </w:r>
      <w:r w:rsidR="00B570E4">
        <w:t xml:space="preserve"> правой кнопкой мыши</w:t>
      </w:r>
      <w:r w:rsidR="006B20DA">
        <w:t xml:space="preserve"> слева от н</w:t>
      </w:r>
      <w:r>
        <w:t>азвания поля</w:t>
      </w:r>
      <w:r w:rsidR="006B20DA">
        <w:t>, которое хотим сделать ключевым</w:t>
      </w:r>
      <w:r>
        <w:t xml:space="preserve"> и в контекстном меню выбираем пункт </w:t>
      </w:r>
      <w:r w:rsidRPr="00C3753B">
        <w:rPr>
          <w:b/>
        </w:rPr>
        <w:t>Первичный ключ</w:t>
      </w:r>
      <w:r w:rsidR="006B20DA">
        <w:rPr>
          <w:b/>
        </w:rPr>
        <w:t>.</w:t>
      </w:r>
    </w:p>
    <w:p w:rsidR="00C3753B" w:rsidRDefault="00C3753B" w:rsidP="00C3753B">
      <w:pPr>
        <w:pStyle w:val="Standard"/>
        <w:spacing w:line="288" w:lineRule="auto"/>
        <w:ind w:firstLine="709"/>
        <w:jc w:val="center"/>
      </w:pPr>
      <w:r>
        <w:rPr>
          <w:noProof/>
        </w:rPr>
        <w:drawing>
          <wp:inline distT="0" distB="0" distL="0" distR="0" wp14:anchorId="67527FCE" wp14:editId="62FDF513">
            <wp:extent cx="2410460" cy="14370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0E4" w:rsidRPr="000C15A4" w:rsidRDefault="00B570E4" w:rsidP="00C3753B">
      <w:pPr>
        <w:pStyle w:val="Standard"/>
        <w:spacing w:line="288" w:lineRule="auto"/>
        <w:ind w:firstLine="709"/>
        <w:jc w:val="center"/>
      </w:pPr>
      <w:r>
        <w:t xml:space="preserve">Рис. </w:t>
      </w:r>
      <w:r w:rsidR="004328E2">
        <w:t>3</w:t>
      </w:r>
    </w:p>
    <w:p w:rsidR="00EA7CF2" w:rsidRPr="004328E2" w:rsidRDefault="004328E2" w:rsidP="004328E2">
      <w:pPr>
        <w:pStyle w:val="Standard"/>
        <w:spacing w:line="288" w:lineRule="auto"/>
        <w:ind w:firstLine="735"/>
        <w:jc w:val="both"/>
        <w:rPr>
          <w:b/>
          <w:spacing w:val="4"/>
        </w:rPr>
      </w:pPr>
      <w:r w:rsidRPr="00EA7CF2">
        <w:rPr>
          <w:b/>
          <w:spacing w:val="4"/>
        </w:rPr>
        <w:t>Заполнение таблиц</w:t>
      </w:r>
      <w:r>
        <w:rPr>
          <w:b/>
          <w:spacing w:val="4"/>
        </w:rPr>
        <w:t>ы</w:t>
      </w:r>
    </w:p>
    <w:p w:rsidR="00413C10" w:rsidRPr="000C15A4" w:rsidRDefault="00603A4A" w:rsidP="00413C10">
      <w:pPr>
        <w:pStyle w:val="Standard"/>
        <w:spacing w:line="288" w:lineRule="auto"/>
        <w:ind w:firstLine="709"/>
        <w:jc w:val="both"/>
        <w:rPr>
          <w:b/>
          <w:bCs/>
        </w:rPr>
      </w:pPr>
      <w:r w:rsidRPr="000C15A4">
        <w:rPr>
          <w:spacing w:val="4"/>
        </w:rPr>
        <w:t xml:space="preserve">Аналогичным образом заполним таблицу «Издательства» (рис. </w:t>
      </w:r>
      <w:r w:rsidR="004328E2">
        <w:rPr>
          <w:spacing w:val="4"/>
        </w:rPr>
        <w:t>4</w:t>
      </w:r>
      <w:r w:rsidRPr="000C15A4">
        <w:rPr>
          <w:spacing w:val="4"/>
        </w:rPr>
        <w:t>).</w:t>
      </w:r>
    </w:p>
    <w:p w:rsidR="00413C10" w:rsidRPr="000C15A4" w:rsidRDefault="00EA7CF2" w:rsidP="00413C10">
      <w:pPr>
        <w:pStyle w:val="Standard"/>
        <w:spacing w:line="288" w:lineRule="auto"/>
        <w:ind w:firstLine="15"/>
        <w:jc w:val="center"/>
      </w:pPr>
      <w:r>
        <w:rPr>
          <w:noProof/>
        </w:rPr>
        <w:drawing>
          <wp:inline distT="0" distB="0" distL="0" distR="0" wp14:anchorId="40CF9288" wp14:editId="763531B0">
            <wp:extent cx="5605145" cy="207835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413C10" w:rsidP="00413C10">
      <w:pPr>
        <w:pStyle w:val="Standard"/>
        <w:spacing w:before="113" w:line="288" w:lineRule="auto"/>
        <w:jc w:val="center"/>
      </w:pPr>
      <w:r w:rsidRPr="000C15A4">
        <w:t xml:space="preserve">Рис. </w:t>
      </w:r>
      <w:r w:rsidR="004328E2">
        <w:t>4</w:t>
      </w:r>
    </w:p>
    <w:p w:rsidR="00EA7CF2" w:rsidRPr="000C15A4" w:rsidRDefault="00EA7CF2" w:rsidP="00EA7CF2">
      <w:pPr>
        <w:pStyle w:val="Standard"/>
        <w:spacing w:before="113" w:line="288" w:lineRule="auto"/>
      </w:pPr>
      <w:r>
        <w:t xml:space="preserve">Нажмите кнопку сохранить </w:t>
      </w:r>
      <w:r>
        <w:rPr>
          <w:noProof/>
        </w:rPr>
        <w:drawing>
          <wp:inline distT="0" distB="0" distL="0" distR="0" wp14:anchorId="71C0154F" wp14:editId="70FE78F3">
            <wp:extent cx="273050" cy="26098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закройте окно.</w:t>
      </w:r>
    </w:p>
    <w:p w:rsidR="00647840" w:rsidRPr="000C15A4" w:rsidRDefault="00647840" w:rsidP="00954362">
      <w:pPr>
        <w:pStyle w:val="Standard"/>
        <w:spacing w:line="288" w:lineRule="auto"/>
        <w:ind w:firstLine="709"/>
        <w:jc w:val="both"/>
      </w:pPr>
    </w:p>
    <w:p w:rsidR="004328E2" w:rsidRPr="000C15A4" w:rsidRDefault="004328E2" w:rsidP="004328E2">
      <w:pPr>
        <w:pStyle w:val="Standard"/>
        <w:spacing w:line="288" w:lineRule="auto"/>
        <w:ind w:firstLine="735"/>
        <w:jc w:val="both"/>
        <w:rPr>
          <w:spacing w:val="-4"/>
        </w:rPr>
      </w:pPr>
      <w:r w:rsidRPr="000C15A4">
        <w:rPr>
          <w:spacing w:val="-4"/>
        </w:rPr>
        <w:lastRenderedPageBreak/>
        <w:t xml:space="preserve">Если мы посмотрим в главное окно базы данных, то увидим, что в правом нижнем разделе </w:t>
      </w:r>
      <w:r w:rsidRPr="000C15A4">
        <w:rPr>
          <w:b/>
          <w:spacing w:val="-4"/>
        </w:rPr>
        <w:t xml:space="preserve">Таблицы </w:t>
      </w:r>
      <w:r w:rsidRPr="000C15A4">
        <w:rPr>
          <w:spacing w:val="-4"/>
        </w:rPr>
        <w:t xml:space="preserve">появились наши таблицы «Книги», «Издательства» (рис. </w:t>
      </w:r>
      <w:r>
        <w:rPr>
          <w:spacing w:val="-4"/>
        </w:rPr>
        <w:t>5</w:t>
      </w:r>
      <w:r w:rsidRPr="000C15A4">
        <w:rPr>
          <w:spacing w:val="-4"/>
        </w:rPr>
        <w:t>).</w:t>
      </w:r>
    </w:p>
    <w:p w:rsidR="004328E2" w:rsidRDefault="004328E2" w:rsidP="004328E2">
      <w:pPr>
        <w:pStyle w:val="Standard"/>
        <w:spacing w:line="288" w:lineRule="auto"/>
        <w:ind w:firstLine="735"/>
        <w:jc w:val="center"/>
        <w:rPr>
          <w:spacing w:val="-4"/>
        </w:rPr>
      </w:pPr>
      <w:r>
        <w:rPr>
          <w:noProof/>
          <w:spacing w:val="-4"/>
        </w:rPr>
        <w:drawing>
          <wp:inline distT="0" distB="0" distL="0" distR="0" wp14:anchorId="6E00DE69" wp14:editId="326164D2">
            <wp:extent cx="5598853" cy="3863383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946" cy="386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8E2" w:rsidRPr="004328E2" w:rsidRDefault="004328E2" w:rsidP="004328E2">
      <w:pPr>
        <w:pStyle w:val="Standard"/>
        <w:spacing w:line="288" w:lineRule="auto"/>
        <w:ind w:firstLine="735"/>
        <w:jc w:val="center"/>
        <w:rPr>
          <w:spacing w:val="-4"/>
        </w:rPr>
      </w:pPr>
      <w:r>
        <w:rPr>
          <w:spacing w:val="-4"/>
        </w:rPr>
        <w:t>Рис. 5</w:t>
      </w:r>
    </w:p>
    <w:p w:rsidR="00C27736" w:rsidRDefault="00C27736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b/>
          <w:lang w:bidi="ar-SA"/>
        </w:rPr>
      </w:pPr>
    </w:p>
    <w:p w:rsidR="00647840" w:rsidRPr="009C7A7D" w:rsidRDefault="009C7A7D" w:rsidP="009C7A7D">
      <w:pPr>
        <w:pStyle w:val="Standard"/>
        <w:spacing w:line="288" w:lineRule="auto"/>
        <w:ind w:firstLine="735"/>
        <w:jc w:val="center"/>
        <w:rPr>
          <w:b/>
          <w:sz w:val="36"/>
          <w:szCs w:val="36"/>
        </w:rPr>
      </w:pPr>
      <w:r w:rsidRPr="009C7A7D">
        <w:rPr>
          <w:b/>
          <w:sz w:val="36"/>
          <w:szCs w:val="36"/>
        </w:rPr>
        <w:t>СОЗДАНИЕ СВЯЗЕЙ</w:t>
      </w:r>
    </w:p>
    <w:p w:rsidR="00954362" w:rsidRPr="000C15A4" w:rsidRDefault="00954362" w:rsidP="00954362">
      <w:pPr>
        <w:pStyle w:val="Standard"/>
        <w:spacing w:line="288" w:lineRule="auto"/>
        <w:ind w:firstLine="709"/>
        <w:jc w:val="both"/>
      </w:pPr>
      <w:r w:rsidRPr="000C15A4">
        <w:t xml:space="preserve">После того как все таблицы созданы, приступаем к созданию связей. Меню </w:t>
      </w:r>
      <w:proofErr w:type="spellStart"/>
      <w:r w:rsidRPr="000D5151">
        <w:rPr>
          <w:b/>
        </w:rPr>
        <w:t>Сервис</w:t>
      </w:r>
      <w:r w:rsidRPr="000C15A4">
        <w:t>→</w:t>
      </w:r>
      <w:r w:rsidRPr="000C15A4">
        <w:rPr>
          <w:b/>
          <w:bCs/>
        </w:rPr>
        <w:t>Связи</w:t>
      </w:r>
      <w:proofErr w:type="spellEnd"/>
      <w:r w:rsidR="00B570E4">
        <w:t xml:space="preserve">, </w:t>
      </w:r>
      <w:r w:rsidR="004367A7">
        <w:t>связываются поля, котор</w:t>
      </w:r>
      <w:r w:rsidR="000D1C60">
        <w:t>ые имеют общие значения: зах</w:t>
      </w:r>
      <w:r w:rsidR="004367A7">
        <w:t>вати</w:t>
      </w:r>
      <w:r w:rsidR="00B570E4">
        <w:t xml:space="preserve">те левой кнопкой мыши </w:t>
      </w:r>
      <w:r w:rsidRPr="000C15A4">
        <w:t xml:space="preserve">название поля и тяните его к полю, с которым хотите связаться, результат представлен на </w:t>
      </w:r>
      <w:r w:rsidR="004328E2">
        <w:t>(</w:t>
      </w:r>
      <w:r w:rsidRPr="000C15A4">
        <w:t xml:space="preserve">рис. </w:t>
      </w:r>
      <w:r w:rsidR="004328E2">
        <w:t>6)</w:t>
      </w:r>
      <w:r w:rsidRPr="000C15A4">
        <w:rPr>
          <w:bCs/>
        </w:rPr>
        <w:t>.</w:t>
      </w:r>
    </w:p>
    <w:p w:rsidR="00413C10" w:rsidRPr="000C15A4" w:rsidRDefault="00E536D7" w:rsidP="00413C10">
      <w:pPr>
        <w:pStyle w:val="Standard"/>
        <w:spacing w:line="288" w:lineRule="auto"/>
        <w:ind w:firstLine="15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4317307" cy="2866336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10" cy="286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413C10" w:rsidP="00413C10">
      <w:pPr>
        <w:pStyle w:val="Standard"/>
        <w:spacing w:before="113" w:line="288" w:lineRule="auto"/>
        <w:jc w:val="center"/>
        <w:rPr>
          <w:bCs/>
        </w:rPr>
      </w:pPr>
      <w:r w:rsidRPr="000C15A4">
        <w:rPr>
          <w:bCs/>
        </w:rPr>
        <w:t xml:space="preserve">Рис. </w:t>
      </w:r>
      <w:r w:rsidR="004328E2">
        <w:rPr>
          <w:bCs/>
        </w:rPr>
        <w:t>6</w:t>
      </w:r>
    </w:p>
    <w:p w:rsidR="00647840" w:rsidRPr="000C15A4" w:rsidRDefault="00954362" w:rsidP="004328E2">
      <w:pPr>
        <w:pStyle w:val="Standard"/>
        <w:spacing w:line="288" w:lineRule="auto"/>
        <w:ind w:firstLine="709"/>
        <w:jc w:val="both"/>
      </w:pPr>
      <w:r w:rsidRPr="000C15A4">
        <w:t>Сохраните связи</w:t>
      </w:r>
      <w:r w:rsidR="00DD7509">
        <w:rPr>
          <w:noProof/>
        </w:rPr>
        <w:drawing>
          <wp:inline distT="0" distB="0" distL="0" distR="0" wp14:anchorId="5EA83CC9" wp14:editId="7730E539">
            <wp:extent cx="273050" cy="2851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5A4">
        <w:t>, закройте окно.</w:t>
      </w:r>
    </w:p>
    <w:p w:rsidR="001225E2" w:rsidRDefault="001225E2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>
        <w:rPr>
          <w:b/>
        </w:rPr>
        <w:br w:type="page"/>
      </w:r>
    </w:p>
    <w:p w:rsidR="00647840" w:rsidRPr="009C7A7D" w:rsidRDefault="009C7A7D" w:rsidP="00553E2E">
      <w:pPr>
        <w:pStyle w:val="Standard"/>
        <w:spacing w:line="288" w:lineRule="auto"/>
        <w:ind w:firstLine="735"/>
        <w:jc w:val="center"/>
        <w:rPr>
          <w:b/>
          <w:sz w:val="36"/>
          <w:szCs w:val="36"/>
        </w:rPr>
      </w:pPr>
      <w:r w:rsidRPr="009C7A7D">
        <w:rPr>
          <w:b/>
          <w:sz w:val="36"/>
          <w:szCs w:val="36"/>
        </w:rPr>
        <w:lastRenderedPageBreak/>
        <w:t>СОЗДАНИЕ ЗАПРОСОВ</w:t>
      </w:r>
    </w:p>
    <w:p w:rsidR="00413C10" w:rsidRPr="000C15A4" w:rsidRDefault="00413C10" w:rsidP="00294D4E">
      <w:pPr>
        <w:pStyle w:val="Standard"/>
        <w:numPr>
          <w:ilvl w:val="1"/>
          <w:numId w:val="5"/>
        </w:numPr>
        <w:spacing w:line="288" w:lineRule="auto"/>
        <w:ind w:left="709"/>
        <w:jc w:val="both"/>
      </w:pPr>
      <w:r w:rsidRPr="000C15A4">
        <w:t xml:space="preserve">Для начала создадим запрос сортировки данных по таблице «Книги». Для этого заходим в режим дизайна запросов и добавляем туда таблицу «Книги», после чего выбираем интересующие нас поля и ставим сортировку «по возрастанию» для поля «название» (рис. </w:t>
      </w:r>
      <w:r w:rsidR="004328E2">
        <w:t>7</w:t>
      </w:r>
      <w:r w:rsidRPr="000C15A4">
        <w:t>).</w:t>
      </w:r>
    </w:p>
    <w:p w:rsidR="00413C10" w:rsidRPr="000C15A4" w:rsidRDefault="00413C10" w:rsidP="00413C10">
      <w:pPr>
        <w:pStyle w:val="Standard"/>
        <w:spacing w:line="288" w:lineRule="auto"/>
        <w:jc w:val="both"/>
      </w:pPr>
    </w:p>
    <w:p w:rsidR="00413C10" w:rsidRPr="000C15A4" w:rsidRDefault="00C27736" w:rsidP="00413C10">
      <w:pPr>
        <w:pStyle w:val="Standard"/>
        <w:spacing w:line="288" w:lineRule="auto"/>
        <w:ind w:firstLine="45"/>
        <w:jc w:val="center"/>
      </w:pPr>
      <w:r>
        <w:rPr>
          <w:noProof/>
        </w:rPr>
        <w:drawing>
          <wp:inline distT="0" distB="0" distL="0" distR="0" wp14:anchorId="36CB2747" wp14:editId="2AAEA45D">
            <wp:extent cx="3689813" cy="394349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778" cy="394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Default="00413C10" w:rsidP="00413C10">
      <w:pPr>
        <w:pStyle w:val="Standard"/>
        <w:spacing w:before="113" w:line="288" w:lineRule="auto"/>
        <w:jc w:val="center"/>
      </w:pPr>
      <w:r w:rsidRPr="000C15A4">
        <w:t xml:space="preserve">Рис. </w:t>
      </w:r>
      <w:r w:rsidR="004328E2">
        <w:t>7</w:t>
      </w:r>
    </w:p>
    <w:p w:rsidR="00C27736" w:rsidRPr="000C15A4" w:rsidRDefault="00C27736" w:rsidP="00C27736">
      <w:pPr>
        <w:pStyle w:val="Standard"/>
        <w:spacing w:before="113" w:line="288" w:lineRule="auto"/>
      </w:pPr>
      <w:r>
        <w:t>Сохраните запро</w:t>
      </w:r>
      <w:r w:rsidR="00CA7D60">
        <w:t>с</w:t>
      </w:r>
      <w:r w:rsidR="00DD7509">
        <w:rPr>
          <w:noProof/>
        </w:rPr>
        <w:drawing>
          <wp:inline distT="0" distB="0" distL="0" distR="0" wp14:anchorId="08E447E6" wp14:editId="38A6FA4D">
            <wp:extent cx="273050" cy="28511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509">
        <w:t xml:space="preserve"> </w:t>
      </w:r>
      <w:r w:rsidR="00CA7D60">
        <w:t xml:space="preserve">с </w:t>
      </w:r>
      <w:r>
        <w:t xml:space="preserve"> именем - Книги по возрастанию.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t xml:space="preserve">Результаты данного запроса показаны на рис. </w:t>
      </w:r>
      <w:r w:rsidR="004328E2">
        <w:t>8</w:t>
      </w:r>
      <w:r w:rsidRPr="000C15A4">
        <w:t>.</w:t>
      </w:r>
    </w:p>
    <w:p w:rsidR="00413C10" w:rsidRPr="000C15A4" w:rsidRDefault="00FB7711" w:rsidP="00413C10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>
            <wp:extent cx="2616200" cy="2083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413C10" w:rsidP="00413C10">
      <w:pPr>
        <w:pStyle w:val="Standard"/>
        <w:spacing w:before="113" w:line="288" w:lineRule="auto"/>
        <w:jc w:val="center"/>
      </w:pPr>
      <w:r w:rsidRPr="000C15A4">
        <w:t xml:space="preserve">Рис. </w:t>
      </w:r>
      <w:r w:rsidR="004328E2">
        <w:t>8</w:t>
      </w:r>
    </w:p>
    <w:p w:rsidR="00413C10" w:rsidRPr="000C15A4" w:rsidRDefault="00413C10" w:rsidP="00413C10">
      <w:pPr>
        <w:pStyle w:val="Standard"/>
        <w:spacing w:line="288" w:lineRule="auto"/>
        <w:jc w:val="center"/>
      </w:pPr>
    </w:p>
    <w:p w:rsidR="00413C10" w:rsidRPr="000C15A4" w:rsidRDefault="00413C10" w:rsidP="00294D4E">
      <w:pPr>
        <w:pStyle w:val="Standard"/>
        <w:numPr>
          <w:ilvl w:val="0"/>
          <w:numId w:val="5"/>
        </w:numPr>
        <w:spacing w:line="288" w:lineRule="auto"/>
        <w:jc w:val="both"/>
      </w:pPr>
      <w:r w:rsidRPr="000C15A4">
        <w:t xml:space="preserve">Для того чтобы знать, сколько различных наименований книг хранится в библиотеке, создадим следующий запрос. В режиме дизайна добавляем таблицу «Книги», для подсчета книг можно </w:t>
      </w:r>
      <w:r w:rsidR="00DE5725">
        <w:lastRenderedPageBreak/>
        <w:t>воспользоваться полем «Н</w:t>
      </w:r>
      <w:r w:rsidRPr="000C15A4">
        <w:t>омер книги». Выбираем это поле, пишем псевдоним «количество наименований книг» и выбираем функцию «счетчик (</w:t>
      </w:r>
      <w:r w:rsidR="00C27736">
        <w:t>Количество</w:t>
      </w:r>
      <w:r w:rsidRPr="000C15A4">
        <w:t xml:space="preserve">)» (рис. </w:t>
      </w:r>
      <w:r w:rsidR="004328E2">
        <w:t>9</w:t>
      </w:r>
      <w:r w:rsidRPr="000C15A4">
        <w:t>)</w:t>
      </w:r>
    </w:p>
    <w:p w:rsidR="00413C10" w:rsidRPr="000C15A4" w:rsidRDefault="00C27736" w:rsidP="00413C10">
      <w:pPr>
        <w:pStyle w:val="Standard"/>
        <w:spacing w:line="288" w:lineRule="auto"/>
        <w:ind w:firstLine="15"/>
        <w:jc w:val="center"/>
      </w:pPr>
      <w:r>
        <w:rPr>
          <w:noProof/>
        </w:rPr>
        <w:drawing>
          <wp:inline distT="0" distB="0" distL="0" distR="0" wp14:anchorId="463C2577" wp14:editId="0C761702">
            <wp:extent cx="5509895" cy="46316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95" cy="463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Default="00413C10" w:rsidP="00413C10">
      <w:pPr>
        <w:pStyle w:val="Standard"/>
        <w:spacing w:before="113" w:line="288" w:lineRule="auto"/>
        <w:jc w:val="center"/>
      </w:pPr>
      <w:r w:rsidRPr="000C15A4">
        <w:t xml:space="preserve">Рис. </w:t>
      </w:r>
      <w:r w:rsidR="004328E2">
        <w:t>9</w:t>
      </w:r>
    </w:p>
    <w:p w:rsidR="00C27736" w:rsidRPr="000C15A4" w:rsidRDefault="00C27736" w:rsidP="00C27736">
      <w:pPr>
        <w:pStyle w:val="Standard"/>
        <w:spacing w:before="113" w:line="288" w:lineRule="auto"/>
      </w:pPr>
      <w:r>
        <w:t xml:space="preserve">Сохраните запрос </w:t>
      </w:r>
      <w:r w:rsidR="00DD7509">
        <w:rPr>
          <w:noProof/>
        </w:rPr>
        <w:drawing>
          <wp:inline distT="0" distB="0" distL="0" distR="0" wp14:anchorId="295D53DC" wp14:editId="7C66F83C">
            <wp:extent cx="273050" cy="2851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509">
        <w:t xml:space="preserve"> </w:t>
      </w:r>
      <w:r>
        <w:t>с именем – Количество н</w:t>
      </w:r>
      <w:r w:rsidR="00DD7509">
        <w:t>а</w:t>
      </w:r>
      <w:r>
        <w:t>именова</w:t>
      </w:r>
      <w:r w:rsidR="00DD7509">
        <w:t>ни</w:t>
      </w:r>
      <w:r>
        <w:t>й.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t xml:space="preserve">При этом «Псевдоним» несет смысловую нагрузку. Результат запроса представлен на </w:t>
      </w:r>
      <w:r w:rsidR="004328E2">
        <w:t>(</w:t>
      </w:r>
      <w:r w:rsidRPr="000C15A4">
        <w:t xml:space="preserve">рис. </w:t>
      </w:r>
      <w:r w:rsidR="004328E2">
        <w:t>10)</w:t>
      </w:r>
      <w:r w:rsidRPr="000C15A4">
        <w:t>.</w:t>
      </w:r>
    </w:p>
    <w:p w:rsidR="00413C10" w:rsidRPr="000C15A4" w:rsidRDefault="00FB7711" w:rsidP="00413C10">
      <w:pPr>
        <w:pStyle w:val="Standard"/>
        <w:spacing w:line="288" w:lineRule="auto"/>
        <w:ind w:hanging="15"/>
        <w:jc w:val="center"/>
      </w:pPr>
      <w:r>
        <w:rPr>
          <w:noProof/>
        </w:rPr>
        <w:drawing>
          <wp:inline distT="0" distB="0" distL="0" distR="0">
            <wp:extent cx="2529205" cy="16979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413C10" w:rsidP="00413C10">
      <w:pPr>
        <w:pStyle w:val="Standard"/>
        <w:spacing w:before="113" w:line="288" w:lineRule="auto"/>
        <w:jc w:val="center"/>
      </w:pPr>
      <w:r w:rsidRPr="000C15A4">
        <w:t xml:space="preserve">Рис. </w:t>
      </w:r>
      <w:r w:rsidR="004328E2">
        <w:t>10</w:t>
      </w:r>
    </w:p>
    <w:p w:rsidR="00413C10" w:rsidRDefault="00413C10" w:rsidP="00413C10">
      <w:pPr>
        <w:pStyle w:val="Standard"/>
        <w:spacing w:line="288" w:lineRule="auto"/>
        <w:jc w:val="center"/>
      </w:pPr>
    </w:p>
    <w:p w:rsidR="00DE5725" w:rsidRDefault="00DE5725" w:rsidP="00294D4E">
      <w:pPr>
        <w:pStyle w:val="Standard"/>
        <w:numPr>
          <w:ilvl w:val="0"/>
          <w:numId w:val="5"/>
        </w:numPr>
        <w:spacing w:line="288" w:lineRule="auto"/>
      </w:pPr>
      <w:r>
        <w:t xml:space="preserve">Для того чтобы просмотреть книги одного издательства создадим следующий запрос. </w:t>
      </w:r>
      <w:r w:rsidRPr="000C15A4">
        <w:t>В режиме дизайна добавляем таблицу «Книги»,</w:t>
      </w:r>
      <w:r>
        <w:t xml:space="preserve"> для отбора книг определенного издательства мы должны задать соответствующий критерий, при этом поле должно быть невидимым, чтобы оно не отображалось в результате запроса</w:t>
      </w:r>
      <w:r w:rsidR="00294D4E">
        <w:t xml:space="preserve"> (рис. </w:t>
      </w:r>
      <w:r w:rsidR="004328E2">
        <w:t>11</w:t>
      </w:r>
      <w:r w:rsidR="00294D4E">
        <w:t>)</w:t>
      </w:r>
      <w:r>
        <w:t>.</w:t>
      </w:r>
    </w:p>
    <w:p w:rsidR="00DE5725" w:rsidRDefault="00DE5725" w:rsidP="00DE5725">
      <w:pPr>
        <w:pStyle w:val="Standard"/>
        <w:spacing w:line="288" w:lineRule="auto"/>
        <w:jc w:val="center"/>
      </w:pPr>
      <w:r>
        <w:rPr>
          <w:noProof/>
        </w:rPr>
        <w:lastRenderedPageBreak/>
        <w:drawing>
          <wp:inline distT="0" distB="0" distL="0" distR="0" wp14:anchorId="4C2E1DDC" wp14:editId="203C615B">
            <wp:extent cx="4073525" cy="50946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25" cy="509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725" w:rsidRPr="000C15A4" w:rsidRDefault="00294D4E" w:rsidP="00294D4E">
      <w:pPr>
        <w:pStyle w:val="Standard"/>
        <w:spacing w:before="113" w:line="288" w:lineRule="auto"/>
        <w:jc w:val="center"/>
      </w:pPr>
      <w:r>
        <w:t xml:space="preserve">Рис. </w:t>
      </w:r>
      <w:r w:rsidR="004328E2">
        <w:t>11</w:t>
      </w:r>
    </w:p>
    <w:p w:rsidR="00DE5725" w:rsidRPr="000C15A4" w:rsidRDefault="00DE5725" w:rsidP="00DE5725">
      <w:pPr>
        <w:pStyle w:val="Standard"/>
        <w:spacing w:before="113" w:line="288" w:lineRule="auto"/>
      </w:pPr>
      <w:r>
        <w:t xml:space="preserve">Сохраните запрос </w:t>
      </w:r>
      <w:r>
        <w:rPr>
          <w:noProof/>
        </w:rPr>
        <w:drawing>
          <wp:inline distT="0" distB="0" distL="0" distR="0" wp14:anchorId="476FB122" wp14:editId="22EB2D5C">
            <wp:extent cx="273050" cy="28511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 именем – Книги издательства Питер.</w:t>
      </w:r>
    </w:p>
    <w:p w:rsidR="00DE5725" w:rsidRPr="000C15A4" w:rsidRDefault="00DE5725" w:rsidP="00DE5725">
      <w:pPr>
        <w:pStyle w:val="Standard"/>
        <w:spacing w:line="288" w:lineRule="auto"/>
        <w:ind w:firstLine="709"/>
        <w:jc w:val="both"/>
      </w:pPr>
      <w:r w:rsidRPr="000C15A4">
        <w:t>Результа</w:t>
      </w:r>
      <w:r w:rsidR="00294D4E">
        <w:t xml:space="preserve">т запроса представлен на рис. </w:t>
      </w:r>
      <w:r w:rsidR="004328E2">
        <w:t>12</w:t>
      </w:r>
      <w:r w:rsidRPr="000C15A4">
        <w:t>.</w:t>
      </w:r>
    </w:p>
    <w:p w:rsidR="00C27736" w:rsidRDefault="00294D4E" w:rsidP="00294D4E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b/>
          <w:noProof/>
          <w:lang w:bidi="ar-SA"/>
        </w:rPr>
        <w:drawing>
          <wp:inline distT="0" distB="0" distL="0" distR="0" wp14:anchorId="3337EB41" wp14:editId="0348E55F">
            <wp:extent cx="2861945" cy="180530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D4E" w:rsidRPr="000C15A4" w:rsidRDefault="00294D4E" w:rsidP="00294D4E">
      <w:pPr>
        <w:pStyle w:val="Standard"/>
        <w:spacing w:before="113" w:line="288" w:lineRule="auto"/>
        <w:jc w:val="center"/>
      </w:pPr>
      <w:r>
        <w:t xml:space="preserve">Рис. </w:t>
      </w:r>
      <w:r w:rsidR="004328E2">
        <w:t>12</w:t>
      </w:r>
    </w:p>
    <w:p w:rsidR="00294D4E" w:rsidRDefault="00294D4E" w:rsidP="00294D4E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ascii="Times New Roman" w:eastAsia="Times New Roman" w:hAnsi="Times New Roman" w:cs="Times New Roman"/>
          <w:b/>
          <w:lang w:bidi="ar-SA"/>
        </w:rPr>
      </w:pPr>
    </w:p>
    <w:p w:rsidR="00294D4E" w:rsidRDefault="00294D4E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b/>
          <w:lang w:bidi="ar-SA"/>
        </w:rPr>
      </w:pPr>
      <w:r>
        <w:rPr>
          <w:b/>
        </w:rPr>
        <w:br w:type="page"/>
      </w:r>
    </w:p>
    <w:p w:rsidR="00647840" w:rsidRPr="009C7A7D" w:rsidRDefault="009C7A7D" w:rsidP="00553E2E">
      <w:pPr>
        <w:pStyle w:val="Standard"/>
        <w:spacing w:line="288" w:lineRule="auto"/>
        <w:ind w:firstLine="735"/>
        <w:jc w:val="center"/>
        <w:rPr>
          <w:b/>
          <w:sz w:val="36"/>
          <w:szCs w:val="36"/>
        </w:rPr>
      </w:pPr>
      <w:r w:rsidRPr="009C7A7D">
        <w:rPr>
          <w:b/>
          <w:sz w:val="36"/>
          <w:szCs w:val="36"/>
        </w:rPr>
        <w:lastRenderedPageBreak/>
        <w:t>СОЗДАНИЕ ФОРМ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t>Далее можно создать форму, формы могут создаваться на основе таблиц или запросов. Мы создадим форму, которая будет отображать все данные о книге с возможностью их добавления.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t xml:space="preserve">Открываем </w:t>
      </w:r>
      <w:r w:rsidRPr="000C15A4">
        <w:rPr>
          <w:b/>
        </w:rPr>
        <w:t xml:space="preserve">Мастер форм </w:t>
      </w:r>
      <w:r w:rsidRPr="000C15A4">
        <w:t>и приступаем к выполнению шагов.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1</w:t>
      </w:r>
      <w:r w:rsidRPr="000C15A4">
        <w:t>. Помещаем в форму в</w:t>
      </w:r>
      <w:r w:rsidR="00863B4F">
        <w:t xml:space="preserve">се поля таблицы «Книги» (рис. </w:t>
      </w:r>
      <w:r w:rsidR="004328E2">
        <w:t>13</w:t>
      </w:r>
      <w:r w:rsidRPr="000C15A4">
        <w:t>).</w:t>
      </w:r>
    </w:p>
    <w:p w:rsidR="00413C10" w:rsidRPr="000C15A4" w:rsidRDefault="00643585" w:rsidP="00413C10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 wp14:anchorId="4B826EAF" wp14:editId="65DCFDDF">
            <wp:extent cx="5611340" cy="36338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230" cy="36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294D4E" w:rsidP="00413C10">
      <w:pPr>
        <w:pStyle w:val="Standard"/>
        <w:spacing w:before="113" w:line="288" w:lineRule="auto"/>
        <w:jc w:val="center"/>
      </w:pPr>
      <w:r>
        <w:t xml:space="preserve">Рис. </w:t>
      </w:r>
      <w:r w:rsidR="004328E2">
        <w:t>13</w:t>
      </w:r>
    </w:p>
    <w:p w:rsidR="001225E2" w:rsidRDefault="0085417E" w:rsidP="00863B4F">
      <w:pPr>
        <w:pStyle w:val="Standard"/>
        <w:spacing w:line="288" w:lineRule="auto"/>
        <w:ind w:firstLine="709"/>
        <w:jc w:val="both"/>
      </w:pPr>
      <w:r>
        <w:t>Шаг 2,3,4</w:t>
      </w:r>
      <w:proofErr w:type="gramStart"/>
      <w:r>
        <w:t xml:space="preserve"> Н</w:t>
      </w:r>
      <w:proofErr w:type="gramEnd"/>
      <w:r>
        <w:t>а этих шагах</w:t>
      </w:r>
      <w:r w:rsidR="00863B4F">
        <w:t xml:space="preserve"> не меняем ничего.</w:t>
      </w:r>
    </w:p>
    <w:p w:rsidR="00413C10" w:rsidRDefault="00413C10" w:rsidP="00413C10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5</w:t>
      </w:r>
      <w:r w:rsidRPr="000C15A4">
        <w:t xml:space="preserve">. Выбираем расположение элементов на форме. </w:t>
      </w:r>
    </w:p>
    <w:p w:rsidR="001225E2" w:rsidRDefault="00903401" w:rsidP="001225E2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 wp14:anchorId="6A044D18" wp14:editId="420E7FF0">
            <wp:extent cx="5545777" cy="3585488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970" cy="359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E2" w:rsidRPr="000C15A4" w:rsidRDefault="00863B4F" w:rsidP="001225E2">
      <w:pPr>
        <w:pStyle w:val="Standard"/>
        <w:spacing w:before="113" w:line="288" w:lineRule="auto"/>
        <w:jc w:val="center"/>
      </w:pPr>
      <w:r>
        <w:t xml:space="preserve">Рис. </w:t>
      </w:r>
      <w:r w:rsidR="004328E2">
        <w:t>14</w:t>
      </w:r>
    </w:p>
    <w:p w:rsidR="001225E2" w:rsidRPr="000C15A4" w:rsidRDefault="001225E2" w:rsidP="00413C10">
      <w:pPr>
        <w:pStyle w:val="Standard"/>
        <w:spacing w:line="288" w:lineRule="auto"/>
        <w:ind w:firstLine="709"/>
        <w:jc w:val="both"/>
      </w:pP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lastRenderedPageBreak/>
        <w:t>Шаг 6</w:t>
      </w:r>
      <w:r w:rsidRPr="000C15A4">
        <w:t>. Здесь задаем условие, что в форме будут отображены все данные, но их  нельзя изменять и удалять,  можно  только  д</w:t>
      </w:r>
      <w:r w:rsidR="001225E2">
        <w:t xml:space="preserve">обавлять  новые  данные (рис. </w:t>
      </w:r>
      <w:r w:rsidR="004328E2">
        <w:t>15</w:t>
      </w:r>
      <w:r w:rsidRPr="000C15A4">
        <w:t>).</w:t>
      </w:r>
    </w:p>
    <w:p w:rsidR="00413C10" w:rsidRPr="000C15A4" w:rsidRDefault="001225E2" w:rsidP="00413C10">
      <w:pPr>
        <w:pStyle w:val="Standard"/>
        <w:spacing w:line="288" w:lineRule="auto"/>
        <w:jc w:val="center"/>
      </w:pPr>
      <w:r>
        <w:rPr>
          <w:noProof/>
        </w:rPr>
        <w:drawing>
          <wp:inline distT="0" distB="0" distL="0" distR="0" wp14:anchorId="414EFB72" wp14:editId="0E11156A">
            <wp:extent cx="5747657" cy="3709338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777" cy="37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1225E2" w:rsidP="00413C10">
      <w:pPr>
        <w:pStyle w:val="Standard"/>
        <w:spacing w:before="113" w:line="288" w:lineRule="auto"/>
        <w:jc w:val="center"/>
      </w:pPr>
      <w:r>
        <w:t xml:space="preserve">Рис. </w:t>
      </w:r>
      <w:r w:rsidR="004328E2">
        <w:t>15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7</w:t>
      </w:r>
      <w:r w:rsidRPr="000C15A4">
        <w:t xml:space="preserve">.  Выбираем оформление формы. Мы выбрали </w:t>
      </w:r>
      <w:r w:rsidRPr="001225E2">
        <w:rPr>
          <w:b/>
          <w:u w:val="single"/>
        </w:rPr>
        <w:t>светло</w:t>
      </w:r>
      <w:r w:rsidRPr="001225E2">
        <w:rPr>
          <w:rFonts w:eastAsia="DejaVu LGC Serif"/>
          <w:b/>
          <w:u w:val="single"/>
        </w:rPr>
        <w:t>–</w:t>
      </w:r>
      <w:r w:rsidRPr="001225E2">
        <w:rPr>
          <w:b/>
          <w:u w:val="single"/>
        </w:rPr>
        <w:t>синий</w:t>
      </w:r>
      <w:r w:rsidRPr="000C15A4">
        <w:t xml:space="preserve"> фон и трехмерный вид поля.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rPr>
          <w:spacing w:val="20"/>
        </w:rPr>
        <w:t>Шаг 8</w:t>
      </w:r>
      <w:r w:rsidRPr="000C15A4">
        <w:t>. На заключительном шаге задаем имя формы как «информация о книгах» и отмечает, что после заполнения фор</w:t>
      </w:r>
      <w:r w:rsidR="001225E2">
        <w:t xml:space="preserve">мы хотим с ней работать (рис. </w:t>
      </w:r>
      <w:r w:rsidR="004328E2">
        <w:t>16</w:t>
      </w:r>
      <w:r w:rsidRPr="000C15A4">
        <w:t>).</w:t>
      </w:r>
    </w:p>
    <w:p w:rsidR="00413C10" w:rsidRPr="000C15A4" w:rsidRDefault="001225E2" w:rsidP="00413C10">
      <w:pPr>
        <w:pStyle w:val="Standard"/>
        <w:spacing w:line="288" w:lineRule="auto"/>
        <w:ind w:firstLine="30"/>
        <w:jc w:val="center"/>
      </w:pPr>
      <w:r>
        <w:rPr>
          <w:noProof/>
        </w:rPr>
        <w:drawing>
          <wp:inline distT="0" distB="0" distL="0" distR="0" wp14:anchorId="406F448C" wp14:editId="07A57BD1">
            <wp:extent cx="5628606" cy="3657177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51" cy="365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1225E2" w:rsidP="00413C10">
      <w:pPr>
        <w:pStyle w:val="Standard"/>
        <w:spacing w:before="113" w:line="288" w:lineRule="auto"/>
        <w:jc w:val="center"/>
      </w:pPr>
      <w:r>
        <w:t xml:space="preserve">Рис. </w:t>
      </w:r>
      <w:r w:rsidR="004328E2">
        <w:t>16</w:t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  <w:r w:rsidRPr="000C15A4">
        <w:lastRenderedPageBreak/>
        <w:t xml:space="preserve">После завершения последнего шага жмем кнопку </w:t>
      </w:r>
      <w:r w:rsidRPr="000C15A4">
        <w:rPr>
          <w:b/>
        </w:rPr>
        <w:t>«Готово»</w:t>
      </w:r>
      <w:r w:rsidRPr="000C15A4">
        <w:t>, на этом с</w:t>
      </w:r>
      <w:r w:rsidR="00553E2E">
        <w:t>оздание формы закончено (рис.</w:t>
      </w:r>
      <w:r w:rsidR="004328E2">
        <w:t>17</w:t>
      </w:r>
      <w:r w:rsidRPr="000C15A4">
        <w:t>).</w:t>
      </w:r>
    </w:p>
    <w:p w:rsidR="00413C10" w:rsidRPr="000C15A4" w:rsidRDefault="00421F7C" w:rsidP="00903401">
      <w:pPr>
        <w:pStyle w:val="Standard"/>
        <w:spacing w:line="288" w:lineRule="auto"/>
        <w:ind w:firstLine="709"/>
        <w:jc w:val="center"/>
      </w:pPr>
      <w:r>
        <w:rPr>
          <w:noProof/>
        </w:rPr>
        <w:drawing>
          <wp:inline distT="0" distB="0" distL="0" distR="0" wp14:anchorId="728BA2F1" wp14:editId="71F6E338">
            <wp:extent cx="5878285" cy="4112571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346" cy="411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903401" w:rsidP="00903401">
      <w:pPr>
        <w:pStyle w:val="Standard"/>
        <w:spacing w:before="57" w:line="288" w:lineRule="auto"/>
        <w:jc w:val="center"/>
      </w:pPr>
      <w:r>
        <w:t xml:space="preserve">Рис. </w:t>
      </w:r>
      <w:r w:rsidR="004328E2">
        <w:t>17</w:t>
      </w:r>
    </w:p>
    <w:p w:rsidR="00413C10" w:rsidRPr="000C15A4" w:rsidRDefault="005E0CF7" w:rsidP="00413C10">
      <w:pPr>
        <w:pStyle w:val="Standard"/>
        <w:spacing w:line="288" w:lineRule="auto"/>
        <w:ind w:firstLine="709"/>
        <w:jc w:val="both"/>
      </w:pPr>
      <w:r>
        <w:t>С помощью формы вы можете добавить новую информацию о книгах в свою базу данных. Для этого нажмите на кнопку</w:t>
      </w:r>
      <w:proofErr w:type="gramStart"/>
      <w:r>
        <w:t xml:space="preserve"> Д</w:t>
      </w:r>
      <w:proofErr w:type="gramEnd"/>
      <w:r>
        <w:t xml:space="preserve">обавить запись </w:t>
      </w:r>
      <w:r>
        <w:rPr>
          <w:noProof/>
        </w:rPr>
        <w:drawing>
          <wp:inline distT="0" distB="0" distL="0" distR="0" wp14:anchorId="2777DC4C" wp14:editId="3C4B1A50">
            <wp:extent cx="273050" cy="26098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 Заполните поля данными книги, которую вы читали недавно.</w:t>
      </w:r>
      <w:r w:rsidR="00421F7C">
        <w:t xml:space="preserve"> Учтите, что в поле Издательство вы можете использовать только те Названия издательств, которые у вас уже есть в базе данных. Иначе будет всплывать ошибка, так как таблицы связаны между собой.</w:t>
      </w:r>
      <w:r>
        <w:t xml:space="preserve"> Закройте окно. Проверьте, куда попала новая информация</w:t>
      </w:r>
    </w:p>
    <w:p w:rsidR="00294D4E" w:rsidRDefault="00294D4E">
      <w:pPr>
        <w:widowControl/>
        <w:suppressAutoHyphens w:val="0"/>
        <w:autoSpaceDN/>
        <w:spacing w:after="200" w:line="276" w:lineRule="auto"/>
        <w:textAlignment w:val="auto"/>
        <w:rPr>
          <w:rFonts w:ascii="Times New Roman" w:eastAsia="Times New Roman" w:hAnsi="Times New Roman" w:cs="Times New Roman"/>
          <w:lang w:bidi="ar-SA"/>
        </w:rPr>
      </w:pPr>
      <w:r>
        <w:br w:type="page"/>
      </w:r>
    </w:p>
    <w:p w:rsidR="00294D4E" w:rsidRPr="009C7A7D" w:rsidRDefault="009C7A7D" w:rsidP="009C7A7D">
      <w:pPr>
        <w:pStyle w:val="Standard"/>
        <w:spacing w:before="113" w:line="288" w:lineRule="auto"/>
        <w:ind w:left="720"/>
        <w:jc w:val="center"/>
        <w:rPr>
          <w:b/>
          <w:sz w:val="36"/>
          <w:szCs w:val="36"/>
        </w:rPr>
      </w:pPr>
      <w:r w:rsidRPr="009C7A7D">
        <w:rPr>
          <w:b/>
          <w:sz w:val="36"/>
          <w:szCs w:val="36"/>
        </w:rPr>
        <w:lastRenderedPageBreak/>
        <w:t>СОЗДАНИЕ ОТЧЕТА</w:t>
      </w:r>
    </w:p>
    <w:p w:rsidR="004D0DF8" w:rsidRDefault="00413C10" w:rsidP="00413C10">
      <w:pPr>
        <w:pStyle w:val="Standard"/>
        <w:spacing w:line="288" w:lineRule="auto"/>
        <w:ind w:firstLine="709"/>
        <w:jc w:val="both"/>
      </w:pPr>
      <w:r w:rsidRPr="000C15A4">
        <w:t xml:space="preserve">Для создания отчета выбираем </w:t>
      </w:r>
      <w:r w:rsidRPr="000C15A4">
        <w:rPr>
          <w:b/>
          <w:bCs/>
        </w:rPr>
        <w:t>Мастер отчетов</w:t>
      </w:r>
      <w:r w:rsidRPr="000C15A4">
        <w:t xml:space="preserve">. На </w:t>
      </w:r>
      <w:r w:rsidR="004328E2">
        <w:t>(</w:t>
      </w:r>
      <w:r w:rsidRPr="000C15A4">
        <w:t>р</w:t>
      </w:r>
      <w:r w:rsidR="004328E2">
        <w:t>ис. 18)</w:t>
      </w:r>
      <w:r w:rsidRPr="000C15A4">
        <w:t xml:space="preserve"> приведен пр</w:t>
      </w:r>
      <w:r w:rsidR="004D0DF8">
        <w:t>имер отчета.</w:t>
      </w:r>
    </w:p>
    <w:p w:rsidR="004D0DF8" w:rsidRDefault="004D0DF8" w:rsidP="00413C10">
      <w:pPr>
        <w:pStyle w:val="Standard"/>
        <w:spacing w:line="288" w:lineRule="auto"/>
        <w:ind w:firstLine="709"/>
        <w:jc w:val="both"/>
      </w:pPr>
      <w:r>
        <w:t xml:space="preserve">Отчеты, </w:t>
      </w:r>
      <w:proofErr w:type="gramStart"/>
      <w:r>
        <w:t>построен</w:t>
      </w:r>
      <w:proofErr w:type="gramEnd"/>
      <w:r>
        <w:t xml:space="preserve"> </w:t>
      </w:r>
      <w:r w:rsidR="00413C10" w:rsidRPr="000C15A4">
        <w:t xml:space="preserve"> на основе таблиц</w:t>
      </w:r>
      <w:r>
        <w:t>ы.</w:t>
      </w:r>
      <w:r w:rsidR="00413C10" w:rsidRPr="000C15A4">
        <w:t xml:space="preserve"> </w:t>
      </w:r>
      <w:r>
        <w:t>Проанализируйте поля отчета и выберите нужную таблицу на первом шаге создания отчета.</w:t>
      </w:r>
    </w:p>
    <w:p w:rsidR="004D0DF8" w:rsidRDefault="004D0DF8" w:rsidP="00413C10">
      <w:pPr>
        <w:pStyle w:val="Standard"/>
        <w:spacing w:line="288" w:lineRule="auto"/>
        <w:ind w:firstLine="709"/>
        <w:jc w:val="both"/>
      </w:pPr>
      <w:r>
        <w:t>На втором шаге ничего не меняем.</w:t>
      </w:r>
    </w:p>
    <w:p w:rsidR="004D0DF8" w:rsidRDefault="004D0DF8" w:rsidP="00413C10">
      <w:pPr>
        <w:pStyle w:val="Standard"/>
        <w:spacing w:line="288" w:lineRule="auto"/>
        <w:ind w:firstLine="709"/>
        <w:jc w:val="both"/>
      </w:pPr>
      <w:r>
        <w:t>На третьем нужно выбрать поля для группировки – посмотрите на отчет, какое поле по оформлению отличается от всех остальных? – по нему и осуществляется группировка.</w:t>
      </w:r>
    </w:p>
    <w:p w:rsidR="00413C10" w:rsidRPr="000C15A4" w:rsidRDefault="004D0DF8" w:rsidP="00413C10">
      <w:pPr>
        <w:pStyle w:val="Standard"/>
        <w:spacing w:line="288" w:lineRule="auto"/>
        <w:ind w:firstLine="709"/>
        <w:jc w:val="both"/>
      </w:pPr>
      <w:r>
        <w:t>Все остальные шаги проходят без изменений.</w:t>
      </w:r>
    </w:p>
    <w:p w:rsidR="00413C10" w:rsidRPr="000C15A4" w:rsidRDefault="00413C10" w:rsidP="00413C10">
      <w:pPr>
        <w:pStyle w:val="Standard"/>
        <w:spacing w:line="288" w:lineRule="auto"/>
        <w:jc w:val="both"/>
      </w:pPr>
    </w:p>
    <w:p w:rsidR="00413C10" w:rsidRPr="000C15A4" w:rsidRDefault="004D0DF8" w:rsidP="00413C10">
      <w:pPr>
        <w:pStyle w:val="Standard"/>
        <w:spacing w:line="288" w:lineRule="auto"/>
        <w:ind w:firstLine="45"/>
        <w:jc w:val="center"/>
      </w:pPr>
      <w:r>
        <w:rPr>
          <w:noProof/>
        </w:rPr>
        <w:drawing>
          <wp:inline distT="0" distB="0" distL="0" distR="0">
            <wp:extent cx="6697683" cy="4938403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41" cy="4938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14D" w:rsidRDefault="004328E2" w:rsidP="00413C10">
      <w:pPr>
        <w:pStyle w:val="Standard"/>
        <w:spacing w:before="113" w:line="288" w:lineRule="auto"/>
        <w:jc w:val="center"/>
      </w:pPr>
      <w:r>
        <w:t>Рис. 18</w:t>
      </w:r>
    </w:p>
    <w:p w:rsidR="0019214D" w:rsidRDefault="0019214D" w:rsidP="0019214D">
      <w:pPr>
        <w:pStyle w:val="Standard"/>
      </w:pPr>
      <w:r>
        <w:br w:type="page"/>
      </w:r>
    </w:p>
    <w:p w:rsidR="004564DC" w:rsidRPr="004564DC" w:rsidRDefault="004564DC" w:rsidP="004564DC">
      <w:pPr>
        <w:pStyle w:val="Standard"/>
        <w:spacing w:before="113" w:line="288" w:lineRule="auto"/>
        <w:ind w:left="720"/>
        <w:jc w:val="center"/>
        <w:rPr>
          <w:b/>
          <w:sz w:val="36"/>
          <w:szCs w:val="36"/>
        </w:rPr>
      </w:pPr>
      <w:r w:rsidRPr="004564DC">
        <w:rPr>
          <w:b/>
          <w:sz w:val="36"/>
          <w:szCs w:val="36"/>
        </w:rPr>
        <w:lastRenderedPageBreak/>
        <w:t>ОШИБКИ</w:t>
      </w:r>
    </w:p>
    <w:p w:rsidR="00413C10" w:rsidRDefault="0019214D" w:rsidP="0019214D">
      <w:pPr>
        <w:pStyle w:val="Standard"/>
        <w:numPr>
          <w:ilvl w:val="0"/>
          <w:numId w:val="9"/>
        </w:numPr>
        <w:spacing w:before="113" w:line="288" w:lineRule="auto"/>
      </w:pPr>
      <w:r>
        <w:rPr>
          <w:lang w:val="en-US"/>
        </w:rPr>
        <w:t>Value</w:t>
      </w:r>
      <w:r w:rsidRPr="0019214D">
        <w:t xml:space="preserve"> </w:t>
      </w:r>
      <w:r>
        <w:rPr>
          <w:lang w:val="en-US"/>
        </w:rPr>
        <w:t>too</w:t>
      </w:r>
      <w:r w:rsidRPr="0019214D">
        <w:t xml:space="preserve"> </w:t>
      </w:r>
      <w:r>
        <w:rPr>
          <w:lang w:val="en-US"/>
        </w:rPr>
        <w:t>long</w:t>
      </w:r>
      <w:r w:rsidRPr="0019214D">
        <w:t xml:space="preserve"> – </w:t>
      </w:r>
      <w:r>
        <w:t>значение поля, которое вы вводите слишком длинное</w:t>
      </w:r>
    </w:p>
    <w:p w:rsidR="0019214D" w:rsidRDefault="0019214D" w:rsidP="0019214D">
      <w:pPr>
        <w:pStyle w:val="Standard"/>
        <w:spacing w:before="113" w:line="288" w:lineRule="auto"/>
        <w:ind w:left="720"/>
      </w:pPr>
      <w:r>
        <w:rPr>
          <w:noProof/>
        </w:rPr>
        <w:drawing>
          <wp:inline distT="0" distB="0" distL="0" distR="0" wp14:anchorId="3660D4E8" wp14:editId="64F24CBD">
            <wp:extent cx="4429125" cy="14859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14D" w:rsidRDefault="0019214D" w:rsidP="0019214D">
      <w:pPr>
        <w:pStyle w:val="Standard"/>
        <w:spacing w:before="113" w:line="288" w:lineRule="auto"/>
        <w:ind w:left="720"/>
      </w:pPr>
      <w:r>
        <w:t>Нужно открыть таблицу для изменений</w:t>
      </w:r>
    </w:p>
    <w:p w:rsidR="0019214D" w:rsidRDefault="0019214D" w:rsidP="0019214D">
      <w:pPr>
        <w:pStyle w:val="Standard"/>
        <w:spacing w:before="113" w:line="288" w:lineRule="auto"/>
        <w:ind w:left="720"/>
      </w:pPr>
      <w:r>
        <w:rPr>
          <w:noProof/>
        </w:rPr>
        <w:drawing>
          <wp:inline distT="0" distB="0" distL="0" distR="0">
            <wp:extent cx="2089785" cy="25292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14D" w:rsidRDefault="0019214D" w:rsidP="0019214D">
      <w:pPr>
        <w:pStyle w:val="Standard"/>
        <w:spacing w:before="113" w:line="288" w:lineRule="auto"/>
        <w:ind w:left="720"/>
      </w:pPr>
      <w:r>
        <w:t xml:space="preserve">Проверить значения длин полей (на скриншоте видно что длина поля Название </w:t>
      </w:r>
      <w:proofErr w:type="gramStart"/>
      <w:r>
        <w:t>10</w:t>
      </w:r>
      <w:proofErr w:type="gramEnd"/>
      <w:r>
        <w:t xml:space="preserve"> т.е. в это поле можно ввести только 10 символов – это слишком мало, </w:t>
      </w:r>
      <w:r w:rsidRPr="00B71537">
        <w:rPr>
          <w:b/>
        </w:rPr>
        <w:t>надо исправить на 50</w:t>
      </w:r>
      <w:r>
        <w:t>)</w:t>
      </w:r>
    </w:p>
    <w:p w:rsidR="0019214D" w:rsidRDefault="0019214D" w:rsidP="0019214D">
      <w:pPr>
        <w:pStyle w:val="Standard"/>
        <w:spacing w:before="113" w:line="288" w:lineRule="auto"/>
        <w:ind w:left="720"/>
      </w:pPr>
      <w:r>
        <w:rPr>
          <w:noProof/>
        </w:rPr>
        <w:drawing>
          <wp:inline distT="0" distB="0" distL="0" distR="0" wp14:anchorId="3494AF46" wp14:editId="045E796E">
            <wp:extent cx="3788229" cy="361918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792324" cy="362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14D" w:rsidRPr="0019214D" w:rsidRDefault="0019214D" w:rsidP="0019214D">
      <w:pPr>
        <w:pStyle w:val="Standard"/>
        <w:numPr>
          <w:ilvl w:val="0"/>
          <w:numId w:val="9"/>
        </w:numPr>
        <w:spacing w:before="113" w:line="288" w:lineRule="auto"/>
      </w:pPr>
      <w:r>
        <w:rPr>
          <w:lang w:val="en-US"/>
        </w:rPr>
        <w:lastRenderedPageBreak/>
        <w:t>Integrity constraint violation – no parent</w:t>
      </w:r>
    </w:p>
    <w:p w:rsidR="0019214D" w:rsidRDefault="0019214D" w:rsidP="0019214D">
      <w:pPr>
        <w:pStyle w:val="Standard"/>
        <w:spacing w:before="113" w:line="288" w:lineRule="auto"/>
        <w:ind w:left="720"/>
        <w:rPr>
          <w:lang w:val="en-US"/>
        </w:rPr>
      </w:pPr>
      <w:r>
        <w:rPr>
          <w:noProof/>
        </w:rPr>
        <w:drawing>
          <wp:inline distT="0" distB="0" distL="0" distR="0" wp14:anchorId="42DF08CC" wp14:editId="0E0C60E2">
            <wp:extent cx="4438650" cy="14382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14D" w:rsidRDefault="0019214D" w:rsidP="0019214D">
      <w:pPr>
        <w:pStyle w:val="Standard"/>
        <w:spacing w:before="113" w:line="288" w:lineRule="auto"/>
        <w:ind w:left="720"/>
      </w:pPr>
      <w:r>
        <w:t>При связывании таблиц значения связываемых полей должны полностью совпадать!</w:t>
      </w:r>
    </w:p>
    <w:p w:rsidR="0019214D" w:rsidRDefault="0019214D" w:rsidP="0019214D">
      <w:pPr>
        <w:pStyle w:val="Standard"/>
        <w:spacing w:before="113" w:line="288" w:lineRule="auto"/>
        <w:ind w:left="720"/>
      </w:pPr>
      <w:r>
        <w:t>В примере допущена ошибка</w:t>
      </w:r>
      <w:r w:rsidR="00B71537">
        <w:t xml:space="preserve">: в таблице Издательства издательство записано </w:t>
      </w:r>
      <w:proofErr w:type="spellStart"/>
      <w:r w:rsidR="00B71537">
        <w:t>капслоком</w:t>
      </w:r>
      <w:proofErr w:type="spellEnd"/>
      <w:r w:rsidR="00B71537">
        <w:t xml:space="preserve"> как СОЛОН-Пресс, а к таблице Книги издательство записано как Солон-Пресс. Кодировка заглавных и строчных букв на компьютере </w:t>
      </w:r>
      <w:proofErr w:type="gramStart"/>
      <w:r w:rsidR="00B71537">
        <w:t>отличаются</w:t>
      </w:r>
      <w:proofErr w:type="gramEnd"/>
      <w:r w:rsidR="00B71537">
        <w:t xml:space="preserve"> поэтому данные варианты записи названия издательства для машины абсолютно разные и их нельзя связать! </w:t>
      </w:r>
      <w:r w:rsidR="00B71537" w:rsidRPr="00B71537">
        <w:rPr>
          <w:b/>
        </w:rPr>
        <w:t>Надо скопировать название из одной таблицы и вставить в другую.</w:t>
      </w:r>
    </w:p>
    <w:p w:rsidR="00B71537" w:rsidRPr="0019214D" w:rsidRDefault="00B71537" w:rsidP="0019214D">
      <w:pPr>
        <w:pStyle w:val="Standard"/>
        <w:spacing w:before="113" w:line="288" w:lineRule="auto"/>
        <w:ind w:left="720"/>
      </w:pPr>
      <w:r>
        <w:rPr>
          <w:noProof/>
        </w:rPr>
        <w:drawing>
          <wp:inline distT="0" distB="0" distL="0" distR="0">
            <wp:extent cx="5391150" cy="45954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5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C10" w:rsidRPr="000C15A4" w:rsidRDefault="00413C10" w:rsidP="00413C10">
      <w:pPr>
        <w:pStyle w:val="Standard"/>
        <w:spacing w:line="288" w:lineRule="auto"/>
        <w:ind w:firstLine="709"/>
        <w:jc w:val="both"/>
      </w:pPr>
    </w:p>
    <w:sectPr w:rsidR="00413C10" w:rsidRPr="000C15A4" w:rsidSect="000C3DDC">
      <w:footerReference w:type="default" r:id="rId39"/>
      <w:pgSz w:w="11906" w:h="16838"/>
      <w:pgMar w:top="720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B7" w:rsidRDefault="001E0BB7" w:rsidP="00B70F53">
      <w:r>
        <w:separator/>
      </w:r>
    </w:p>
  </w:endnote>
  <w:endnote w:type="continuationSeparator" w:id="0">
    <w:p w:rsidR="001E0BB7" w:rsidRDefault="001E0BB7" w:rsidP="00B7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Times New Roman"/>
    <w:charset w:val="CC"/>
    <w:family w:val="roman"/>
    <w:pitch w:val="variable"/>
    <w:sig w:usb0="E40006FF" w:usb1="5200F9FB" w:usb2="0A04002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algun Gothic"/>
    <w:charset w:val="00"/>
    <w:family w:val="swiss"/>
    <w:pitch w:val="variable"/>
  </w:font>
  <w:font w:name="DejaVu LGC Serif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57092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70F53" w:rsidRPr="00B70F53" w:rsidRDefault="00B70F53" w:rsidP="00B70F53">
        <w:pPr>
          <w:pStyle w:val="aa"/>
          <w:jc w:val="center"/>
          <w:rPr>
            <w:rFonts w:ascii="Times New Roman" w:hAnsi="Times New Roman" w:cs="Times New Roman"/>
          </w:rPr>
        </w:pPr>
        <w:r w:rsidRPr="00B70F53">
          <w:rPr>
            <w:rFonts w:ascii="Times New Roman" w:hAnsi="Times New Roman" w:cs="Times New Roman"/>
          </w:rPr>
          <w:fldChar w:fldCharType="begin"/>
        </w:r>
        <w:r w:rsidRPr="00B70F53">
          <w:rPr>
            <w:rFonts w:ascii="Times New Roman" w:hAnsi="Times New Roman" w:cs="Times New Roman"/>
          </w:rPr>
          <w:instrText>PAGE   \* MERGEFORMAT</w:instrText>
        </w:r>
        <w:r w:rsidRPr="00B70F53">
          <w:rPr>
            <w:rFonts w:ascii="Times New Roman" w:hAnsi="Times New Roman" w:cs="Times New Roman"/>
          </w:rPr>
          <w:fldChar w:fldCharType="separate"/>
        </w:r>
        <w:r w:rsidR="004C78EC">
          <w:rPr>
            <w:rFonts w:ascii="Times New Roman" w:hAnsi="Times New Roman" w:cs="Times New Roman"/>
            <w:noProof/>
          </w:rPr>
          <w:t>8</w:t>
        </w:r>
        <w:r w:rsidRPr="00B70F5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B7" w:rsidRDefault="001E0BB7" w:rsidP="00B70F53">
      <w:r>
        <w:separator/>
      </w:r>
    </w:p>
  </w:footnote>
  <w:footnote w:type="continuationSeparator" w:id="0">
    <w:p w:rsidR="001E0BB7" w:rsidRDefault="001E0BB7" w:rsidP="00B7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03"/>
    <w:multiLevelType w:val="hybridMultilevel"/>
    <w:tmpl w:val="0674D322"/>
    <w:lvl w:ilvl="0" w:tplc="3EDCFC7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2708EC"/>
    <w:multiLevelType w:val="hybridMultilevel"/>
    <w:tmpl w:val="EE4C7CAA"/>
    <w:lvl w:ilvl="0" w:tplc="0FEAFC9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8110F"/>
    <w:multiLevelType w:val="hybridMultilevel"/>
    <w:tmpl w:val="24321D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9F0F5A"/>
    <w:multiLevelType w:val="hybridMultilevel"/>
    <w:tmpl w:val="68329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001D9"/>
    <w:multiLevelType w:val="hybridMultilevel"/>
    <w:tmpl w:val="08B67E16"/>
    <w:lvl w:ilvl="0" w:tplc="7C4E557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F21644"/>
    <w:multiLevelType w:val="hybridMultilevel"/>
    <w:tmpl w:val="B2B4250E"/>
    <w:lvl w:ilvl="0" w:tplc="0BCCFDB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ACC7F78"/>
    <w:multiLevelType w:val="hybridMultilevel"/>
    <w:tmpl w:val="46BE615C"/>
    <w:lvl w:ilvl="0" w:tplc="DDFEE3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9EEF47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D3277"/>
    <w:multiLevelType w:val="hybridMultilevel"/>
    <w:tmpl w:val="82C43786"/>
    <w:lvl w:ilvl="0" w:tplc="7C4E5572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FFD47C2"/>
    <w:multiLevelType w:val="multilevel"/>
    <w:tmpl w:val="29087622"/>
    <w:styleLink w:val="Outline"/>
    <w:lvl w:ilvl="0">
      <w:start w:val="1"/>
      <w:numFmt w:val="decimal"/>
      <w:pStyle w:val="91"/>
      <w:lvlText w:val="Глава %1. "/>
      <w:lvlJc w:val="left"/>
      <w:pPr>
        <w:ind w:left="360" w:hanging="360"/>
      </w:pPr>
      <w:rPr>
        <w:rFonts w:ascii="DejaVu Serif" w:hAnsi="DejaVu Serif"/>
        <w:shd w:val="clear" w:color="auto" w:fill="auto"/>
      </w:rPr>
    </w:lvl>
    <w:lvl w:ilvl="1">
      <w:start w:val="1"/>
      <w:numFmt w:val="decimal"/>
      <w:lvlText w:val="%1.%2. "/>
      <w:lvlJc w:val="left"/>
      <w:pPr>
        <w:ind w:left="570" w:hanging="570"/>
      </w:pPr>
      <w:rPr>
        <w:rFonts w:ascii="DejaVu Serif" w:hAnsi="DejaVu Serif"/>
        <w:shd w:val="clear" w:color="auto" w:fill="auto"/>
      </w:rPr>
    </w:lvl>
    <w:lvl w:ilvl="2">
      <w:start w:val="1"/>
      <w:numFmt w:val="decimal"/>
      <w:lvlText w:val=" %1.%2.%3."/>
      <w:lvlJc w:val="left"/>
      <w:pPr>
        <w:ind w:left="585" w:hanging="360"/>
      </w:pPr>
      <w:rPr>
        <w:rFonts w:ascii="DejaVu Serif" w:hAnsi="DejaVu Serif"/>
        <w:shd w:val="clear" w:color="auto" w:fill="auto"/>
      </w:rPr>
    </w:lvl>
    <w:lvl w:ilvl="3">
      <w:start w:val="1"/>
      <w:numFmt w:val="decimal"/>
      <w:lvlText w:val=" %1.%2.%3.%4 "/>
      <w:lvlJc w:val="left"/>
      <w:pPr>
        <w:ind w:left="1080" w:hanging="1080"/>
      </w:pPr>
      <w:rPr>
        <w:rFonts w:ascii="DejaVu Serif" w:hAnsi="DejaVu Serif"/>
        <w:shd w:val="clear" w:color="auto" w:fill="auto"/>
      </w:rPr>
    </w:lvl>
    <w:lvl w:ilvl="4">
      <w:start w:val="1"/>
      <w:numFmt w:val="decimal"/>
      <w:lvlText w:val=" %1.%2.%3.%4.%5 "/>
      <w:lvlJc w:val="left"/>
      <w:pPr>
        <w:ind w:left="1080" w:hanging="1080"/>
      </w:pPr>
      <w:rPr>
        <w:rFonts w:ascii="DejaVu Serif" w:hAnsi="DejaVu Serif"/>
        <w:shd w:val="clear" w:color="auto" w:fill="auto"/>
      </w:rPr>
    </w:lvl>
    <w:lvl w:ilvl="5">
      <w:start w:val="1"/>
      <w:numFmt w:val="decimal"/>
      <w:lvlText w:val=" %1.%2.%3.%4.%5.%6 "/>
      <w:lvlJc w:val="left"/>
      <w:pPr>
        <w:ind w:left="1440" w:hanging="1440"/>
      </w:pPr>
      <w:rPr>
        <w:rFonts w:ascii="DejaVu Serif" w:hAnsi="DejaVu Serif"/>
        <w:shd w:val="clear" w:color="auto" w:fill="auto"/>
      </w:rPr>
    </w:lvl>
    <w:lvl w:ilvl="6">
      <w:start w:val="1"/>
      <w:numFmt w:val="decimal"/>
      <w:lvlText w:val=" %1.%2.%3.%4.%5.%6.%7 "/>
      <w:lvlJc w:val="left"/>
      <w:pPr>
        <w:ind w:left="1440" w:hanging="1440"/>
      </w:pPr>
      <w:rPr>
        <w:rFonts w:ascii="DejaVu Serif" w:hAnsi="DejaVu Serif"/>
        <w:shd w:val="clear" w:color="auto" w:fill="auto"/>
      </w:rPr>
    </w:lvl>
    <w:lvl w:ilvl="7">
      <w:start w:val="1"/>
      <w:numFmt w:val="decimal"/>
      <w:lvlText w:val=" %1.%2.%3.%4.%5.%6.%7.%8 "/>
      <w:lvlJc w:val="left"/>
      <w:pPr>
        <w:ind w:left="1800" w:hanging="1800"/>
      </w:pPr>
      <w:rPr>
        <w:rFonts w:ascii="DejaVu Serif" w:hAnsi="DejaVu Serif"/>
        <w:shd w:val="clear" w:color="auto" w:fill="auto"/>
      </w:rPr>
    </w:lvl>
    <w:lvl w:ilvl="8">
      <w:start w:val="1"/>
      <w:numFmt w:val="decimal"/>
      <w:lvlText w:val=" %1.%2.%3.%4.%5.%6.%7.%8.%9 "/>
      <w:lvlJc w:val="left"/>
      <w:pPr>
        <w:ind w:left="2160" w:hanging="2160"/>
      </w:pPr>
      <w:rPr>
        <w:rFonts w:ascii="DejaVu Serif" w:hAnsi="DejaVu Serif"/>
        <w:shd w:val="clear" w:color="auto" w:fill="auto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10"/>
    <w:rsid w:val="000C15A4"/>
    <w:rsid w:val="000C3DDC"/>
    <w:rsid w:val="000D1C60"/>
    <w:rsid w:val="000D5151"/>
    <w:rsid w:val="001225E2"/>
    <w:rsid w:val="00125883"/>
    <w:rsid w:val="0019214D"/>
    <w:rsid w:val="001A1DCB"/>
    <w:rsid w:val="001E0BB7"/>
    <w:rsid w:val="00294D4E"/>
    <w:rsid w:val="00376A48"/>
    <w:rsid w:val="003C6F73"/>
    <w:rsid w:val="00413C10"/>
    <w:rsid w:val="00421F7C"/>
    <w:rsid w:val="004328E2"/>
    <w:rsid w:val="004367A7"/>
    <w:rsid w:val="004564DC"/>
    <w:rsid w:val="004C78EC"/>
    <w:rsid w:val="004D0DF8"/>
    <w:rsid w:val="004F4B04"/>
    <w:rsid w:val="00553E2E"/>
    <w:rsid w:val="0059414F"/>
    <w:rsid w:val="005E0CF7"/>
    <w:rsid w:val="00603A4A"/>
    <w:rsid w:val="006269E2"/>
    <w:rsid w:val="00643585"/>
    <w:rsid w:val="0064480F"/>
    <w:rsid w:val="00647840"/>
    <w:rsid w:val="006B20DA"/>
    <w:rsid w:val="006F11B1"/>
    <w:rsid w:val="006F5195"/>
    <w:rsid w:val="00784597"/>
    <w:rsid w:val="0085417E"/>
    <w:rsid w:val="00863B4F"/>
    <w:rsid w:val="00891818"/>
    <w:rsid w:val="008B4C89"/>
    <w:rsid w:val="00903401"/>
    <w:rsid w:val="00954362"/>
    <w:rsid w:val="009A57E8"/>
    <w:rsid w:val="009C7A7D"/>
    <w:rsid w:val="009D3B08"/>
    <w:rsid w:val="00A27694"/>
    <w:rsid w:val="00A53A63"/>
    <w:rsid w:val="00A754B0"/>
    <w:rsid w:val="00B570E4"/>
    <w:rsid w:val="00B62420"/>
    <w:rsid w:val="00B70F53"/>
    <w:rsid w:val="00B71537"/>
    <w:rsid w:val="00C27736"/>
    <w:rsid w:val="00C3753B"/>
    <w:rsid w:val="00C604E3"/>
    <w:rsid w:val="00CA7D60"/>
    <w:rsid w:val="00D10F01"/>
    <w:rsid w:val="00DB1BF9"/>
    <w:rsid w:val="00DD7509"/>
    <w:rsid w:val="00DE5725"/>
    <w:rsid w:val="00E536D7"/>
    <w:rsid w:val="00EA7CF2"/>
    <w:rsid w:val="00EC4660"/>
    <w:rsid w:val="00F6734E"/>
    <w:rsid w:val="00F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1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1B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1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иль1"/>
    <w:basedOn w:val="a"/>
    <w:link w:val="10"/>
    <w:qFormat/>
    <w:rsid w:val="00DB1BF9"/>
    <w:rPr>
      <w:rFonts w:ascii="Times New Roman" w:hAnsi="Times New Roman" w:cs="Times New Roman"/>
      <w:lang w:val="en-US"/>
    </w:rPr>
  </w:style>
  <w:style w:type="character" w:customStyle="1" w:styleId="10">
    <w:name w:val="Стиль1 Знак"/>
    <w:basedOn w:val="a0"/>
    <w:link w:val="1"/>
    <w:rsid w:val="00DB1BF9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413C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">
    <w:name w:val="Заголовок 21"/>
    <w:basedOn w:val="a"/>
    <w:next w:val="Standard"/>
    <w:rsid w:val="00413C10"/>
    <w:pPr>
      <w:keepNext/>
      <w:spacing w:before="68" w:after="176"/>
      <w:outlineLvl w:val="1"/>
    </w:pPr>
    <w:rPr>
      <w:rFonts w:ascii="DejaVu Serif" w:eastAsia="Times New Roman" w:hAnsi="DejaVu Serif" w:cs="Arial"/>
      <w:b/>
      <w:bCs/>
      <w:i/>
      <w:iCs/>
      <w:sz w:val="28"/>
      <w:szCs w:val="28"/>
      <w:lang w:bidi="ar-SA"/>
    </w:rPr>
  </w:style>
  <w:style w:type="paragraph" w:customStyle="1" w:styleId="91">
    <w:name w:val="Заголовок 91"/>
    <w:basedOn w:val="a3"/>
    <w:next w:val="a"/>
    <w:rsid w:val="00413C10"/>
    <w:pPr>
      <w:keepNext/>
      <w:numPr>
        <w:numId w:val="1"/>
      </w:numPr>
      <w:pBdr>
        <w:bottom w:val="none" w:sz="0" w:space="0" w:color="auto"/>
      </w:pBdr>
      <w:spacing w:before="240" w:after="120"/>
      <w:contextualSpacing w:val="0"/>
      <w:outlineLvl w:val="8"/>
    </w:pPr>
    <w:rPr>
      <w:rFonts w:ascii="Helvetica" w:eastAsia="DejaVu Sans" w:hAnsi="Helvetica" w:cs="DejaVu Sans"/>
      <w:b/>
      <w:bCs/>
      <w:color w:val="auto"/>
      <w:spacing w:val="0"/>
      <w:kern w:val="3"/>
      <w:sz w:val="28"/>
      <w:szCs w:val="28"/>
    </w:rPr>
  </w:style>
  <w:style w:type="numbering" w:customStyle="1" w:styleId="Outline">
    <w:name w:val="Outline"/>
    <w:basedOn w:val="a2"/>
    <w:rsid w:val="00413C10"/>
    <w:pPr>
      <w:numPr>
        <w:numId w:val="1"/>
      </w:numPr>
    </w:pPr>
  </w:style>
  <w:style w:type="paragraph" w:styleId="a5">
    <w:name w:val="Balloon Text"/>
    <w:basedOn w:val="a"/>
    <w:link w:val="a6"/>
    <w:uiPriority w:val="99"/>
    <w:semiHidden/>
    <w:unhideWhenUsed/>
    <w:rsid w:val="00413C10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C10"/>
    <w:rPr>
      <w:rFonts w:ascii="Tahoma" w:eastAsia="Arial Unicode MS" w:hAnsi="Tahoma" w:cs="Tahoma"/>
      <w:kern w:val="3"/>
      <w:sz w:val="16"/>
      <w:szCs w:val="16"/>
      <w:lang w:eastAsia="ru-RU" w:bidi="ru-RU"/>
    </w:rPr>
  </w:style>
  <w:style w:type="table" w:styleId="a7">
    <w:name w:val="Table Grid"/>
    <w:basedOn w:val="a1"/>
    <w:uiPriority w:val="59"/>
    <w:rsid w:val="00A7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70F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0F53"/>
    <w:rPr>
      <w:rFonts w:ascii="Arial" w:eastAsia="Arial Unicode MS" w:hAnsi="Arial" w:cs="Tahoma"/>
      <w:kern w:val="3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B70F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0F53"/>
    <w:rPr>
      <w:rFonts w:ascii="Arial" w:eastAsia="Arial Unicode MS" w:hAnsi="Arial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1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B1BF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B1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Стиль1"/>
    <w:basedOn w:val="a"/>
    <w:link w:val="10"/>
    <w:qFormat/>
    <w:rsid w:val="00DB1BF9"/>
    <w:rPr>
      <w:rFonts w:ascii="Times New Roman" w:hAnsi="Times New Roman" w:cs="Times New Roman"/>
      <w:lang w:val="en-US"/>
    </w:rPr>
  </w:style>
  <w:style w:type="character" w:customStyle="1" w:styleId="10">
    <w:name w:val="Стиль1 Знак"/>
    <w:basedOn w:val="a0"/>
    <w:link w:val="1"/>
    <w:rsid w:val="00DB1BF9"/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413C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">
    <w:name w:val="Заголовок 21"/>
    <w:basedOn w:val="a"/>
    <w:next w:val="Standard"/>
    <w:rsid w:val="00413C10"/>
    <w:pPr>
      <w:keepNext/>
      <w:spacing w:before="68" w:after="176"/>
      <w:outlineLvl w:val="1"/>
    </w:pPr>
    <w:rPr>
      <w:rFonts w:ascii="DejaVu Serif" w:eastAsia="Times New Roman" w:hAnsi="DejaVu Serif" w:cs="Arial"/>
      <w:b/>
      <w:bCs/>
      <w:i/>
      <w:iCs/>
      <w:sz w:val="28"/>
      <w:szCs w:val="28"/>
      <w:lang w:bidi="ar-SA"/>
    </w:rPr>
  </w:style>
  <w:style w:type="paragraph" w:customStyle="1" w:styleId="91">
    <w:name w:val="Заголовок 91"/>
    <w:basedOn w:val="a3"/>
    <w:next w:val="a"/>
    <w:rsid w:val="00413C10"/>
    <w:pPr>
      <w:keepNext/>
      <w:numPr>
        <w:numId w:val="1"/>
      </w:numPr>
      <w:pBdr>
        <w:bottom w:val="none" w:sz="0" w:space="0" w:color="auto"/>
      </w:pBdr>
      <w:spacing w:before="240" w:after="120"/>
      <w:contextualSpacing w:val="0"/>
      <w:outlineLvl w:val="8"/>
    </w:pPr>
    <w:rPr>
      <w:rFonts w:ascii="Helvetica" w:eastAsia="DejaVu Sans" w:hAnsi="Helvetica" w:cs="DejaVu Sans"/>
      <w:b/>
      <w:bCs/>
      <w:color w:val="auto"/>
      <w:spacing w:val="0"/>
      <w:kern w:val="3"/>
      <w:sz w:val="28"/>
      <w:szCs w:val="28"/>
    </w:rPr>
  </w:style>
  <w:style w:type="numbering" w:customStyle="1" w:styleId="Outline">
    <w:name w:val="Outline"/>
    <w:basedOn w:val="a2"/>
    <w:rsid w:val="00413C10"/>
    <w:pPr>
      <w:numPr>
        <w:numId w:val="1"/>
      </w:numPr>
    </w:pPr>
  </w:style>
  <w:style w:type="paragraph" w:styleId="a5">
    <w:name w:val="Balloon Text"/>
    <w:basedOn w:val="a"/>
    <w:link w:val="a6"/>
    <w:uiPriority w:val="99"/>
    <w:semiHidden/>
    <w:unhideWhenUsed/>
    <w:rsid w:val="00413C10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C10"/>
    <w:rPr>
      <w:rFonts w:ascii="Tahoma" w:eastAsia="Arial Unicode MS" w:hAnsi="Tahoma" w:cs="Tahoma"/>
      <w:kern w:val="3"/>
      <w:sz w:val="16"/>
      <w:szCs w:val="16"/>
      <w:lang w:eastAsia="ru-RU" w:bidi="ru-RU"/>
    </w:rPr>
  </w:style>
  <w:style w:type="table" w:styleId="a7">
    <w:name w:val="Table Grid"/>
    <w:basedOn w:val="a1"/>
    <w:uiPriority w:val="59"/>
    <w:rsid w:val="00A7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70F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0F53"/>
    <w:rPr>
      <w:rFonts w:ascii="Arial" w:eastAsia="Arial Unicode MS" w:hAnsi="Arial" w:cs="Tahoma"/>
      <w:kern w:val="3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B70F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0F53"/>
    <w:rPr>
      <w:rFonts w:ascii="Arial" w:eastAsia="Arial Unicode MS" w:hAnsi="Arial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oter" Target="footer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C7B19-9260-4139-93FE-C5F6D622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2021-02-08T09:12:00Z</dcterms:created>
  <dcterms:modified xsi:type="dcterms:W3CDTF">2023-02-10T08:41:00Z</dcterms:modified>
</cp:coreProperties>
</file>