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82" w:rsidRDefault="00F8415E">
      <w:pPr>
        <w:ind w:left="952"/>
        <w:rPr>
          <w:b/>
          <w:sz w:val="24"/>
        </w:rPr>
      </w:pPr>
      <w:r>
        <w:rPr>
          <w:b/>
          <w:sz w:val="24"/>
          <w:u w:val="thick"/>
        </w:rPr>
        <w:t>Правовое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регулирование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информационной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сфере.</w:t>
      </w:r>
    </w:p>
    <w:p w:rsidR="00B44882" w:rsidRDefault="00F8415E" w:rsidP="00F8415E">
      <w:pPr>
        <w:pStyle w:val="a3"/>
        <w:spacing w:before="90" w:line="276" w:lineRule="auto"/>
        <w:ind w:left="100" w:right="121" w:firstLine="852"/>
        <w:jc w:val="both"/>
      </w:pP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правового регулирования вновь возникающих отношений. Каждая страна идёт в этом направлении</w:t>
      </w:r>
      <w:r>
        <w:rPr>
          <w:spacing w:val="1"/>
        </w:rPr>
        <w:t xml:space="preserve"> </w:t>
      </w:r>
      <w:r>
        <w:t>своим</w:t>
      </w:r>
      <w:r>
        <w:rPr>
          <w:spacing w:val="14"/>
        </w:rPr>
        <w:t xml:space="preserve"> </w:t>
      </w:r>
      <w:r>
        <w:t>путём.</w:t>
      </w:r>
      <w:r>
        <w:rPr>
          <w:spacing w:val="15"/>
        </w:rPr>
        <w:t xml:space="preserve"> </w:t>
      </w:r>
      <w:r>
        <w:t>Юридические</w:t>
      </w:r>
      <w:r>
        <w:rPr>
          <w:spacing w:val="14"/>
        </w:rPr>
        <w:t xml:space="preserve"> </w:t>
      </w:r>
      <w:r>
        <w:t>вопросы,</w:t>
      </w:r>
      <w:r>
        <w:rPr>
          <w:spacing w:val="15"/>
        </w:rPr>
        <w:t xml:space="preserve"> </w:t>
      </w:r>
      <w:r>
        <w:t>возникающие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информационной</w:t>
      </w:r>
      <w:r>
        <w:rPr>
          <w:spacing w:val="16"/>
        </w:rPr>
        <w:t xml:space="preserve"> </w:t>
      </w:r>
      <w:r>
        <w:t>сфере,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сегодняшний</w:t>
      </w:r>
      <w:r>
        <w:rPr>
          <w:spacing w:val="13"/>
        </w:rPr>
        <w:t xml:space="preserve"> </w:t>
      </w:r>
      <w:r>
        <w:t>день столь</w:t>
      </w:r>
      <w:r>
        <w:rPr>
          <w:spacing w:val="45"/>
        </w:rPr>
        <w:t xml:space="preserve"> </w:t>
      </w:r>
      <w:r>
        <w:t>сложны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запутаны,</w:t>
      </w:r>
      <w:r>
        <w:rPr>
          <w:spacing w:val="45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гармоничного</w:t>
      </w:r>
      <w:r>
        <w:rPr>
          <w:spacing w:val="45"/>
        </w:rPr>
        <w:t xml:space="preserve"> </w:t>
      </w:r>
      <w:r>
        <w:t>законодательства,</w:t>
      </w:r>
      <w:r>
        <w:rPr>
          <w:spacing w:val="44"/>
        </w:rPr>
        <w:t xml:space="preserve"> </w:t>
      </w:r>
      <w:r>
        <w:t>решающего</w:t>
      </w:r>
      <w:r>
        <w:rPr>
          <w:spacing w:val="45"/>
        </w:rPr>
        <w:t xml:space="preserve"> </w:t>
      </w:r>
      <w:r>
        <w:t>все</w:t>
      </w:r>
      <w:r>
        <w:rPr>
          <w:spacing w:val="43"/>
        </w:rPr>
        <w:t xml:space="preserve"> </w:t>
      </w:r>
      <w:r>
        <w:t>соответствующие</w:t>
      </w:r>
      <w:r>
        <w:rPr>
          <w:spacing w:val="-57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нет ни в</w:t>
      </w:r>
      <w:r>
        <w:rPr>
          <w:spacing w:val="-1"/>
        </w:rPr>
        <w:t xml:space="preserve"> </w:t>
      </w:r>
      <w:r>
        <w:t>одной стране</w:t>
      </w:r>
      <w:r>
        <w:rPr>
          <w:spacing w:val="-1"/>
        </w:rPr>
        <w:t xml:space="preserve"> </w:t>
      </w:r>
      <w:r>
        <w:t>мира.</w:t>
      </w:r>
    </w:p>
    <w:p w:rsidR="00B44882" w:rsidRDefault="00F8415E">
      <w:pPr>
        <w:pStyle w:val="a3"/>
        <w:ind w:left="952"/>
      </w:pPr>
      <w:r>
        <w:t>Коротко</w:t>
      </w:r>
      <w:r>
        <w:rPr>
          <w:spacing w:val="-2"/>
        </w:rPr>
        <w:t xml:space="preserve"> </w:t>
      </w:r>
      <w:r>
        <w:t>опишем</w:t>
      </w:r>
      <w:r>
        <w:rPr>
          <w:spacing w:val="-3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законы,</w:t>
      </w:r>
      <w:r>
        <w:rPr>
          <w:spacing w:val="-1"/>
        </w:rPr>
        <w:t xml:space="preserve"> </w:t>
      </w:r>
      <w:r>
        <w:t>действующие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B44882" w:rsidRDefault="00F8415E">
      <w:pPr>
        <w:pStyle w:val="1"/>
        <w:spacing w:before="1"/>
      </w:pPr>
      <w:r>
        <w:t>Закон</w:t>
      </w:r>
      <w:r>
        <w:rPr>
          <w:spacing w:val="-1"/>
        </w:rPr>
        <w:t xml:space="preserve"> </w:t>
      </w:r>
      <w:r>
        <w:t>РФ №</w:t>
      </w:r>
      <w:r>
        <w:rPr>
          <w:spacing w:val="-2"/>
        </w:rPr>
        <w:t xml:space="preserve"> </w:t>
      </w:r>
      <w:r>
        <w:t>3523-1 «О</w:t>
      </w:r>
      <w:r>
        <w:rPr>
          <w:spacing w:val="-1"/>
        </w:rPr>
        <w:t xml:space="preserve"> </w:t>
      </w:r>
      <w:r>
        <w:t>правовой охране</w:t>
      </w:r>
      <w:r>
        <w:rPr>
          <w:spacing w:val="-1"/>
        </w:rPr>
        <w:t xml:space="preserve"> </w:t>
      </w:r>
      <w:r>
        <w:t>программ для</w:t>
      </w:r>
      <w:r>
        <w:rPr>
          <w:spacing w:val="-1"/>
        </w:rPr>
        <w:t xml:space="preserve"> </w:t>
      </w:r>
      <w:r>
        <w:t>ЭВМ</w:t>
      </w:r>
      <w:r>
        <w:rPr>
          <w:spacing w:val="-1"/>
        </w:rPr>
        <w:t xml:space="preserve"> </w:t>
      </w:r>
      <w:r>
        <w:t>и баз</w:t>
      </w:r>
      <w:r>
        <w:rPr>
          <w:spacing w:val="-1"/>
        </w:rPr>
        <w:t xml:space="preserve"> </w:t>
      </w:r>
      <w:r>
        <w:t>данных»</w:t>
      </w:r>
    </w:p>
    <w:p w:rsidR="00B44882" w:rsidRDefault="00F8415E">
      <w:pPr>
        <w:pStyle w:val="a3"/>
        <w:spacing w:line="276" w:lineRule="auto"/>
        <w:ind w:left="100" w:right="115" w:firstLine="852"/>
        <w:jc w:val="both"/>
      </w:pPr>
      <w:r>
        <w:t>Этот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распространением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определяет,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распространяется на указанные объекты, являющиеся результатом творческой деятельности автора.</w:t>
      </w:r>
      <w:r>
        <w:rPr>
          <w:spacing w:val="1"/>
        </w:rPr>
        <w:t xml:space="preserve"> </w:t>
      </w:r>
      <w:r>
        <w:t>Автор (или</w:t>
      </w:r>
      <w:r>
        <w:rPr>
          <w:spacing w:val="1"/>
        </w:rPr>
        <w:t xml:space="preserve"> </w:t>
      </w:r>
      <w:r>
        <w:t>авторы) имеет</w:t>
      </w:r>
      <w:r>
        <w:rPr>
          <w:spacing w:val="1"/>
        </w:rPr>
        <w:t xml:space="preserve"> </w:t>
      </w:r>
      <w:r>
        <w:t>исключительное право на выпу</w:t>
      </w:r>
      <w:proofErr w:type="gramStart"/>
      <w:r>
        <w:t>ск в св</w:t>
      </w:r>
      <w:proofErr w:type="gramEnd"/>
      <w:r>
        <w:t>ет</w:t>
      </w:r>
      <w:r>
        <w:rPr>
          <w:spacing w:val="1"/>
        </w:rPr>
        <w:t xml:space="preserve"> </w:t>
      </w:r>
      <w:r>
        <w:t>программ и баз данных, их</w:t>
      </w:r>
      <w:r>
        <w:rPr>
          <w:spacing w:val="1"/>
        </w:rPr>
        <w:t xml:space="preserve"> </w:t>
      </w:r>
      <w:r>
        <w:t>распространение, модификацию и иное использование. Однако имущественные права на указанные</w:t>
      </w:r>
      <w:r>
        <w:rPr>
          <w:spacing w:val="1"/>
        </w:rPr>
        <w:t xml:space="preserve"> </w:t>
      </w:r>
      <w:r>
        <w:t>объекты, созданные в порядке выполнения служебных обязанностей или по заданию работодателя,</w:t>
      </w:r>
      <w:r>
        <w:rPr>
          <w:spacing w:val="1"/>
        </w:rPr>
        <w:t xml:space="preserve"> </w:t>
      </w:r>
      <w:r>
        <w:t>принадлежат работодателю. Имущественные права, в отличие от авторских, могут быть переданы</w:t>
      </w:r>
      <w:r>
        <w:rPr>
          <w:spacing w:val="1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юридическому</w:t>
      </w:r>
      <w:r>
        <w:rPr>
          <w:spacing w:val="-5"/>
        </w:rPr>
        <w:t xml:space="preserve"> </w:t>
      </w:r>
      <w:r>
        <w:t>лицу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договорной</w:t>
      </w:r>
      <w:r>
        <w:rPr>
          <w:spacing w:val="6"/>
        </w:rPr>
        <w:t xml:space="preserve"> </w:t>
      </w:r>
      <w:r>
        <w:t>основе.</w:t>
      </w:r>
    </w:p>
    <w:p w:rsidR="00B44882" w:rsidRDefault="00F8415E">
      <w:pPr>
        <w:pStyle w:val="a3"/>
        <w:spacing w:line="276" w:lineRule="auto"/>
        <w:ind w:left="100" w:right="117" w:firstLine="852"/>
        <w:jc w:val="both"/>
      </w:pPr>
      <w:r>
        <w:t>Для современного состояния нашего общества именно вопросы, связанные с нарушением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актуальными.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программного обеспечения, использующегося частными лицами и даже организациями, получена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незаконного копирования.</w:t>
      </w:r>
    </w:p>
    <w:p w:rsidR="00B44882" w:rsidRDefault="00F8415E">
      <w:pPr>
        <w:pStyle w:val="a3"/>
        <w:spacing w:line="276" w:lineRule="auto"/>
        <w:ind w:left="100" w:right="122" w:firstLine="852"/>
        <w:jc w:val="both"/>
      </w:pPr>
      <w:r>
        <w:t>Эта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мешает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цивилизованного</w:t>
      </w:r>
      <w:r>
        <w:rPr>
          <w:spacing w:val="1"/>
        </w:rPr>
        <w:t xml:space="preserve"> </w:t>
      </w:r>
      <w:r>
        <w:t>рынка компьютерных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ресурсов.</w:t>
      </w:r>
    </w:p>
    <w:p w:rsidR="00B44882" w:rsidRDefault="00F8415E">
      <w:pPr>
        <w:pStyle w:val="a3"/>
        <w:spacing w:line="276" w:lineRule="auto"/>
        <w:ind w:left="100" w:right="121" w:firstLine="852"/>
        <w:jc w:val="both"/>
      </w:pPr>
      <w:r>
        <w:t>Данный</w:t>
      </w:r>
      <w:r>
        <w:rPr>
          <w:spacing w:val="-4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особенно</w:t>
      </w:r>
      <w:r>
        <w:rPr>
          <w:spacing w:val="-5"/>
        </w:rPr>
        <w:t xml:space="preserve"> </w:t>
      </w:r>
      <w:r>
        <w:t>актуальным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вступления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Всемирную</w:t>
      </w:r>
      <w:r>
        <w:rPr>
          <w:spacing w:val="1"/>
        </w:rPr>
        <w:t xml:space="preserve"> </w:t>
      </w:r>
      <w:r>
        <w:t>торговую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уголовного преследования на</w:t>
      </w:r>
      <w:r>
        <w:rPr>
          <w:spacing w:val="-1"/>
        </w:rPr>
        <w:t xml:space="preserve"> </w:t>
      </w:r>
      <w:r>
        <w:t>практике.</w:t>
      </w:r>
    </w:p>
    <w:p w:rsidR="00B44882" w:rsidRDefault="00F8415E">
      <w:pPr>
        <w:pStyle w:val="1"/>
        <w:spacing w:line="276" w:lineRule="auto"/>
        <w:ind w:left="100" w:right="113" w:firstLine="852"/>
        <w:jc w:val="both"/>
      </w:pPr>
      <w:r>
        <w:t>Закон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№149-ФЗ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-57"/>
        </w:rPr>
        <w:t xml:space="preserve"> </w:t>
      </w:r>
      <w:r>
        <w:t>информации».</w:t>
      </w:r>
    </w:p>
    <w:p w:rsidR="00B44882" w:rsidRDefault="00F8415E">
      <w:pPr>
        <w:pStyle w:val="a3"/>
        <w:spacing w:line="276" w:lineRule="auto"/>
        <w:ind w:left="100" w:right="115" w:firstLine="852"/>
        <w:jc w:val="both"/>
      </w:pPr>
      <w:r>
        <w:t>Этот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обеспечении защиты информации. В частности, в</w:t>
      </w:r>
      <w:r>
        <w:rPr>
          <w:spacing w:val="1"/>
        </w:rPr>
        <w:t xml:space="preserve"> </w:t>
      </w:r>
      <w:r>
        <w:rPr>
          <w:b/>
        </w:rPr>
        <w:t>статье 8 «Право на доступ</w:t>
      </w:r>
      <w:r>
        <w:rPr>
          <w:b/>
          <w:spacing w:val="1"/>
        </w:rPr>
        <w:t xml:space="preserve"> </w:t>
      </w:r>
      <w:r>
        <w:rPr>
          <w:b/>
        </w:rPr>
        <w:t>к информации»</w:t>
      </w:r>
      <w:r>
        <w:rPr>
          <w:b/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-57"/>
        </w:rPr>
        <w:t xml:space="preserve"> </w:t>
      </w:r>
      <w:r>
        <w:t>окружающей среды, и пр., а также любой информации, непосредственно затрагивающей его права и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безопасности.</w:t>
      </w:r>
    </w:p>
    <w:p w:rsidR="00B44882" w:rsidRDefault="00F8415E">
      <w:pPr>
        <w:spacing w:line="276" w:lineRule="auto"/>
        <w:ind w:left="100" w:right="121" w:firstLine="852"/>
        <w:jc w:val="both"/>
        <w:rPr>
          <w:sz w:val="24"/>
        </w:rPr>
      </w:pPr>
      <w:proofErr w:type="gramStart"/>
      <w:r>
        <w:rPr>
          <w:sz w:val="24"/>
        </w:rPr>
        <w:t xml:space="preserve">В </w:t>
      </w:r>
      <w:r>
        <w:rPr>
          <w:b/>
          <w:sz w:val="24"/>
        </w:rPr>
        <w:t>статье 12 «Государственное регулирование в сфере применения информационных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технологий»</w:t>
      </w:r>
      <w:r>
        <w:rPr>
          <w:sz w:val="24"/>
        </w:rPr>
        <w:t>, в частности, отмечается, что обязанностью государства является создание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Интернета.</w:t>
      </w:r>
      <w:proofErr w:type="gramEnd"/>
    </w:p>
    <w:p w:rsidR="00B44882" w:rsidRDefault="00F8415E" w:rsidP="00F8415E">
      <w:pPr>
        <w:pStyle w:val="a3"/>
        <w:spacing w:line="278" w:lineRule="auto"/>
        <w:ind w:left="100" w:right="118" w:firstLine="852"/>
        <w:jc w:val="both"/>
      </w:pPr>
      <w:r>
        <w:t>Особое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обратим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b/>
        </w:rPr>
        <w:t>статью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t>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принципов</w:t>
      </w:r>
      <w:r>
        <w:rPr>
          <w:spacing w:val="-8"/>
        </w:rPr>
        <w:t xml:space="preserve"> </w:t>
      </w:r>
      <w:r>
        <w:t>правового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информационной</w:t>
      </w:r>
      <w:r>
        <w:rPr>
          <w:spacing w:val="52"/>
        </w:rPr>
        <w:t xml:space="preserve"> </w:t>
      </w:r>
      <w:r>
        <w:t>сфере</w:t>
      </w:r>
      <w:r>
        <w:rPr>
          <w:spacing w:val="54"/>
        </w:rPr>
        <w:t xml:space="preserve"> </w:t>
      </w:r>
      <w:r>
        <w:t>провозглашается</w:t>
      </w:r>
      <w:r>
        <w:rPr>
          <w:spacing w:val="55"/>
        </w:rPr>
        <w:t xml:space="preserve"> </w:t>
      </w:r>
      <w:r>
        <w:t>принцип</w:t>
      </w:r>
      <w:r>
        <w:rPr>
          <w:spacing w:val="54"/>
        </w:rPr>
        <w:t xml:space="preserve"> </w:t>
      </w:r>
      <w:r>
        <w:t>неприкосновенности</w:t>
      </w:r>
      <w:r>
        <w:rPr>
          <w:spacing w:val="57"/>
        </w:rPr>
        <w:t xml:space="preserve"> </w:t>
      </w:r>
      <w:r>
        <w:t>частной</w:t>
      </w:r>
      <w:r>
        <w:rPr>
          <w:spacing w:val="54"/>
        </w:rPr>
        <w:t xml:space="preserve"> </w:t>
      </w:r>
      <w:r>
        <w:t xml:space="preserve">жизни, </w:t>
      </w:r>
      <w:r>
        <w:rPr>
          <w:spacing w:val="-1"/>
        </w:rPr>
        <w:t>недопустимость</w:t>
      </w:r>
      <w:r>
        <w:rPr>
          <w:spacing w:val="-12"/>
        </w:rPr>
        <w:t xml:space="preserve"> </w:t>
      </w:r>
      <w:r>
        <w:rPr>
          <w:spacing w:val="-1"/>
        </w:rPr>
        <w:t>сбора,</w:t>
      </w:r>
      <w:r>
        <w:rPr>
          <w:spacing w:val="-13"/>
        </w:rPr>
        <w:t xml:space="preserve"> </w:t>
      </w:r>
      <w:r>
        <w:rPr>
          <w:spacing w:val="-1"/>
        </w:rPr>
        <w:t>хранения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распространения</w:t>
      </w:r>
      <w:r>
        <w:rPr>
          <w:spacing w:val="-13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частной</w:t>
      </w:r>
      <w:r>
        <w:rPr>
          <w:spacing w:val="-1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согласия.</w:t>
      </w:r>
    </w:p>
    <w:p w:rsidR="00B44882" w:rsidRDefault="00F8415E">
      <w:pPr>
        <w:pStyle w:val="1"/>
        <w:jc w:val="both"/>
      </w:pPr>
      <w:r>
        <w:t>Закон</w:t>
      </w:r>
      <w:r>
        <w:rPr>
          <w:spacing w:val="-2"/>
        </w:rPr>
        <w:t xml:space="preserve"> </w:t>
      </w:r>
      <w:r>
        <w:t>№152-0ФЗ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 данных».</w:t>
      </w:r>
    </w:p>
    <w:p w:rsidR="00B44882" w:rsidRDefault="00B44882">
      <w:pPr>
        <w:pStyle w:val="a3"/>
        <w:rPr>
          <w:b/>
        </w:rPr>
      </w:pPr>
    </w:p>
    <w:p w:rsidR="00B44882" w:rsidRDefault="00F8415E">
      <w:pPr>
        <w:pStyle w:val="a3"/>
        <w:spacing w:line="276" w:lineRule="auto"/>
        <w:ind w:left="100" w:right="119" w:firstLine="852"/>
        <w:jc w:val="both"/>
      </w:pPr>
      <w:r>
        <w:lastRenderedPageBreak/>
        <w:t>В</w:t>
      </w:r>
      <w:r>
        <w:rPr>
          <w:spacing w:val="-9"/>
        </w:rPr>
        <w:t xml:space="preserve"> </w:t>
      </w:r>
      <w:r>
        <w:t>2006</w:t>
      </w:r>
      <w:r>
        <w:rPr>
          <w:spacing w:val="-6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вступил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силу,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</w:t>
      </w:r>
      <w:r>
        <w:rPr>
          <w:spacing w:val="-58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 таких),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неприкосновенность</w:t>
      </w:r>
      <w:r>
        <w:rPr>
          <w:spacing w:val="1"/>
        </w:rPr>
        <w:t xml:space="preserve"> </w:t>
      </w:r>
      <w:r>
        <w:t>частной</w:t>
      </w:r>
      <w:r>
        <w:rPr>
          <w:spacing w:val="-1"/>
        </w:rPr>
        <w:t xml:space="preserve"> </w:t>
      </w:r>
      <w:r>
        <w:t>жизни, личную</w:t>
      </w:r>
      <w:r>
        <w:rPr>
          <w:spacing w:val="2"/>
        </w:rPr>
        <w:t xml:space="preserve"> </w:t>
      </w:r>
      <w:r>
        <w:t>и семейную тайну.</w:t>
      </w:r>
    </w:p>
    <w:p w:rsidR="00B44882" w:rsidRDefault="00F8415E">
      <w:pPr>
        <w:spacing w:line="276" w:lineRule="auto"/>
        <w:ind w:left="100" w:right="117" w:firstLine="85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1996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внесён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Преступления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компьютерной информации»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1"/>
          <w:sz w:val="24"/>
        </w:rPr>
        <w:t xml:space="preserve"> </w:t>
      </w:r>
      <w:r>
        <w:rPr>
          <w:sz w:val="24"/>
        </w:rPr>
        <w:t>меру 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 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ставших,</w:t>
      </w:r>
      <w:r>
        <w:rPr>
          <w:spacing w:val="-1"/>
          <w:sz w:val="24"/>
        </w:rPr>
        <w:t xml:space="preserve"> </w:t>
      </w:r>
      <w:r>
        <w:rPr>
          <w:sz w:val="24"/>
        </w:rPr>
        <w:t>к сожалению,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распространёнными:</w:t>
      </w:r>
    </w:p>
    <w:p w:rsidR="00B44882" w:rsidRDefault="00F8415E">
      <w:pPr>
        <w:pStyle w:val="a4"/>
        <w:numPr>
          <w:ilvl w:val="0"/>
          <w:numId w:val="12"/>
        </w:numPr>
        <w:tabs>
          <w:tab w:val="left" w:pos="1134"/>
        </w:tabs>
        <w:spacing w:before="1"/>
        <w:ind w:hanging="182"/>
        <w:jc w:val="both"/>
        <w:rPr>
          <w:sz w:val="24"/>
        </w:rPr>
      </w:pPr>
      <w:r>
        <w:rPr>
          <w:sz w:val="24"/>
        </w:rPr>
        <w:t>неправомерный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B44882" w:rsidRDefault="00F8415E">
      <w:pPr>
        <w:pStyle w:val="a4"/>
        <w:numPr>
          <w:ilvl w:val="0"/>
          <w:numId w:val="12"/>
        </w:numPr>
        <w:tabs>
          <w:tab w:val="left" w:pos="1134"/>
        </w:tabs>
        <w:spacing w:before="41"/>
        <w:ind w:hanging="182"/>
        <w:jc w:val="both"/>
        <w:rPr>
          <w:sz w:val="24"/>
        </w:rPr>
      </w:pPr>
      <w:r>
        <w:rPr>
          <w:sz w:val="24"/>
        </w:rPr>
        <w:t>создание,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вредоносных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ЭВМ;</w:t>
      </w:r>
    </w:p>
    <w:p w:rsidR="00B44882" w:rsidRDefault="00F8415E">
      <w:pPr>
        <w:pStyle w:val="a4"/>
        <w:numPr>
          <w:ilvl w:val="0"/>
          <w:numId w:val="12"/>
        </w:numPr>
        <w:tabs>
          <w:tab w:val="left" w:pos="1195"/>
        </w:tabs>
        <w:spacing w:before="43"/>
        <w:ind w:left="1194" w:hanging="243"/>
        <w:jc w:val="both"/>
        <w:rPr>
          <w:sz w:val="24"/>
        </w:rPr>
      </w:pPr>
      <w:r>
        <w:rPr>
          <w:sz w:val="24"/>
        </w:rPr>
        <w:t>умышленное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ЭВМ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сетей.</w:t>
      </w:r>
    </w:p>
    <w:p w:rsidR="00B44882" w:rsidRDefault="00F8415E">
      <w:pPr>
        <w:pStyle w:val="a3"/>
        <w:spacing w:line="276" w:lineRule="auto"/>
        <w:ind w:left="100" w:right="118" w:firstLine="852"/>
        <w:jc w:val="both"/>
      </w:pPr>
      <w:r>
        <w:t>Правовое</w:t>
      </w:r>
      <w:r>
        <w:rPr>
          <w:spacing w:val="-6"/>
        </w:rPr>
        <w:t xml:space="preserve"> </w:t>
      </w:r>
      <w:r>
        <w:t>регулирование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сфере,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силу</w:t>
      </w:r>
      <w:r>
        <w:rPr>
          <w:spacing w:val="-10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быстрого</w:t>
      </w:r>
      <w:r>
        <w:rPr>
          <w:spacing w:val="-5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всегда</w:t>
      </w:r>
      <w:r>
        <w:rPr>
          <w:spacing w:val="-8"/>
        </w:rPr>
        <w:t xml:space="preserve"> </w:t>
      </w:r>
      <w:r>
        <w:t>будет</w:t>
      </w:r>
      <w:r>
        <w:rPr>
          <w:spacing w:val="-58"/>
        </w:rPr>
        <w:t xml:space="preserve"> </w:t>
      </w:r>
      <w:r>
        <w:t>отставать от жизни. Как известно, наиболее счастливо живет не то общество, в котором все 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регламентированы,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дурные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прописаны,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руководствуется,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 очередь, соображениями</w:t>
      </w:r>
      <w:r>
        <w:rPr>
          <w:spacing w:val="-1"/>
        </w:rPr>
        <w:t xml:space="preserve"> </w:t>
      </w:r>
      <w:r>
        <w:t>этического порядка.</w:t>
      </w:r>
    </w:p>
    <w:p w:rsidR="00B44882" w:rsidRDefault="00F8415E">
      <w:pPr>
        <w:pStyle w:val="a3"/>
        <w:spacing w:before="1" w:line="276" w:lineRule="auto"/>
        <w:ind w:left="100" w:right="117" w:firstLine="852"/>
        <w:jc w:val="both"/>
      </w:pPr>
      <w:r>
        <w:t>Это значит в данном случае, что государство не злоупотребит информацией, доверенной ему</w:t>
      </w:r>
      <w:r>
        <w:rPr>
          <w:spacing w:val="-57"/>
        </w:rPr>
        <w:t xml:space="preserve"> </w:t>
      </w:r>
      <w:r>
        <w:t>гражданином, потому что оно устроено должным образом: информация не крадется не потому, что за</w:t>
      </w:r>
      <w:r>
        <w:rPr>
          <w:spacing w:val="-57"/>
        </w:rPr>
        <w:t xml:space="preserve"> </w:t>
      </w:r>
      <w:r>
        <w:t>это предусмотрено наказание, а потому, что человек считает воровство, в любом его проявлении,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поступком,</w:t>
      </w:r>
      <w:r>
        <w:rPr>
          <w:spacing w:val="1"/>
        </w:rPr>
        <w:t xml:space="preserve"> </w:t>
      </w:r>
      <w:r>
        <w:t>порочащим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самого.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личностью,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между</w:t>
      </w:r>
      <w:r>
        <w:rPr>
          <w:spacing w:val="-5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членами общества</w:t>
      </w:r>
      <w:r>
        <w:rPr>
          <w:spacing w:val="-1"/>
        </w:rPr>
        <w:t xml:space="preserve"> </w:t>
      </w:r>
      <w:r>
        <w:t>мы должны стремиться.</w:t>
      </w:r>
    </w:p>
    <w:p w:rsidR="00B44882" w:rsidRDefault="00F8415E">
      <w:pPr>
        <w:ind w:left="952"/>
        <w:rPr>
          <w:b/>
          <w:sz w:val="24"/>
        </w:rPr>
      </w:pPr>
      <w:r>
        <w:rPr>
          <w:b/>
          <w:sz w:val="24"/>
          <w:u w:val="thick"/>
        </w:rPr>
        <w:t>Информационная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этика.</w:t>
      </w:r>
    </w:p>
    <w:p w:rsidR="00B44882" w:rsidRDefault="00F8415E">
      <w:pPr>
        <w:pStyle w:val="a3"/>
        <w:spacing w:before="90" w:line="276" w:lineRule="auto"/>
        <w:ind w:left="100" w:right="120" w:firstLine="852"/>
        <w:jc w:val="both"/>
      </w:pPr>
      <w:r>
        <w:t>Постиндустриальное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охарактеризовано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связей и отношений, появлением новых форм коммуникации, которые ранее были невозможны:</w:t>
      </w:r>
      <w:r>
        <w:rPr>
          <w:spacing w:val="1"/>
        </w:rPr>
        <w:t xml:space="preserve"> </w:t>
      </w:r>
      <w:r>
        <w:rPr>
          <w:b/>
        </w:rPr>
        <w:t>Интернет,</w:t>
      </w:r>
      <w:r>
        <w:rPr>
          <w:b/>
          <w:spacing w:val="-1"/>
        </w:rPr>
        <w:t xml:space="preserve"> </w:t>
      </w:r>
      <w:r>
        <w:rPr>
          <w:b/>
        </w:rPr>
        <w:t>сотовая связь, масс-медиа</w:t>
      </w:r>
      <w:r>
        <w:t>.</w:t>
      </w:r>
    </w:p>
    <w:p w:rsidR="00B44882" w:rsidRDefault="00F8415E">
      <w:pPr>
        <w:pStyle w:val="a3"/>
        <w:spacing w:line="276" w:lineRule="auto"/>
        <w:ind w:left="100" w:right="124" w:firstLine="852"/>
        <w:jc w:val="both"/>
      </w:pPr>
      <w:r>
        <w:t>Постепенно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облегчающей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4"/>
        </w:rPr>
        <w:t xml:space="preserve"> </w:t>
      </w:r>
      <w:r>
        <w:t>источникам,</w:t>
      </w:r>
      <w:r>
        <w:rPr>
          <w:spacing w:val="-2"/>
        </w:rPr>
        <w:t xml:space="preserve"> </w:t>
      </w:r>
      <w:r>
        <w:t>превращается в</w:t>
      </w:r>
      <w:r>
        <w:rPr>
          <w:spacing w:val="-3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людьми.</w:t>
      </w:r>
    </w:p>
    <w:p w:rsidR="00B44882" w:rsidRDefault="00F8415E">
      <w:pPr>
        <w:pStyle w:val="a3"/>
        <w:spacing w:line="278" w:lineRule="auto"/>
        <w:ind w:left="100" w:right="123" w:firstLine="852"/>
        <w:jc w:val="both"/>
      </w:pPr>
      <w:r>
        <w:t>Поэтому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переоценить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современное</w:t>
      </w:r>
      <w:r>
        <w:rPr>
          <w:spacing w:val="-57"/>
        </w:rPr>
        <w:t xml:space="preserve"> </w:t>
      </w:r>
      <w:r>
        <w:t>общество.</w:t>
      </w:r>
    </w:p>
    <w:p w:rsidR="00B44882" w:rsidRDefault="00F8415E">
      <w:pPr>
        <w:pStyle w:val="a3"/>
        <w:spacing w:line="276" w:lineRule="auto"/>
        <w:ind w:left="100" w:right="115" w:firstLine="852"/>
        <w:jc w:val="both"/>
      </w:pPr>
      <w:r>
        <w:t>Внедрение компьютеров в повседневную жизнь одновременно и облегчило, и усложнило её.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связал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разрозненные</w:t>
      </w:r>
      <w:r>
        <w:rPr>
          <w:spacing w:val="1"/>
        </w:rPr>
        <w:t xml:space="preserve"> </w:t>
      </w:r>
      <w:r>
        <w:t>регионы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распространение новых технологий имеет и обратную сторону: от разного рода зависимостей (от</w:t>
      </w:r>
      <w:r>
        <w:rPr>
          <w:spacing w:val="1"/>
        </w:rPr>
        <w:t xml:space="preserve"> </w:t>
      </w:r>
      <w:r>
        <w:t>одержимости играми до совершенствования техники и программного обеспечения) до нового вида</w:t>
      </w:r>
      <w:r>
        <w:rPr>
          <w:spacing w:val="1"/>
        </w:rPr>
        <w:t xml:space="preserve"> </w:t>
      </w:r>
      <w:r>
        <w:t>расслоения</w:t>
      </w:r>
      <w:r>
        <w:rPr>
          <w:spacing w:val="-1"/>
        </w:rPr>
        <w:t xml:space="preserve"> </w:t>
      </w:r>
      <w:r>
        <w:t>стран 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 по</w:t>
      </w:r>
      <w:r>
        <w:rPr>
          <w:spacing w:val="3"/>
        </w:rPr>
        <w:t xml:space="preserve"> </w:t>
      </w:r>
      <w:r>
        <w:t>«</w:t>
      </w:r>
      <w:proofErr w:type="spellStart"/>
      <w:r>
        <w:t>приобщённости</w:t>
      </w:r>
      <w:proofErr w:type="spellEnd"/>
      <w:r>
        <w:t>»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новому</w:t>
      </w:r>
      <w:r>
        <w:rPr>
          <w:spacing w:val="-3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ресурсов.</w:t>
      </w:r>
    </w:p>
    <w:p w:rsidR="00B44882" w:rsidRDefault="00F8415E">
      <w:pPr>
        <w:pStyle w:val="a3"/>
        <w:spacing w:line="276" w:lineRule="auto"/>
        <w:ind w:left="100" w:right="117" w:firstLine="852"/>
        <w:jc w:val="both"/>
      </w:pPr>
      <w:r>
        <w:rPr>
          <w:b/>
        </w:rPr>
        <w:t xml:space="preserve">Информационная этика — </w:t>
      </w:r>
      <w:r>
        <w:t>дисциплина, исследующая моральные проблемы, возникающие</w:t>
      </w:r>
      <w:r>
        <w:rPr>
          <w:spacing w:val="1"/>
        </w:rPr>
        <w:t xml:space="preserve"> </w:t>
      </w:r>
      <w:r>
        <w:t>в связи с развитием и применением информационных технологий. Информационная этика связана с</w:t>
      </w:r>
      <w:r>
        <w:rPr>
          <w:spacing w:val="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этикой</w:t>
      </w:r>
      <w:r>
        <w:rPr>
          <w:spacing w:val="-2"/>
        </w:rPr>
        <w:t xml:space="preserve"> </w:t>
      </w:r>
      <w:r>
        <w:t>и философией информации.</w:t>
      </w:r>
    </w:p>
    <w:p w:rsidR="00B44882" w:rsidRDefault="00F8415E">
      <w:pPr>
        <w:pStyle w:val="a3"/>
        <w:spacing w:line="276" w:lineRule="auto"/>
        <w:ind w:left="100" w:right="122" w:firstLine="852"/>
        <w:jc w:val="both"/>
      </w:pPr>
      <w:r>
        <w:t>Компьютерная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моральных,</w:t>
      </w:r>
      <w:r>
        <w:rPr>
          <w:spacing w:val="1"/>
        </w:rPr>
        <w:t xml:space="preserve"> </w:t>
      </w:r>
      <w:r>
        <w:t>юридических,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вопросов.</w:t>
      </w:r>
    </w:p>
    <w:p w:rsidR="00B44882" w:rsidRDefault="00F8415E">
      <w:pPr>
        <w:pStyle w:val="a3"/>
        <w:ind w:left="952"/>
      </w:pPr>
      <w:r>
        <w:t>Проблемы,</w:t>
      </w:r>
      <w:r>
        <w:rPr>
          <w:spacing w:val="-3"/>
        </w:rPr>
        <w:t xml:space="preserve"> </w:t>
      </w:r>
      <w:r>
        <w:t>анализируемые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ней,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групп.</w:t>
      </w:r>
    </w:p>
    <w:p w:rsidR="00B44882" w:rsidRDefault="00F8415E">
      <w:pPr>
        <w:pStyle w:val="a4"/>
        <w:numPr>
          <w:ilvl w:val="0"/>
          <w:numId w:val="11"/>
        </w:numPr>
        <w:tabs>
          <w:tab w:val="left" w:pos="1378"/>
        </w:tabs>
        <w:spacing w:line="276" w:lineRule="auto"/>
        <w:ind w:right="123" w:firstLine="852"/>
        <w:jc w:val="both"/>
        <w:rPr>
          <w:sz w:val="24"/>
        </w:rPr>
      </w:pP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чья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техники.</w:t>
      </w:r>
    </w:p>
    <w:p w:rsidR="00B44882" w:rsidRDefault="00F8415E">
      <w:pPr>
        <w:pStyle w:val="a4"/>
        <w:numPr>
          <w:ilvl w:val="0"/>
          <w:numId w:val="11"/>
        </w:numPr>
        <w:tabs>
          <w:tab w:val="left" w:pos="1203"/>
        </w:tabs>
        <w:spacing w:line="276" w:lineRule="auto"/>
        <w:ind w:right="120" w:firstLine="852"/>
        <w:jc w:val="both"/>
        <w:rPr>
          <w:sz w:val="24"/>
        </w:rPr>
      </w:pPr>
      <w:r>
        <w:rPr>
          <w:sz w:val="24"/>
        </w:rPr>
        <w:t>проблемы защиты прав собственности, авторских прав, права на личную жизнь и 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технологий.</w:t>
      </w:r>
    </w:p>
    <w:p w:rsidR="00B44882" w:rsidRDefault="00F8415E">
      <w:pPr>
        <w:pStyle w:val="a4"/>
        <w:numPr>
          <w:ilvl w:val="0"/>
          <w:numId w:val="11"/>
        </w:numPr>
        <w:tabs>
          <w:tab w:val="left" w:pos="1210"/>
        </w:tabs>
        <w:spacing w:line="276" w:lineRule="auto"/>
        <w:ind w:right="126" w:firstLine="852"/>
        <w:jc w:val="both"/>
        <w:rPr>
          <w:sz w:val="24"/>
        </w:rPr>
      </w:pPr>
      <w:r>
        <w:rPr>
          <w:sz w:val="24"/>
        </w:rPr>
        <w:t>группа проблем, связанных с появлением компьютерных преступлений, определением 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-1"/>
          <w:sz w:val="24"/>
        </w:rPr>
        <w:t xml:space="preserve"> </w:t>
      </w:r>
      <w:r>
        <w:rPr>
          <w:sz w:val="24"/>
        </w:rPr>
        <w:t>т.е. преимущественно 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</w:t>
      </w:r>
    </w:p>
    <w:p w:rsidR="00B44882" w:rsidRDefault="00F8415E">
      <w:pPr>
        <w:pStyle w:val="1"/>
      </w:pPr>
      <w:r>
        <w:lastRenderedPageBreak/>
        <w:t>Основные</w:t>
      </w:r>
      <w:r>
        <w:rPr>
          <w:spacing w:val="-5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этике</w:t>
      </w:r>
      <w:r>
        <w:rPr>
          <w:spacing w:val="-4"/>
        </w:rPr>
        <w:t xml:space="preserve"> </w:t>
      </w:r>
      <w:r>
        <w:t>гласят: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340"/>
        </w:tabs>
        <w:spacing w:before="37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навредить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людям.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340"/>
        </w:tabs>
        <w:spacing w:before="43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помех 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сетей.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файлами,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использования.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340"/>
        </w:tabs>
        <w:spacing w:before="4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хищения.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3"/>
          <w:sz w:val="24"/>
        </w:rPr>
        <w:t xml:space="preserve"> </w:t>
      </w:r>
      <w:r>
        <w:rPr>
          <w:sz w:val="24"/>
        </w:rPr>
        <w:t>ложной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«пиратское»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обеспечение.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340"/>
        </w:tabs>
        <w:spacing w:before="43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чужую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собственность.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367"/>
        </w:tabs>
        <w:spacing w:before="41" w:line="276" w:lineRule="auto"/>
        <w:ind w:left="100" w:right="124" w:firstLine="0"/>
        <w:rPr>
          <w:sz w:val="24"/>
        </w:rPr>
      </w:pP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компьютерное</w:t>
      </w:r>
      <w:r>
        <w:rPr>
          <w:spacing w:val="2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2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3"/>
          <w:sz w:val="24"/>
        </w:rPr>
        <w:t xml:space="preserve"> </w:t>
      </w:r>
      <w:r>
        <w:rPr>
          <w:sz w:val="24"/>
        </w:rPr>
        <w:t>без</w:t>
      </w:r>
      <w:r>
        <w:rPr>
          <w:spacing w:val="2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того,</w:t>
      </w:r>
      <w:r>
        <w:rPr>
          <w:spacing w:val="24"/>
          <w:sz w:val="24"/>
        </w:rPr>
        <w:t xml:space="preserve"> </w:t>
      </w:r>
      <w:r>
        <w:rPr>
          <w:sz w:val="24"/>
        </w:rPr>
        <w:t>кто</w:t>
      </w:r>
      <w:r>
        <w:rPr>
          <w:spacing w:val="25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владеет,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компенсации.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403"/>
        </w:tabs>
        <w:spacing w:line="278" w:lineRule="auto"/>
        <w:ind w:left="100" w:right="126" w:firstLine="0"/>
        <w:rPr>
          <w:sz w:val="24"/>
        </w:rPr>
      </w:pPr>
      <w:r>
        <w:rPr>
          <w:sz w:val="24"/>
        </w:rPr>
        <w:t>Думать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</w:p>
    <w:p w:rsidR="00B44882" w:rsidRDefault="00F8415E">
      <w:pPr>
        <w:pStyle w:val="a4"/>
        <w:numPr>
          <w:ilvl w:val="0"/>
          <w:numId w:val="10"/>
        </w:numPr>
        <w:tabs>
          <w:tab w:val="left" w:pos="468"/>
        </w:tabs>
        <w:spacing w:line="276" w:lineRule="auto"/>
        <w:ind w:left="100" w:right="12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самоограничениями, которые</w:t>
      </w:r>
      <w:r>
        <w:rPr>
          <w:spacing w:val="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4"/>
          <w:sz w:val="24"/>
        </w:rPr>
        <w:t xml:space="preserve"> </w:t>
      </w:r>
      <w:r>
        <w:rPr>
          <w:sz w:val="24"/>
        </w:rPr>
        <w:t>Вашу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предупредительность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B44882" w:rsidRDefault="00F8415E">
      <w:pPr>
        <w:pStyle w:val="a3"/>
        <w:spacing w:line="276" w:lineRule="auto"/>
        <w:ind w:left="100" w:right="116" w:firstLine="852"/>
        <w:jc w:val="both"/>
      </w:pPr>
      <w:r>
        <w:rPr>
          <w:b/>
          <w:i/>
        </w:rPr>
        <w:t>Этика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людей;</w:t>
      </w:r>
      <w:r>
        <w:rPr>
          <w:spacing w:val="-57"/>
        </w:rPr>
        <w:t xml:space="preserve"> </w:t>
      </w:r>
      <w:r>
        <w:t>философская</w:t>
      </w:r>
      <w:r>
        <w:rPr>
          <w:spacing w:val="-5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объектом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мораль,</w:t>
      </w:r>
      <w:r>
        <w:rPr>
          <w:spacing w:val="-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центральной</w:t>
      </w:r>
      <w:r>
        <w:rPr>
          <w:spacing w:val="-5"/>
        </w:rPr>
        <w:t xml:space="preserve"> </w:t>
      </w:r>
      <w:r>
        <w:t>проблемой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добро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зло.</w:t>
      </w:r>
    </w:p>
    <w:p w:rsidR="00B44882" w:rsidRDefault="00F8415E">
      <w:pPr>
        <w:pStyle w:val="a3"/>
        <w:spacing w:line="276" w:lineRule="auto"/>
        <w:ind w:left="100" w:right="123" w:firstLine="852"/>
        <w:jc w:val="both"/>
      </w:pPr>
      <w:r>
        <w:rPr>
          <w:b/>
        </w:rPr>
        <w:t xml:space="preserve">Этический кодекс. </w:t>
      </w:r>
      <w:r>
        <w:t>Официально этического кодекса не существует, поэтому перечисленные</w:t>
      </w:r>
      <w:r>
        <w:rPr>
          <w:spacing w:val="-57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пункты являются рекомендательными:</w:t>
      </w:r>
    </w:p>
    <w:p w:rsidR="00B44882" w:rsidRDefault="00F8415E">
      <w:pPr>
        <w:pStyle w:val="a4"/>
        <w:numPr>
          <w:ilvl w:val="1"/>
          <w:numId w:val="10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Уважай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B44882" w:rsidRDefault="00F8415E">
      <w:pPr>
        <w:pStyle w:val="a4"/>
        <w:numPr>
          <w:ilvl w:val="1"/>
          <w:numId w:val="10"/>
        </w:numPr>
        <w:tabs>
          <w:tab w:val="left" w:pos="1541"/>
        </w:tabs>
        <w:spacing w:before="41"/>
        <w:ind w:hanging="361"/>
        <w:rPr>
          <w:sz w:val="24"/>
        </w:rPr>
      </w:pPr>
      <w:r>
        <w:rPr>
          <w:sz w:val="24"/>
        </w:rPr>
        <w:t>Соблюдай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страны.</w:t>
      </w:r>
    </w:p>
    <w:p w:rsidR="00B44882" w:rsidRDefault="00F8415E">
      <w:pPr>
        <w:pStyle w:val="a4"/>
        <w:numPr>
          <w:ilvl w:val="1"/>
          <w:numId w:val="10"/>
        </w:numPr>
        <w:tabs>
          <w:tab w:val="left" w:pos="1541"/>
        </w:tabs>
        <w:spacing w:before="41"/>
        <w:ind w:hanging="361"/>
        <w:rPr>
          <w:sz w:val="24"/>
        </w:rPr>
      </w:pPr>
      <w:r>
        <w:rPr>
          <w:sz w:val="24"/>
        </w:rPr>
        <w:t>Уважай</w:t>
      </w:r>
      <w:r>
        <w:rPr>
          <w:spacing w:val="-3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2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исключены.</w:t>
      </w:r>
    </w:p>
    <w:p w:rsidR="00B44882" w:rsidRDefault="00F8415E">
      <w:pPr>
        <w:pStyle w:val="a4"/>
        <w:numPr>
          <w:ilvl w:val="1"/>
          <w:numId w:val="10"/>
        </w:numPr>
        <w:tabs>
          <w:tab w:val="left" w:pos="1541"/>
        </w:tabs>
        <w:spacing w:before="41"/>
        <w:ind w:hanging="361"/>
        <w:rPr>
          <w:sz w:val="24"/>
        </w:rPr>
      </w:pPr>
      <w:r>
        <w:rPr>
          <w:sz w:val="24"/>
        </w:rPr>
        <w:t>Распространяй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правдивую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:rsidR="00B44882" w:rsidRDefault="00F8415E">
      <w:pPr>
        <w:pStyle w:val="a4"/>
        <w:numPr>
          <w:ilvl w:val="1"/>
          <w:numId w:val="10"/>
        </w:numPr>
        <w:tabs>
          <w:tab w:val="left" w:pos="1541"/>
        </w:tabs>
        <w:spacing w:before="43"/>
        <w:ind w:hanging="361"/>
        <w:rPr>
          <w:sz w:val="24"/>
        </w:rPr>
      </w:pPr>
      <w:r>
        <w:rPr>
          <w:sz w:val="24"/>
        </w:rPr>
        <w:t>Уважай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права.</w:t>
      </w:r>
      <w:r>
        <w:rPr>
          <w:spacing w:val="-3"/>
          <w:sz w:val="24"/>
        </w:rPr>
        <w:t xml:space="preserve"> </w:t>
      </w:r>
      <w:r>
        <w:rPr>
          <w:sz w:val="24"/>
        </w:rPr>
        <w:t>Плагиат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недопустим.</w:t>
      </w:r>
    </w:p>
    <w:p w:rsidR="00F8415E" w:rsidRDefault="00F8415E" w:rsidP="00F8415E">
      <w:pPr>
        <w:pStyle w:val="a4"/>
        <w:numPr>
          <w:ilvl w:val="1"/>
          <w:numId w:val="10"/>
        </w:numPr>
        <w:tabs>
          <w:tab w:val="left" w:pos="1541"/>
        </w:tabs>
        <w:spacing w:before="41" w:line="273" w:lineRule="exact"/>
        <w:ind w:hanging="361"/>
        <w:rPr>
          <w:sz w:val="24"/>
        </w:rPr>
      </w:pPr>
      <w:r w:rsidRPr="00F8415E">
        <w:rPr>
          <w:sz w:val="24"/>
        </w:rPr>
        <w:t>Стремись</w:t>
      </w:r>
      <w:r w:rsidRPr="00F8415E">
        <w:rPr>
          <w:spacing w:val="-2"/>
          <w:sz w:val="24"/>
        </w:rPr>
        <w:t xml:space="preserve"> </w:t>
      </w:r>
      <w:r w:rsidRPr="00F8415E">
        <w:rPr>
          <w:sz w:val="24"/>
        </w:rPr>
        <w:t>к</w:t>
      </w:r>
      <w:r w:rsidRPr="00F8415E">
        <w:rPr>
          <w:spacing w:val="-1"/>
          <w:sz w:val="24"/>
        </w:rPr>
        <w:t xml:space="preserve"> </w:t>
      </w:r>
      <w:r w:rsidRPr="00F8415E">
        <w:rPr>
          <w:sz w:val="24"/>
        </w:rPr>
        <w:t>чистоте</w:t>
      </w:r>
      <w:r w:rsidRPr="00F8415E">
        <w:rPr>
          <w:spacing w:val="-2"/>
          <w:sz w:val="24"/>
        </w:rPr>
        <w:t xml:space="preserve"> </w:t>
      </w:r>
      <w:r w:rsidRPr="00F8415E">
        <w:rPr>
          <w:sz w:val="24"/>
        </w:rPr>
        <w:t>родного</w:t>
      </w:r>
      <w:r w:rsidRPr="00F8415E">
        <w:rPr>
          <w:spacing w:val="-1"/>
          <w:sz w:val="24"/>
        </w:rPr>
        <w:t xml:space="preserve"> </w:t>
      </w:r>
      <w:r w:rsidRPr="00F8415E">
        <w:rPr>
          <w:sz w:val="24"/>
        </w:rPr>
        <w:t>языка.</w:t>
      </w:r>
    </w:p>
    <w:p w:rsidR="00B44882" w:rsidRPr="00F8415E" w:rsidRDefault="00F8415E" w:rsidP="00F8415E">
      <w:pPr>
        <w:pStyle w:val="a4"/>
        <w:numPr>
          <w:ilvl w:val="1"/>
          <w:numId w:val="10"/>
        </w:numPr>
        <w:tabs>
          <w:tab w:val="left" w:pos="1541"/>
        </w:tabs>
        <w:spacing w:before="41" w:line="273" w:lineRule="exact"/>
        <w:ind w:hanging="361"/>
        <w:rPr>
          <w:sz w:val="24"/>
        </w:rPr>
      </w:pPr>
      <w:r w:rsidRPr="00F8415E">
        <w:rPr>
          <w:sz w:val="24"/>
        </w:rPr>
        <w:t>Уважай</w:t>
      </w:r>
      <w:r w:rsidRPr="00F8415E">
        <w:rPr>
          <w:spacing w:val="-4"/>
          <w:sz w:val="24"/>
        </w:rPr>
        <w:t xml:space="preserve"> </w:t>
      </w:r>
      <w:r w:rsidRPr="00F8415E">
        <w:rPr>
          <w:sz w:val="24"/>
        </w:rPr>
        <w:t>моральные</w:t>
      </w:r>
      <w:r w:rsidRPr="00F8415E">
        <w:rPr>
          <w:spacing w:val="-4"/>
          <w:sz w:val="24"/>
        </w:rPr>
        <w:t xml:space="preserve"> </w:t>
      </w:r>
      <w:r w:rsidRPr="00F8415E">
        <w:rPr>
          <w:sz w:val="24"/>
        </w:rPr>
        <w:t>ценности</w:t>
      </w:r>
      <w:r w:rsidRPr="00F8415E">
        <w:rPr>
          <w:spacing w:val="-3"/>
          <w:sz w:val="24"/>
        </w:rPr>
        <w:t xml:space="preserve"> </w:t>
      </w:r>
      <w:r w:rsidRPr="00F8415E">
        <w:rPr>
          <w:sz w:val="24"/>
        </w:rPr>
        <w:t>и</w:t>
      </w:r>
      <w:r w:rsidRPr="00F8415E">
        <w:rPr>
          <w:spacing w:val="-4"/>
          <w:sz w:val="24"/>
        </w:rPr>
        <w:t xml:space="preserve"> </w:t>
      </w:r>
      <w:r w:rsidRPr="00F8415E">
        <w:rPr>
          <w:sz w:val="24"/>
        </w:rPr>
        <w:t>культуру.</w:t>
      </w:r>
    </w:p>
    <w:p w:rsidR="00B44882" w:rsidRDefault="00F8415E">
      <w:pPr>
        <w:pStyle w:val="a4"/>
        <w:numPr>
          <w:ilvl w:val="1"/>
          <w:numId w:val="10"/>
        </w:numPr>
        <w:tabs>
          <w:tab w:val="left" w:pos="1541"/>
        </w:tabs>
        <w:spacing w:before="41"/>
        <w:ind w:hanging="361"/>
        <w:rPr>
          <w:sz w:val="24"/>
        </w:rPr>
      </w:pPr>
      <w:r>
        <w:rPr>
          <w:sz w:val="24"/>
        </w:rPr>
        <w:t>Проявляй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3"/>
          <w:sz w:val="24"/>
        </w:rPr>
        <w:t xml:space="preserve"> </w:t>
      </w:r>
      <w:r>
        <w:rPr>
          <w:sz w:val="24"/>
        </w:rPr>
        <w:t>со спамом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сетевыми</w:t>
      </w:r>
      <w:r>
        <w:rPr>
          <w:spacing w:val="-3"/>
          <w:sz w:val="24"/>
        </w:rPr>
        <w:t xml:space="preserve"> </w:t>
      </w:r>
      <w:r>
        <w:rPr>
          <w:sz w:val="24"/>
        </w:rPr>
        <w:t>атаками.</w:t>
      </w:r>
    </w:p>
    <w:p w:rsidR="00B44882" w:rsidRDefault="00F8415E">
      <w:pPr>
        <w:pStyle w:val="a4"/>
        <w:numPr>
          <w:ilvl w:val="1"/>
          <w:numId w:val="10"/>
        </w:numPr>
        <w:tabs>
          <w:tab w:val="left" w:pos="1541"/>
        </w:tabs>
        <w:spacing w:before="40"/>
        <w:ind w:hanging="361"/>
        <w:rPr>
          <w:sz w:val="24"/>
        </w:rPr>
      </w:pPr>
      <w:r>
        <w:rPr>
          <w:sz w:val="24"/>
        </w:rPr>
        <w:t>Признавай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исправляй.</w:t>
      </w:r>
    </w:p>
    <w:p w:rsidR="00B44882" w:rsidRDefault="00B44882">
      <w:pPr>
        <w:pStyle w:val="a3"/>
        <w:spacing w:before="10"/>
      </w:pPr>
    </w:p>
    <w:p w:rsidR="00B44882" w:rsidRDefault="00F8415E">
      <w:pPr>
        <w:pStyle w:val="1"/>
      </w:pPr>
      <w:r>
        <w:t>Принципы</w:t>
      </w:r>
      <w:r>
        <w:rPr>
          <w:spacing w:val="-3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Интернете:</w:t>
      </w:r>
    </w:p>
    <w:p w:rsidR="00B44882" w:rsidRDefault="00B44882">
      <w:pPr>
        <w:pStyle w:val="a3"/>
        <w:spacing w:before="2"/>
        <w:rPr>
          <w:b/>
        </w:rPr>
      </w:pPr>
    </w:p>
    <w:p w:rsidR="00B44882" w:rsidRDefault="00F8415E">
      <w:pPr>
        <w:pStyle w:val="a4"/>
        <w:numPr>
          <w:ilvl w:val="0"/>
          <w:numId w:val="9"/>
        </w:numPr>
        <w:tabs>
          <w:tab w:val="left" w:pos="1313"/>
        </w:tabs>
        <w:spacing w:line="276" w:lineRule="auto"/>
        <w:ind w:right="120"/>
        <w:jc w:val="both"/>
        <w:rPr>
          <w:sz w:val="24"/>
        </w:rPr>
      </w:pPr>
      <w:r>
        <w:rPr>
          <w:sz w:val="24"/>
          <w:u w:val="single"/>
        </w:rPr>
        <w:t>Тайна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частной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автономию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от вторжения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B44882" w:rsidRDefault="00F8415E">
      <w:pPr>
        <w:pStyle w:val="a4"/>
        <w:numPr>
          <w:ilvl w:val="0"/>
          <w:numId w:val="9"/>
        </w:numPr>
        <w:tabs>
          <w:tab w:val="left" w:pos="1313"/>
        </w:tabs>
        <w:spacing w:line="276" w:lineRule="auto"/>
        <w:ind w:right="112"/>
        <w:jc w:val="both"/>
        <w:rPr>
          <w:sz w:val="24"/>
        </w:rPr>
      </w:pPr>
      <w:r>
        <w:rPr>
          <w:sz w:val="24"/>
          <w:u w:val="single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 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обязанностям.</w:t>
      </w:r>
    </w:p>
    <w:p w:rsidR="00B44882" w:rsidRDefault="00F8415E">
      <w:pPr>
        <w:pStyle w:val="a4"/>
        <w:numPr>
          <w:ilvl w:val="0"/>
          <w:numId w:val="9"/>
        </w:numPr>
        <w:tabs>
          <w:tab w:val="left" w:pos="1313"/>
        </w:tabs>
        <w:spacing w:before="1" w:line="276" w:lineRule="auto"/>
        <w:ind w:right="114"/>
        <w:jc w:val="both"/>
        <w:rPr>
          <w:sz w:val="24"/>
        </w:rPr>
      </w:pPr>
      <w:r>
        <w:rPr>
          <w:sz w:val="24"/>
          <w:u w:val="single"/>
        </w:rPr>
        <w:t>Частная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 порядка в экономике. Следование этому принципу означает соблюдение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авторского права.</w:t>
      </w:r>
    </w:p>
    <w:p w:rsidR="00B44882" w:rsidRDefault="00F8415E">
      <w:pPr>
        <w:pStyle w:val="a4"/>
        <w:numPr>
          <w:ilvl w:val="0"/>
          <w:numId w:val="9"/>
        </w:numPr>
        <w:tabs>
          <w:tab w:val="left" w:pos="1313"/>
        </w:tabs>
        <w:spacing w:line="276" w:lineRule="auto"/>
        <w:ind w:right="122"/>
        <w:jc w:val="both"/>
        <w:rPr>
          <w:sz w:val="24"/>
        </w:rPr>
      </w:pPr>
      <w:r>
        <w:rPr>
          <w:sz w:val="24"/>
          <w:u w:val="single"/>
        </w:rPr>
        <w:t>Доступность</w:t>
      </w:r>
      <w:r>
        <w:rPr>
          <w:sz w:val="24"/>
        </w:rPr>
        <w:t xml:space="preserve"> – право граждан на информацию, ее доступность в любое время и в 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</w:p>
    <w:p w:rsidR="00B44882" w:rsidRDefault="00B44882">
      <w:pPr>
        <w:pStyle w:val="a3"/>
        <w:spacing w:before="9"/>
        <w:rPr>
          <w:sz w:val="20"/>
        </w:rPr>
      </w:pPr>
    </w:p>
    <w:p w:rsidR="00B44882" w:rsidRDefault="00F8415E">
      <w:pPr>
        <w:pStyle w:val="a3"/>
        <w:spacing w:line="276" w:lineRule="auto"/>
        <w:ind w:left="100" w:right="121" w:firstLine="852"/>
        <w:jc w:val="both"/>
      </w:pPr>
      <w:proofErr w:type="spellStart"/>
      <w:r>
        <w:rPr>
          <w:b/>
          <w:i/>
        </w:rPr>
        <w:t>Нетикет</w:t>
      </w:r>
      <w:proofErr w:type="spellEnd"/>
      <w:r>
        <w:rPr>
          <w:b/>
          <w:i/>
        </w:rPr>
        <w:t xml:space="preserve"> (сетевой этикет) </w:t>
      </w:r>
      <w:r>
        <w:t>- правила поведения, общения в Сети, традиции и культура</w:t>
      </w:r>
      <w:r>
        <w:rPr>
          <w:spacing w:val="1"/>
        </w:rPr>
        <w:t xml:space="preserve"> </w:t>
      </w:r>
      <w:proofErr w:type="gramStart"/>
      <w:r>
        <w:t>интернет-сообщества</w:t>
      </w:r>
      <w:proofErr w:type="gramEnd"/>
      <w:r>
        <w:t>,</w:t>
      </w:r>
      <w:r>
        <w:rPr>
          <w:spacing w:val="-1"/>
        </w:rPr>
        <w:t xml:space="preserve"> </w:t>
      </w:r>
      <w:r>
        <w:t>которых придерживается</w:t>
      </w:r>
      <w:r>
        <w:rPr>
          <w:spacing w:val="-1"/>
        </w:rPr>
        <w:t xml:space="preserve"> </w:t>
      </w:r>
      <w:r>
        <w:t>большинство</w:t>
      </w:r>
      <w:r>
        <w:rPr>
          <w:spacing w:val="2"/>
        </w:rPr>
        <w:t xml:space="preserve"> </w:t>
      </w:r>
      <w:r>
        <w:t>пользователей сети.</w:t>
      </w:r>
    </w:p>
    <w:p w:rsidR="00B44882" w:rsidRDefault="00B44882">
      <w:pPr>
        <w:pStyle w:val="a3"/>
        <w:rPr>
          <w:sz w:val="21"/>
        </w:rPr>
      </w:pPr>
    </w:p>
    <w:p w:rsidR="00B44882" w:rsidRDefault="00F8415E">
      <w:pPr>
        <w:pStyle w:val="a3"/>
        <w:spacing w:line="276" w:lineRule="auto"/>
        <w:ind w:left="100" w:right="119" w:firstLine="852"/>
        <w:jc w:val="both"/>
      </w:pPr>
      <w:r>
        <w:t xml:space="preserve">В 1994 году на свет появилась книга </w:t>
      </w:r>
      <w:proofErr w:type="spellStart"/>
      <w:r>
        <w:t>Netiquette</w:t>
      </w:r>
      <w:proofErr w:type="spellEnd"/>
      <w:r>
        <w:t xml:space="preserve"> в которой были сформулированы десять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proofErr w:type="spellStart"/>
      <w:r>
        <w:t>нетикета</w:t>
      </w:r>
      <w:proofErr w:type="spellEnd"/>
      <w:r>
        <w:t>,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облегчит</w:t>
      </w:r>
      <w:r>
        <w:rPr>
          <w:spacing w:val="1"/>
        </w:rPr>
        <w:t xml:space="preserve"> </w:t>
      </w:r>
      <w:proofErr w:type="gramStart"/>
      <w:r>
        <w:t>жизнь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окружающим:</w:t>
      </w:r>
    </w:p>
    <w:p w:rsidR="00B44882" w:rsidRDefault="00F8415E">
      <w:pPr>
        <w:pStyle w:val="a3"/>
        <w:spacing w:line="274" w:lineRule="exact"/>
        <w:ind w:left="100"/>
      </w:pPr>
      <w:r>
        <w:rPr>
          <w:b/>
          <w:i/>
        </w:rPr>
        <w:t>Правило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</w:t>
      </w:r>
      <w:r>
        <w:t>:</w:t>
      </w:r>
      <w:r>
        <w:rPr>
          <w:spacing w:val="-1"/>
        </w:rPr>
        <w:t xml:space="preserve"> </w:t>
      </w:r>
      <w:r>
        <w:t>Помните,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говорите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человеком</w:t>
      </w:r>
    </w:p>
    <w:p w:rsidR="00B44882" w:rsidRDefault="00F8415E">
      <w:pPr>
        <w:pStyle w:val="a3"/>
        <w:spacing w:before="41"/>
        <w:ind w:left="100"/>
      </w:pPr>
      <w:r>
        <w:rPr>
          <w:b/>
          <w:i/>
        </w:rPr>
        <w:t>Правило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</w:t>
      </w:r>
      <w:r>
        <w:t>:</w:t>
      </w:r>
      <w:r>
        <w:rPr>
          <w:spacing w:val="-2"/>
        </w:rPr>
        <w:t xml:space="preserve"> </w:t>
      </w:r>
      <w:r>
        <w:t>Придерживайтесь</w:t>
      </w:r>
      <w:r>
        <w:rPr>
          <w:spacing w:val="-2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</w:t>
      </w:r>
    </w:p>
    <w:p w:rsidR="00B44882" w:rsidRDefault="00F8415E">
      <w:pPr>
        <w:pStyle w:val="a3"/>
        <w:spacing w:before="43"/>
        <w:ind w:left="100"/>
      </w:pPr>
      <w:r>
        <w:rPr>
          <w:b/>
          <w:i/>
        </w:rPr>
        <w:t>Правило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</w:t>
      </w:r>
      <w:r>
        <w:t>:</w:t>
      </w:r>
      <w:r>
        <w:rPr>
          <w:spacing w:val="-2"/>
        </w:rPr>
        <w:t xml:space="preserve"> </w:t>
      </w:r>
      <w:r>
        <w:t>Помните,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находитесь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киберпространстве</w:t>
      </w:r>
    </w:p>
    <w:p w:rsidR="00B44882" w:rsidRDefault="00F8415E">
      <w:pPr>
        <w:pStyle w:val="a3"/>
        <w:spacing w:before="41"/>
        <w:ind w:left="100"/>
      </w:pPr>
      <w:r>
        <w:rPr>
          <w:b/>
          <w:i/>
        </w:rPr>
        <w:t>Правило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4</w:t>
      </w:r>
      <w:r>
        <w:t>:</w:t>
      </w:r>
      <w:r>
        <w:rPr>
          <w:spacing w:val="-2"/>
        </w:rPr>
        <w:t xml:space="preserve"> </w:t>
      </w:r>
      <w:r>
        <w:t>Уважайте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других</w:t>
      </w:r>
    </w:p>
    <w:p w:rsidR="00B44882" w:rsidRDefault="00F8415E">
      <w:pPr>
        <w:spacing w:before="41"/>
        <w:ind w:left="100"/>
        <w:rPr>
          <w:sz w:val="24"/>
        </w:rPr>
      </w:pPr>
      <w:r>
        <w:rPr>
          <w:b/>
          <w:i/>
          <w:sz w:val="24"/>
        </w:rPr>
        <w:t>Правило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Сохраняйте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</w:p>
    <w:p w:rsidR="00B44882" w:rsidRDefault="00F8415E">
      <w:pPr>
        <w:pStyle w:val="a3"/>
        <w:spacing w:before="41" w:line="276" w:lineRule="auto"/>
        <w:ind w:left="100" w:right="4262"/>
        <w:jc w:val="both"/>
      </w:pPr>
      <w:r>
        <w:rPr>
          <w:b/>
          <w:i/>
        </w:rPr>
        <w:t>Правило 6</w:t>
      </w:r>
      <w:r>
        <w:t>: Помогайте другим там, где Вы это можете делать</w:t>
      </w:r>
      <w:r>
        <w:rPr>
          <w:spacing w:val="-57"/>
        </w:rPr>
        <w:t xml:space="preserve"> </w:t>
      </w:r>
      <w:r>
        <w:rPr>
          <w:b/>
          <w:i/>
        </w:rPr>
        <w:t>Правило 7</w:t>
      </w:r>
      <w:r>
        <w:t>: Не ввязывайтесь в конфликты и не допускайте их</w:t>
      </w:r>
      <w:r>
        <w:rPr>
          <w:spacing w:val="-57"/>
        </w:rPr>
        <w:t xml:space="preserve"> </w:t>
      </w:r>
      <w:r>
        <w:rPr>
          <w:b/>
          <w:i/>
        </w:rPr>
        <w:t>Правило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8</w:t>
      </w:r>
      <w:r>
        <w:t>: Уважайте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частную переписку</w:t>
      </w:r>
    </w:p>
    <w:p w:rsidR="00B44882" w:rsidRDefault="00F8415E">
      <w:pPr>
        <w:pStyle w:val="a3"/>
        <w:spacing w:before="1"/>
        <w:ind w:left="100"/>
        <w:jc w:val="both"/>
      </w:pPr>
      <w:r>
        <w:rPr>
          <w:b/>
          <w:i/>
        </w:rPr>
        <w:t>Правило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9</w:t>
      </w:r>
      <w:r>
        <w:t>: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злоупотребляйте</w:t>
      </w:r>
      <w:r>
        <w:rPr>
          <w:spacing w:val="-1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возможностями</w:t>
      </w:r>
    </w:p>
    <w:p w:rsidR="00B44882" w:rsidRDefault="00F8415E">
      <w:pPr>
        <w:spacing w:before="41"/>
        <w:ind w:left="100"/>
        <w:jc w:val="both"/>
        <w:rPr>
          <w:sz w:val="24"/>
        </w:rPr>
      </w:pPr>
      <w:r>
        <w:rPr>
          <w:b/>
          <w:i/>
          <w:sz w:val="24"/>
        </w:rPr>
        <w:t>Правило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их ошибки</w:t>
      </w:r>
    </w:p>
    <w:p w:rsidR="00B44882" w:rsidRDefault="00B44882">
      <w:pPr>
        <w:pStyle w:val="a3"/>
        <w:spacing w:before="7"/>
      </w:pPr>
    </w:p>
    <w:p w:rsidR="00B44882" w:rsidRDefault="00F8415E">
      <w:pPr>
        <w:pStyle w:val="a3"/>
        <w:spacing w:line="276" w:lineRule="auto"/>
        <w:ind w:left="100" w:right="123" w:firstLine="852"/>
        <w:jc w:val="both"/>
      </w:pPr>
      <w:r>
        <w:rPr>
          <w:b/>
          <w:i/>
        </w:rPr>
        <w:t>Моветон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дурной</w:t>
      </w:r>
      <w:r>
        <w:rPr>
          <w:spacing w:val="1"/>
        </w:rPr>
        <w:t xml:space="preserve"> </w:t>
      </w:r>
      <w:r>
        <w:t>тон;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считающиеся</w:t>
      </w:r>
      <w:r>
        <w:rPr>
          <w:spacing w:val="1"/>
        </w:rPr>
        <w:t xml:space="preserve"> </w:t>
      </w:r>
      <w:r>
        <w:t>неподобающими,</w:t>
      </w:r>
      <w:r>
        <w:rPr>
          <w:spacing w:val="1"/>
        </w:rPr>
        <w:t xml:space="preserve"> </w:t>
      </w:r>
      <w:r>
        <w:t>неприличными,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принятые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обществе.</w:t>
      </w:r>
    </w:p>
    <w:p w:rsidR="00B44882" w:rsidRDefault="00B44882">
      <w:pPr>
        <w:pStyle w:val="a3"/>
        <w:spacing w:before="9"/>
        <w:rPr>
          <w:sz w:val="20"/>
        </w:rPr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line="276" w:lineRule="auto"/>
        <w:ind w:right="113"/>
        <w:jc w:val="both"/>
        <w:rPr>
          <w:sz w:val="24"/>
        </w:rPr>
      </w:pPr>
      <w:r>
        <w:rPr>
          <w:b/>
          <w:i/>
          <w:sz w:val="24"/>
        </w:rPr>
        <w:t xml:space="preserve">Привлечение к себе внимания. </w:t>
      </w:r>
      <w:r>
        <w:rPr>
          <w:sz w:val="24"/>
        </w:rPr>
        <w:t xml:space="preserve">Пример — так называемые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бампы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>(</w:t>
      </w:r>
      <w:proofErr w:type="spellStart"/>
      <w:r>
        <w:rPr>
          <w:sz w:val="24"/>
        </w:rPr>
        <w:t>bump</w:t>
      </w:r>
      <w:proofErr w:type="spellEnd"/>
      <w:r>
        <w:rPr>
          <w:sz w:val="24"/>
        </w:rPr>
        <w:t xml:space="preserve">), или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апы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>(</w:t>
      </w:r>
      <w:proofErr w:type="spellStart"/>
      <w:r>
        <w:rPr>
          <w:sz w:val="24"/>
        </w:rPr>
        <w:t>up</w:t>
      </w:r>
      <w:proofErr w:type="spellEnd"/>
      <w:r>
        <w:rPr>
          <w:sz w:val="24"/>
        </w:rPr>
        <w:t>) —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поднятия 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форумах, где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 сортируются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дате последней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p w:rsidR="00B44882" w:rsidRDefault="00B44882">
      <w:pPr>
        <w:pStyle w:val="a3"/>
        <w:rPr>
          <w:sz w:val="21"/>
        </w:rPr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line="276" w:lineRule="auto"/>
        <w:ind w:right="123"/>
        <w:jc w:val="both"/>
        <w:rPr>
          <w:sz w:val="24"/>
        </w:rPr>
      </w:pPr>
      <w:proofErr w:type="spellStart"/>
      <w:r>
        <w:rPr>
          <w:b/>
          <w:i/>
          <w:sz w:val="24"/>
        </w:rPr>
        <w:t>Флейм</w:t>
      </w:r>
      <w:proofErr w:type="spellEnd"/>
      <w:r>
        <w:rPr>
          <w:b/>
          <w:i/>
          <w:sz w:val="24"/>
        </w:rPr>
        <w:t xml:space="preserve">. </w:t>
      </w:r>
      <w:r>
        <w:rPr>
          <w:sz w:val="24"/>
        </w:rPr>
        <w:t>«Словесная война». Это неожиданно возникшее бурное обсуждение, в процессе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забывают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остановиться.</w:t>
      </w:r>
    </w:p>
    <w:p w:rsidR="00B44882" w:rsidRDefault="00B44882">
      <w:pPr>
        <w:pStyle w:val="a3"/>
        <w:spacing w:before="8"/>
        <w:rPr>
          <w:sz w:val="20"/>
        </w:rPr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before="1"/>
        <w:rPr>
          <w:sz w:val="24"/>
        </w:rPr>
      </w:pPr>
      <w:proofErr w:type="spellStart"/>
      <w:r>
        <w:rPr>
          <w:b/>
          <w:i/>
          <w:sz w:val="24"/>
        </w:rPr>
        <w:t>Флуд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интернет-форумах</w:t>
      </w:r>
      <w:proofErr w:type="gram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чатах,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несущие</w:t>
      </w:r>
      <w:r>
        <w:rPr>
          <w:spacing w:val="-3"/>
          <w:sz w:val="24"/>
        </w:rPr>
        <w:t xml:space="preserve"> </w:t>
      </w:r>
      <w:r>
        <w:rPr>
          <w:sz w:val="24"/>
        </w:rPr>
        <w:t>никакой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B44882" w:rsidRDefault="00B44882">
      <w:pPr>
        <w:pStyle w:val="a3"/>
        <w:spacing w:before="7"/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line="276" w:lineRule="auto"/>
        <w:ind w:right="126"/>
        <w:jc w:val="both"/>
        <w:rPr>
          <w:sz w:val="24"/>
        </w:rPr>
      </w:pPr>
      <w:r>
        <w:rPr>
          <w:b/>
          <w:i/>
          <w:sz w:val="24"/>
        </w:rPr>
        <w:t>Спам</w:t>
      </w:r>
      <w:r>
        <w:rPr>
          <w:sz w:val="24"/>
        </w:rPr>
        <w:t>. Сообщения, присылаемые вам от неизвестных людей или организаций, которым вы не</w:t>
      </w:r>
      <w:r>
        <w:rPr>
          <w:spacing w:val="1"/>
          <w:sz w:val="24"/>
        </w:rPr>
        <w:t xml:space="preserve"> </w:t>
      </w:r>
      <w:r>
        <w:rPr>
          <w:sz w:val="24"/>
        </w:rPr>
        <w:t>давали 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 разрешения.</w:t>
      </w: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line="276" w:lineRule="auto"/>
        <w:ind w:right="120"/>
        <w:jc w:val="both"/>
        <w:rPr>
          <w:sz w:val="24"/>
        </w:rPr>
      </w:pPr>
      <w:proofErr w:type="spellStart"/>
      <w:r>
        <w:rPr>
          <w:b/>
          <w:i/>
          <w:sz w:val="24"/>
        </w:rPr>
        <w:t>Оффтопик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выходящее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Например,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запись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веб-форуме,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10"/>
          <w:sz w:val="24"/>
        </w:rPr>
        <w:t xml:space="preserve"> </w:t>
      </w:r>
      <w:r>
        <w:rPr>
          <w:sz w:val="24"/>
        </w:rPr>
        <w:t>либо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форума,</w:t>
      </w:r>
      <w:r>
        <w:rPr>
          <w:spacing w:val="-9"/>
          <w:sz w:val="24"/>
        </w:rPr>
        <w:t xml:space="preserve"> </w:t>
      </w:r>
      <w:r>
        <w:rPr>
          <w:sz w:val="24"/>
        </w:rPr>
        <w:t>либо</w:t>
      </w:r>
      <w:r>
        <w:rPr>
          <w:spacing w:val="-10"/>
          <w:sz w:val="24"/>
        </w:rPr>
        <w:t xml:space="preserve"> </w:t>
      </w:r>
      <w:r>
        <w:rPr>
          <w:sz w:val="24"/>
        </w:rPr>
        <w:t>той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 оставлена.</w:t>
      </w:r>
    </w:p>
    <w:p w:rsidR="00B44882" w:rsidRDefault="00B44882">
      <w:pPr>
        <w:pStyle w:val="a3"/>
        <w:spacing w:before="5"/>
        <w:rPr>
          <w:sz w:val="20"/>
        </w:rPr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line="278" w:lineRule="auto"/>
        <w:ind w:right="123"/>
        <w:jc w:val="both"/>
        <w:rPr>
          <w:sz w:val="24"/>
        </w:rPr>
      </w:pPr>
      <w:proofErr w:type="spellStart"/>
      <w:r>
        <w:rPr>
          <w:b/>
          <w:i/>
          <w:sz w:val="24"/>
        </w:rPr>
        <w:t>Хотлинкинг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веб-страницу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файлов-изображений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сервера.</w:t>
      </w:r>
    </w:p>
    <w:p w:rsidR="00B44882" w:rsidRDefault="00B44882">
      <w:pPr>
        <w:pStyle w:val="a3"/>
        <w:spacing w:before="11"/>
        <w:rPr>
          <w:sz w:val="20"/>
        </w:rPr>
      </w:pPr>
    </w:p>
    <w:p w:rsidR="00B44882" w:rsidRDefault="00F8415E">
      <w:pPr>
        <w:pStyle w:val="2"/>
      </w:pPr>
      <w:r>
        <w:t>Как</w:t>
      </w:r>
      <w:r>
        <w:rPr>
          <w:spacing w:val="-3"/>
        </w:rPr>
        <w:t xml:space="preserve"> </w:t>
      </w:r>
      <w:r>
        <w:t>избежать</w:t>
      </w:r>
      <w:r>
        <w:rPr>
          <w:spacing w:val="-3"/>
        </w:rPr>
        <w:t xml:space="preserve"> </w:t>
      </w:r>
      <w:r>
        <w:t>большинства</w:t>
      </w:r>
      <w:r>
        <w:rPr>
          <w:spacing w:val="-2"/>
        </w:rPr>
        <w:t xml:space="preserve"> </w:t>
      </w:r>
      <w:r>
        <w:t>неприятностей:</w:t>
      </w:r>
    </w:p>
    <w:p w:rsidR="00B44882" w:rsidRDefault="00B44882">
      <w:pPr>
        <w:pStyle w:val="a3"/>
        <w:rPr>
          <w:b/>
          <w:i/>
        </w:rPr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rPr>
          <w:sz w:val="24"/>
        </w:rPr>
      </w:pPr>
      <w:r>
        <w:rPr>
          <w:sz w:val="24"/>
        </w:rPr>
        <w:t>Никогда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дублируйте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комментируете</w:t>
      </w:r>
      <w:r>
        <w:rPr>
          <w:spacing w:val="-2"/>
          <w:sz w:val="24"/>
        </w:rPr>
        <w:t xml:space="preserve"> </w:t>
      </w:r>
      <w:r>
        <w:rPr>
          <w:sz w:val="24"/>
        </w:rPr>
        <w:t>(форумы).</w:t>
      </w:r>
    </w:p>
    <w:p w:rsidR="00B44882" w:rsidRDefault="00B44882">
      <w:pPr>
        <w:pStyle w:val="a3"/>
        <w:spacing w:before="5"/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rPr>
          <w:sz w:val="24"/>
        </w:rPr>
      </w:pPr>
      <w:r>
        <w:rPr>
          <w:sz w:val="24"/>
        </w:rPr>
        <w:t>Старайтесь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посылать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</w:t>
      </w:r>
      <w:r>
        <w:rPr>
          <w:spacing w:val="-1"/>
          <w:sz w:val="24"/>
        </w:rPr>
        <w:t xml:space="preserve"> </w:t>
      </w:r>
      <w:r>
        <w:rPr>
          <w:sz w:val="24"/>
        </w:rPr>
        <w:t>длиннее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символов.</w:t>
      </w:r>
    </w:p>
    <w:p w:rsidR="00B44882" w:rsidRDefault="00B44882">
      <w:pPr>
        <w:pStyle w:val="a3"/>
        <w:spacing w:before="7"/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before="1"/>
        <w:rPr>
          <w:sz w:val="24"/>
        </w:rPr>
      </w:pPr>
      <w:r>
        <w:rPr>
          <w:sz w:val="24"/>
        </w:rPr>
        <w:t>Тщательно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отформатируете</w:t>
      </w:r>
      <w:r>
        <w:rPr>
          <w:spacing w:val="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сообщения.</w:t>
      </w:r>
    </w:p>
    <w:p w:rsidR="00B44882" w:rsidRDefault="00B44882">
      <w:pPr>
        <w:pStyle w:val="a3"/>
        <w:spacing w:before="4"/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before="1" w:line="276" w:lineRule="auto"/>
        <w:ind w:right="119"/>
        <w:jc w:val="both"/>
        <w:rPr>
          <w:b/>
          <w:i/>
          <w:sz w:val="24"/>
        </w:rPr>
      </w:pPr>
      <w:r>
        <w:rPr>
          <w:sz w:val="24"/>
        </w:rPr>
        <w:t>Цитируйте стандартным образом. Если тема («</w:t>
      </w:r>
      <w:proofErr w:type="spellStart"/>
      <w:r>
        <w:rPr>
          <w:sz w:val="24"/>
        </w:rPr>
        <w:t>Subject</w:t>
      </w:r>
      <w:proofErr w:type="spellEnd"/>
      <w:r>
        <w:rPr>
          <w:sz w:val="24"/>
        </w:rPr>
        <w:t>») оригинала «Цветы»,</w:t>
      </w:r>
      <w:r>
        <w:rPr>
          <w:spacing w:val="1"/>
          <w:sz w:val="24"/>
        </w:rPr>
        <w:t xml:space="preserve"> </w:t>
      </w:r>
      <w:r>
        <w:rPr>
          <w:sz w:val="24"/>
        </w:rPr>
        <w:t>то темой Вашего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ответа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должно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стать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</w:t>
      </w:r>
      <w:proofErr w:type="spellStart"/>
      <w:r>
        <w:rPr>
          <w:spacing w:val="-1"/>
          <w:sz w:val="24"/>
        </w:rPr>
        <w:t>Re</w:t>
      </w:r>
      <w:proofErr w:type="spellEnd"/>
      <w:r>
        <w:rPr>
          <w:spacing w:val="-1"/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Цветы».</w:t>
      </w:r>
      <w:r>
        <w:rPr>
          <w:spacing w:val="-6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15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-6"/>
          <w:sz w:val="24"/>
        </w:rPr>
        <w:t xml:space="preserve"> </w:t>
      </w:r>
      <w:r>
        <w:rPr>
          <w:sz w:val="24"/>
        </w:rPr>
        <w:t>«Российская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промышленность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самая</w:t>
      </w:r>
      <w:r>
        <w:rPr>
          <w:spacing w:val="-8"/>
          <w:sz w:val="24"/>
        </w:rPr>
        <w:t xml:space="preserve"> </w:t>
      </w:r>
      <w:r>
        <w:rPr>
          <w:sz w:val="24"/>
        </w:rPr>
        <w:t>тяжелая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мире»</w:t>
      </w:r>
      <w:r>
        <w:rPr>
          <w:spacing w:val="-8"/>
          <w:sz w:val="24"/>
        </w:rPr>
        <w:t xml:space="preserve"> </w:t>
      </w:r>
      <w:r>
        <w:rPr>
          <w:sz w:val="24"/>
        </w:rPr>
        <w:t>комментируют</w:t>
      </w:r>
      <w:r>
        <w:rPr>
          <w:spacing w:val="2"/>
          <w:sz w:val="24"/>
        </w:rPr>
        <w:t xml:space="preserve"> </w:t>
      </w:r>
      <w:r>
        <w:rPr>
          <w:sz w:val="24"/>
        </w:rPr>
        <w:t>так:</w:t>
      </w:r>
      <w:r>
        <w:rPr>
          <w:spacing w:val="2"/>
          <w:sz w:val="24"/>
        </w:rPr>
        <w:t xml:space="preserve"> </w:t>
      </w:r>
      <w:r>
        <w:rPr>
          <w:sz w:val="24"/>
        </w:rPr>
        <w:t>&gt;</w:t>
      </w:r>
      <w:r>
        <w:rPr>
          <w:b/>
          <w:i/>
          <w:sz w:val="24"/>
        </w:rPr>
        <w:t>Российская промышленность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самая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тяжелая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 мире.</w:t>
      </w:r>
    </w:p>
    <w:p w:rsidR="00B44882" w:rsidRDefault="00B44882">
      <w:pPr>
        <w:pStyle w:val="a3"/>
        <w:spacing w:before="10"/>
        <w:rPr>
          <w:b/>
          <w:i/>
          <w:sz w:val="20"/>
        </w:rPr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line="276" w:lineRule="auto"/>
        <w:ind w:right="123"/>
        <w:jc w:val="both"/>
        <w:rPr>
          <w:sz w:val="24"/>
        </w:rPr>
      </w:pPr>
      <w:r>
        <w:rPr>
          <w:i/>
          <w:sz w:val="24"/>
        </w:rPr>
        <w:t xml:space="preserve">Смайлики </w:t>
      </w:r>
      <w:r>
        <w:rPr>
          <w:sz w:val="24"/>
        </w:rPr>
        <w:t>- излюбленное средство пользователей выразить свои эмоции в письме. Однако 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 излишнее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смайликов затрудняет 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B44882" w:rsidRDefault="00B44882">
      <w:pPr>
        <w:pStyle w:val="a3"/>
        <w:spacing w:before="9"/>
        <w:rPr>
          <w:sz w:val="20"/>
        </w:rPr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Не спешите посылать вашим знакомым файлы больших объемов. Поинтересуйтесь вначале, какое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качество связи у ваших знакомых, и если связь не слишком хорошая - воздержитесь от излишней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каналов.</w:t>
      </w:r>
    </w:p>
    <w:p w:rsidR="00B44882" w:rsidRDefault="00B44882">
      <w:pPr>
        <w:pStyle w:val="a3"/>
        <w:spacing w:before="11"/>
        <w:rPr>
          <w:sz w:val="20"/>
        </w:rPr>
      </w:pPr>
    </w:p>
    <w:p w:rsidR="00B44882" w:rsidRDefault="00F8415E">
      <w:pPr>
        <w:pStyle w:val="a4"/>
        <w:numPr>
          <w:ilvl w:val="0"/>
          <w:numId w:val="8"/>
        </w:numPr>
        <w:tabs>
          <w:tab w:val="left" w:pos="384"/>
        </w:tabs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БОЛЬШИМИ БУКВАМИ 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тон.</w:t>
      </w:r>
    </w:p>
    <w:p w:rsidR="00B44882" w:rsidRDefault="00B44882">
      <w:pPr>
        <w:pStyle w:val="a3"/>
        <w:rPr>
          <w:sz w:val="26"/>
        </w:rPr>
      </w:pPr>
    </w:p>
    <w:p w:rsidR="00B44882" w:rsidRDefault="00B44882">
      <w:pPr>
        <w:pStyle w:val="a3"/>
        <w:rPr>
          <w:sz w:val="26"/>
        </w:rPr>
      </w:pPr>
    </w:p>
    <w:p w:rsidR="00B44882" w:rsidRDefault="00B44882">
      <w:pPr>
        <w:pStyle w:val="a3"/>
        <w:spacing w:before="3"/>
        <w:rPr>
          <w:sz w:val="21"/>
        </w:rPr>
      </w:pPr>
    </w:p>
    <w:p w:rsidR="00B44882" w:rsidRDefault="00F8415E">
      <w:pPr>
        <w:pStyle w:val="2"/>
      </w:pPr>
      <w:r>
        <w:t>Сокращения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</w:p>
    <w:p w:rsidR="00B44882" w:rsidRDefault="00B44882">
      <w:pPr>
        <w:pStyle w:val="a3"/>
        <w:spacing w:before="1"/>
        <w:rPr>
          <w:b/>
          <w:i/>
        </w:rPr>
      </w:pPr>
    </w:p>
    <w:p w:rsidR="00B44882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rPr>
          <w:sz w:val="24"/>
        </w:rPr>
      </w:pPr>
      <w:r>
        <w:rPr>
          <w:b/>
          <w:sz w:val="24"/>
        </w:rPr>
        <w:t>AFK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away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keyboard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(отошел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компьютера)</w:t>
      </w:r>
    </w:p>
    <w:p w:rsidR="00B44882" w:rsidRPr="0035685D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3"/>
        <w:rPr>
          <w:sz w:val="24"/>
          <w:lang w:val="en-US"/>
        </w:rPr>
      </w:pPr>
      <w:r w:rsidRPr="0035685D">
        <w:rPr>
          <w:b/>
          <w:sz w:val="24"/>
          <w:lang w:val="en-US"/>
        </w:rPr>
        <w:t xml:space="preserve">BTW </w:t>
      </w:r>
      <w:r w:rsidRPr="0035685D">
        <w:rPr>
          <w:sz w:val="24"/>
          <w:lang w:val="en-US"/>
        </w:rPr>
        <w:t>–</w:t>
      </w:r>
      <w:r w:rsidRPr="0035685D">
        <w:rPr>
          <w:spacing w:val="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by</w:t>
      </w:r>
      <w:r w:rsidRPr="0035685D">
        <w:rPr>
          <w:spacing w:val="-7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the</w:t>
      </w:r>
      <w:r w:rsidRPr="0035685D">
        <w:rPr>
          <w:spacing w:val="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way</w:t>
      </w:r>
      <w:r w:rsidRPr="0035685D">
        <w:rPr>
          <w:spacing w:val="-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(</w:t>
      </w:r>
      <w:r>
        <w:rPr>
          <w:sz w:val="24"/>
        </w:rPr>
        <w:t>кстати</w:t>
      </w:r>
      <w:r w:rsidRPr="0035685D">
        <w:rPr>
          <w:sz w:val="24"/>
          <w:lang w:val="en-US"/>
        </w:rPr>
        <w:t>)</w:t>
      </w:r>
    </w:p>
    <w:p w:rsidR="00B44882" w:rsidRPr="0035685D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1"/>
        <w:rPr>
          <w:sz w:val="24"/>
          <w:lang w:val="en-US"/>
        </w:rPr>
      </w:pPr>
      <w:r w:rsidRPr="0035685D">
        <w:rPr>
          <w:b/>
          <w:sz w:val="24"/>
          <w:lang w:val="en-US"/>
        </w:rPr>
        <w:t>FYI</w:t>
      </w:r>
      <w:r w:rsidRPr="0035685D">
        <w:rPr>
          <w:b/>
          <w:spacing w:val="-3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– for</w:t>
      </w:r>
      <w:r w:rsidRPr="0035685D">
        <w:rPr>
          <w:spacing w:val="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your</w:t>
      </w:r>
      <w:r w:rsidRPr="0035685D">
        <w:rPr>
          <w:spacing w:val="-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information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(</w:t>
      </w:r>
      <w:r>
        <w:rPr>
          <w:sz w:val="24"/>
        </w:rPr>
        <w:t>для</w:t>
      </w:r>
      <w:r w:rsidRPr="0035685D">
        <w:rPr>
          <w:spacing w:val="-3"/>
          <w:sz w:val="24"/>
          <w:lang w:val="en-US"/>
        </w:rPr>
        <w:t xml:space="preserve"> </w:t>
      </w:r>
      <w:r>
        <w:rPr>
          <w:sz w:val="24"/>
        </w:rPr>
        <w:t>справки</w:t>
      </w:r>
      <w:r w:rsidRPr="0035685D">
        <w:rPr>
          <w:sz w:val="24"/>
          <w:lang w:val="en-US"/>
        </w:rPr>
        <w:t>)</w:t>
      </w:r>
    </w:p>
    <w:p w:rsidR="00B44882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1"/>
        <w:rPr>
          <w:sz w:val="24"/>
        </w:rPr>
      </w:pPr>
      <w:r>
        <w:rPr>
          <w:b/>
          <w:sz w:val="24"/>
        </w:rPr>
        <w:t>F2F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face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face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глазу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глаз)</w:t>
      </w:r>
    </w:p>
    <w:p w:rsidR="00B44882" w:rsidRPr="0035685D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1"/>
        <w:rPr>
          <w:sz w:val="24"/>
          <w:lang w:val="en-US"/>
        </w:rPr>
      </w:pPr>
      <w:r w:rsidRPr="0035685D">
        <w:rPr>
          <w:b/>
          <w:sz w:val="24"/>
          <w:lang w:val="en-US"/>
        </w:rPr>
        <w:t>HAND</w:t>
      </w:r>
      <w:r w:rsidRPr="0035685D">
        <w:rPr>
          <w:b/>
          <w:spacing w:val="-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– have</w:t>
      </w:r>
      <w:r w:rsidRPr="0035685D">
        <w:rPr>
          <w:spacing w:val="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a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nice</w:t>
      </w:r>
      <w:r w:rsidRPr="0035685D">
        <w:rPr>
          <w:spacing w:val="-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day</w:t>
      </w:r>
      <w:r w:rsidRPr="0035685D">
        <w:rPr>
          <w:spacing w:val="-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(</w:t>
      </w:r>
      <w:r>
        <w:rPr>
          <w:sz w:val="24"/>
        </w:rPr>
        <w:t>удачного</w:t>
      </w:r>
      <w:r w:rsidRPr="0035685D">
        <w:rPr>
          <w:sz w:val="24"/>
          <w:lang w:val="en-US"/>
        </w:rPr>
        <w:t xml:space="preserve"> </w:t>
      </w:r>
      <w:r>
        <w:rPr>
          <w:sz w:val="24"/>
        </w:rPr>
        <w:t>дня</w:t>
      </w:r>
      <w:r w:rsidRPr="0035685D">
        <w:rPr>
          <w:sz w:val="24"/>
          <w:lang w:val="en-US"/>
        </w:rPr>
        <w:t>)</w:t>
      </w:r>
    </w:p>
    <w:p w:rsidR="00B44882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3"/>
        <w:rPr>
          <w:sz w:val="24"/>
        </w:rPr>
      </w:pPr>
      <w:r>
        <w:rPr>
          <w:b/>
          <w:sz w:val="24"/>
        </w:rPr>
        <w:t>IDK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don’t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know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(я 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знаю)</w:t>
      </w:r>
    </w:p>
    <w:p w:rsidR="00B44882" w:rsidRPr="0035685D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1"/>
        <w:rPr>
          <w:sz w:val="24"/>
          <w:lang w:val="en-US"/>
        </w:rPr>
      </w:pPr>
      <w:r w:rsidRPr="0035685D">
        <w:rPr>
          <w:b/>
          <w:sz w:val="24"/>
          <w:lang w:val="en-US"/>
        </w:rPr>
        <w:t xml:space="preserve">IMHO </w:t>
      </w:r>
      <w:r w:rsidRPr="0035685D">
        <w:rPr>
          <w:sz w:val="24"/>
          <w:lang w:val="en-US"/>
        </w:rPr>
        <w:t>– in</w:t>
      </w:r>
      <w:r w:rsidRPr="0035685D">
        <w:rPr>
          <w:spacing w:val="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my</w:t>
      </w:r>
      <w:r w:rsidRPr="0035685D">
        <w:rPr>
          <w:spacing w:val="-8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humble opinion (</w:t>
      </w:r>
      <w:r>
        <w:rPr>
          <w:sz w:val="24"/>
        </w:rPr>
        <w:t>по</w:t>
      </w:r>
      <w:r w:rsidRPr="0035685D">
        <w:rPr>
          <w:sz w:val="24"/>
          <w:lang w:val="en-US"/>
        </w:rPr>
        <w:t xml:space="preserve"> </w:t>
      </w:r>
      <w:r>
        <w:rPr>
          <w:sz w:val="24"/>
        </w:rPr>
        <w:t>моему</w:t>
      </w:r>
      <w:r w:rsidRPr="0035685D">
        <w:rPr>
          <w:spacing w:val="-2"/>
          <w:sz w:val="24"/>
          <w:lang w:val="en-US"/>
        </w:rPr>
        <w:t xml:space="preserve"> </w:t>
      </w:r>
      <w:r>
        <w:rPr>
          <w:sz w:val="24"/>
        </w:rPr>
        <w:t>мнению</w:t>
      </w:r>
      <w:r w:rsidRPr="0035685D">
        <w:rPr>
          <w:sz w:val="24"/>
          <w:lang w:val="en-US"/>
        </w:rPr>
        <w:t>)</w:t>
      </w:r>
    </w:p>
    <w:p w:rsidR="00B44882" w:rsidRPr="0035685D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0"/>
        <w:rPr>
          <w:sz w:val="24"/>
          <w:lang w:val="en-US"/>
        </w:rPr>
      </w:pPr>
      <w:r w:rsidRPr="0035685D">
        <w:rPr>
          <w:b/>
          <w:sz w:val="24"/>
          <w:lang w:val="en-US"/>
        </w:rPr>
        <w:t>LOL</w:t>
      </w:r>
      <w:r w:rsidRPr="0035685D">
        <w:rPr>
          <w:b/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–</w:t>
      </w:r>
      <w:r w:rsidRPr="0035685D">
        <w:rPr>
          <w:spacing w:val="-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laugh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out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loud</w:t>
      </w:r>
      <w:r w:rsidRPr="0035685D">
        <w:rPr>
          <w:spacing w:val="-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(</w:t>
      </w:r>
      <w:r>
        <w:rPr>
          <w:sz w:val="24"/>
        </w:rPr>
        <w:t>громко</w:t>
      </w:r>
      <w:r w:rsidRPr="0035685D">
        <w:rPr>
          <w:sz w:val="24"/>
          <w:lang w:val="en-US"/>
        </w:rPr>
        <w:t xml:space="preserve"> </w:t>
      </w:r>
      <w:r>
        <w:rPr>
          <w:sz w:val="24"/>
        </w:rPr>
        <w:t>смеюсь</w:t>
      </w:r>
      <w:r w:rsidRPr="0035685D">
        <w:rPr>
          <w:sz w:val="24"/>
          <w:lang w:val="en-US"/>
        </w:rPr>
        <w:t>)</w:t>
      </w:r>
    </w:p>
    <w:p w:rsidR="00B44882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1"/>
        <w:rPr>
          <w:sz w:val="24"/>
        </w:rPr>
      </w:pPr>
      <w:r>
        <w:rPr>
          <w:b/>
          <w:sz w:val="24"/>
        </w:rPr>
        <w:t>NP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problem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проблем)</w:t>
      </w:r>
    </w:p>
    <w:p w:rsidR="00B44882" w:rsidRPr="0035685D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4"/>
        <w:rPr>
          <w:sz w:val="24"/>
          <w:lang w:val="en-US"/>
        </w:rPr>
      </w:pPr>
      <w:r w:rsidRPr="0035685D">
        <w:rPr>
          <w:b/>
          <w:sz w:val="24"/>
          <w:lang w:val="en-US"/>
        </w:rPr>
        <w:t>ROFL</w:t>
      </w:r>
      <w:r w:rsidRPr="0035685D">
        <w:rPr>
          <w:b/>
          <w:spacing w:val="-1"/>
          <w:sz w:val="24"/>
          <w:lang w:val="en-US"/>
        </w:rPr>
        <w:t xml:space="preserve"> </w:t>
      </w:r>
      <w:r w:rsidRPr="0035685D">
        <w:rPr>
          <w:b/>
          <w:sz w:val="24"/>
          <w:lang w:val="en-US"/>
        </w:rPr>
        <w:t>/</w:t>
      </w:r>
      <w:r w:rsidRPr="0035685D">
        <w:rPr>
          <w:b/>
          <w:spacing w:val="-1"/>
          <w:sz w:val="24"/>
          <w:lang w:val="en-US"/>
        </w:rPr>
        <w:t xml:space="preserve"> </w:t>
      </w:r>
      <w:r w:rsidRPr="0035685D">
        <w:rPr>
          <w:b/>
          <w:sz w:val="24"/>
          <w:lang w:val="en-US"/>
        </w:rPr>
        <w:t>ROTFL</w:t>
      </w:r>
      <w:r w:rsidRPr="0035685D">
        <w:rPr>
          <w:b/>
          <w:spacing w:val="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–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rolling</w:t>
      </w:r>
      <w:r w:rsidRPr="0035685D">
        <w:rPr>
          <w:spacing w:val="-4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on the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floor,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laughing</w:t>
      </w:r>
      <w:r w:rsidRPr="0035685D">
        <w:rPr>
          <w:spacing w:val="-3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(</w:t>
      </w:r>
      <w:r>
        <w:rPr>
          <w:sz w:val="24"/>
        </w:rPr>
        <w:t>катаюсь</w:t>
      </w:r>
      <w:r w:rsidRPr="0035685D">
        <w:rPr>
          <w:sz w:val="24"/>
          <w:lang w:val="en-US"/>
        </w:rPr>
        <w:t xml:space="preserve"> </w:t>
      </w:r>
      <w:r>
        <w:rPr>
          <w:sz w:val="24"/>
        </w:rPr>
        <w:t>от</w:t>
      </w:r>
      <w:r w:rsidRPr="0035685D">
        <w:rPr>
          <w:sz w:val="24"/>
          <w:lang w:val="en-US"/>
        </w:rPr>
        <w:t xml:space="preserve"> </w:t>
      </w:r>
      <w:r>
        <w:rPr>
          <w:sz w:val="24"/>
        </w:rPr>
        <w:t>смеха</w:t>
      </w:r>
      <w:r w:rsidRPr="0035685D">
        <w:rPr>
          <w:spacing w:val="-2"/>
          <w:sz w:val="24"/>
          <w:lang w:val="en-US"/>
        </w:rPr>
        <w:t xml:space="preserve"> </w:t>
      </w:r>
      <w:r>
        <w:rPr>
          <w:sz w:val="24"/>
        </w:rPr>
        <w:t>по</w:t>
      </w:r>
      <w:r w:rsidRPr="0035685D">
        <w:rPr>
          <w:spacing w:val="-1"/>
          <w:sz w:val="24"/>
          <w:lang w:val="en-US"/>
        </w:rPr>
        <w:t xml:space="preserve"> </w:t>
      </w:r>
      <w:r>
        <w:rPr>
          <w:sz w:val="24"/>
        </w:rPr>
        <w:t>полу</w:t>
      </w:r>
      <w:r w:rsidRPr="0035685D">
        <w:rPr>
          <w:sz w:val="24"/>
          <w:lang w:val="en-US"/>
        </w:rPr>
        <w:t>)</w:t>
      </w:r>
    </w:p>
    <w:p w:rsidR="00B44882" w:rsidRPr="0035685D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1"/>
        <w:rPr>
          <w:sz w:val="24"/>
          <w:lang w:val="en-US"/>
        </w:rPr>
      </w:pPr>
      <w:r w:rsidRPr="0035685D">
        <w:rPr>
          <w:b/>
          <w:sz w:val="24"/>
          <w:lang w:val="en-US"/>
        </w:rPr>
        <w:t>TIA</w:t>
      </w:r>
      <w:r w:rsidRPr="0035685D">
        <w:rPr>
          <w:b/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–</w:t>
      </w:r>
      <w:r w:rsidRPr="0035685D">
        <w:rPr>
          <w:spacing w:val="-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thanks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in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advance (</w:t>
      </w:r>
      <w:r>
        <w:rPr>
          <w:sz w:val="24"/>
        </w:rPr>
        <w:t>заранее</w:t>
      </w:r>
      <w:r w:rsidRPr="0035685D">
        <w:rPr>
          <w:spacing w:val="-2"/>
          <w:sz w:val="24"/>
          <w:lang w:val="en-US"/>
        </w:rPr>
        <w:t xml:space="preserve"> </w:t>
      </w:r>
      <w:r>
        <w:rPr>
          <w:sz w:val="24"/>
        </w:rPr>
        <w:t>спасибо</w:t>
      </w:r>
      <w:r w:rsidRPr="0035685D">
        <w:rPr>
          <w:sz w:val="24"/>
          <w:lang w:val="en-US"/>
        </w:rPr>
        <w:t>)</w:t>
      </w:r>
    </w:p>
    <w:p w:rsidR="00B44882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0"/>
        <w:rPr>
          <w:sz w:val="24"/>
        </w:rPr>
      </w:pPr>
      <w:r>
        <w:rPr>
          <w:b/>
          <w:sz w:val="24"/>
        </w:rPr>
        <w:t>TMI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information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(слишком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информации)</w:t>
      </w:r>
    </w:p>
    <w:p w:rsidR="00B44882" w:rsidRPr="0035685D" w:rsidRDefault="00F8415E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41"/>
        <w:rPr>
          <w:sz w:val="24"/>
          <w:lang w:val="en-US"/>
        </w:rPr>
      </w:pPr>
      <w:r w:rsidRPr="0035685D">
        <w:rPr>
          <w:b/>
          <w:sz w:val="24"/>
          <w:lang w:val="en-US"/>
        </w:rPr>
        <w:t>WTG</w:t>
      </w:r>
      <w:r w:rsidRPr="0035685D">
        <w:rPr>
          <w:b/>
          <w:spacing w:val="-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–</w:t>
      </w:r>
      <w:r w:rsidRPr="0035685D">
        <w:rPr>
          <w:spacing w:val="-1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way</w:t>
      </w:r>
      <w:r w:rsidRPr="0035685D">
        <w:rPr>
          <w:spacing w:val="-5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to</w:t>
      </w:r>
      <w:r w:rsidRPr="0035685D">
        <w:rPr>
          <w:spacing w:val="2"/>
          <w:sz w:val="24"/>
          <w:lang w:val="en-US"/>
        </w:rPr>
        <w:t xml:space="preserve"> </w:t>
      </w:r>
      <w:r w:rsidRPr="0035685D">
        <w:rPr>
          <w:sz w:val="24"/>
          <w:lang w:val="en-US"/>
        </w:rPr>
        <w:t>go (</w:t>
      </w:r>
      <w:r>
        <w:rPr>
          <w:sz w:val="24"/>
        </w:rPr>
        <w:t>так</w:t>
      </w:r>
      <w:r w:rsidRPr="0035685D">
        <w:rPr>
          <w:sz w:val="24"/>
          <w:lang w:val="en-US"/>
        </w:rPr>
        <w:t xml:space="preserve"> </w:t>
      </w:r>
      <w:r>
        <w:rPr>
          <w:sz w:val="24"/>
        </w:rPr>
        <w:t>держать</w:t>
      </w:r>
      <w:r w:rsidRPr="0035685D">
        <w:rPr>
          <w:sz w:val="24"/>
          <w:lang w:val="en-US"/>
        </w:rPr>
        <w:t>)</w:t>
      </w:r>
    </w:p>
    <w:p w:rsidR="00B44882" w:rsidRPr="005B6EDA" w:rsidRDefault="00F8415E" w:rsidP="005B6EDA">
      <w:pPr>
        <w:pStyle w:val="a4"/>
        <w:numPr>
          <w:ilvl w:val="1"/>
          <w:numId w:val="8"/>
        </w:numPr>
        <w:tabs>
          <w:tab w:val="left" w:pos="694"/>
          <w:tab w:val="left" w:pos="820"/>
          <w:tab w:val="left" w:pos="821"/>
        </w:tabs>
        <w:spacing w:before="41" w:line="276" w:lineRule="auto"/>
        <w:ind w:left="822" w:right="125" w:hanging="363"/>
        <w:rPr>
          <w:sz w:val="36"/>
        </w:rPr>
      </w:pPr>
      <w:proofErr w:type="gramStart"/>
      <w:r w:rsidRPr="00F8415E">
        <w:rPr>
          <w:b/>
          <w:sz w:val="24"/>
        </w:rPr>
        <w:t>YW</w:t>
      </w:r>
      <w:r w:rsidRPr="005B6EDA">
        <w:rPr>
          <w:b/>
          <w:spacing w:val="-2"/>
          <w:sz w:val="24"/>
        </w:rPr>
        <w:t xml:space="preserve"> </w:t>
      </w:r>
      <w:r w:rsidRPr="00F8415E">
        <w:rPr>
          <w:sz w:val="24"/>
        </w:rPr>
        <w:t>-</w:t>
      </w:r>
      <w:r w:rsidRPr="005B6EDA">
        <w:rPr>
          <w:spacing w:val="2"/>
          <w:sz w:val="24"/>
        </w:rPr>
        <w:t xml:space="preserve"> </w:t>
      </w:r>
      <w:proofErr w:type="spellStart"/>
      <w:r w:rsidRPr="00F8415E">
        <w:rPr>
          <w:sz w:val="24"/>
        </w:rPr>
        <w:t>you’re</w:t>
      </w:r>
      <w:proofErr w:type="spellEnd"/>
      <w:r w:rsidRPr="005B6EDA">
        <w:rPr>
          <w:spacing w:val="-3"/>
          <w:sz w:val="24"/>
        </w:rPr>
        <w:t xml:space="preserve"> </w:t>
      </w:r>
      <w:proofErr w:type="spellStart"/>
      <w:r w:rsidRPr="00F8415E">
        <w:rPr>
          <w:sz w:val="24"/>
        </w:rPr>
        <w:t>welcome</w:t>
      </w:r>
      <w:proofErr w:type="spellEnd"/>
      <w:r w:rsidRPr="005B6EDA">
        <w:rPr>
          <w:spacing w:val="-2"/>
          <w:sz w:val="24"/>
        </w:rPr>
        <w:t xml:space="preserve"> </w:t>
      </w:r>
      <w:r w:rsidRPr="00F8415E">
        <w:rPr>
          <w:sz w:val="24"/>
        </w:rPr>
        <w:t>(пожалуйста</w:t>
      </w:r>
      <w:r w:rsidRPr="005B6EDA">
        <w:rPr>
          <w:spacing w:val="-1"/>
          <w:sz w:val="24"/>
        </w:rPr>
        <w:t xml:space="preserve"> </w:t>
      </w:r>
      <w:r w:rsidRPr="00F8415E">
        <w:rPr>
          <w:sz w:val="24"/>
        </w:rPr>
        <w:t>– в</w:t>
      </w:r>
      <w:r w:rsidRPr="005B6EDA">
        <w:rPr>
          <w:spacing w:val="-3"/>
          <w:sz w:val="24"/>
        </w:rPr>
        <w:t xml:space="preserve"> </w:t>
      </w:r>
      <w:r w:rsidRPr="00F8415E">
        <w:rPr>
          <w:sz w:val="24"/>
        </w:rPr>
        <w:t>ответ</w:t>
      </w:r>
      <w:r w:rsidRPr="005B6EDA">
        <w:rPr>
          <w:spacing w:val="-1"/>
          <w:sz w:val="24"/>
        </w:rPr>
        <w:t xml:space="preserve"> </w:t>
      </w:r>
      <w:r w:rsidRPr="00F8415E">
        <w:rPr>
          <w:sz w:val="24"/>
        </w:rPr>
        <w:t>на</w:t>
      </w:r>
      <w:r w:rsidRPr="005B6EDA">
        <w:rPr>
          <w:spacing w:val="-1"/>
          <w:sz w:val="24"/>
        </w:rPr>
        <w:t xml:space="preserve"> </w:t>
      </w:r>
      <w:r w:rsidR="005B6EDA">
        <w:rPr>
          <w:sz w:val="24"/>
        </w:rPr>
        <w:t>“спасибо”</w:t>
      </w:r>
      <w:bookmarkStart w:id="0" w:name="_GoBack"/>
      <w:bookmarkEnd w:id="0"/>
      <w:proofErr w:type="gramEnd"/>
    </w:p>
    <w:sectPr w:rsidR="00B44882" w:rsidRPr="005B6EDA">
      <w:headerReference w:type="default" r:id="rId8"/>
      <w:footerReference w:type="default" r:id="rId9"/>
      <w:pgSz w:w="11910" w:h="16840"/>
      <w:pgMar w:top="1220" w:right="600" w:bottom="940" w:left="620" w:header="751" w:footer="6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8D" w:rsidRDefault="005B7A8D">
      <w:r>
        <w:separator/>
      </w:r>
    </w:p>
  </w:endnote>
  <w:endnote w:type="continuationSeparator" w:id="0">
    <w:p w:rsidR="005B7A8D" w:rsidRDefault="005B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5E" w:rsidRDefault="00F8415E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8D" w:rsidRDefault="005B7A8D">
      <w:r>
        <w:separator/>
      </w:r>
    </w:p>
  </w:footnote>
  <w:footnote w:type="continuationSeparator" w:id="0">
    <w:p w:rsidR="005B7A8D" w:rsidRDefault="005B7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5E" w:rsidRDefault="005B7A8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5.25pt;margin-top:36.55pt;width:17.3pt;height:13.05pt;z-index:-16348672;mso-position-horizontal-relative:page;mso-position-vertical-relative:page" filled="f" stroked="f">
          <v:textbox style="mso-next-textbox:#_x0000_s2051" inset="0,0,0,0">
            <w:txbxContent>
              <w:p w:rsidR="00F8415E" w:rsidRDefault="00F8415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B6ED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pt;margin-top:48.2pt;width:233.35pt;height:14.25pt;z-index:-16348160;mso-position-horizontal-relative:page;mso-position-vertical-relative:page" filled="f" stroked="f">
          <v:textbox style="mso-next-textbox:#_x0000_s2050" inset="0,0,0,0">
            <w:txbxContent>
              <w:p w:rsidR="00F8415E" w:rsidRDefault="00F8415E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Раздел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5.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Телекоммуникационные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технологии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8E1"/>
    <w:multiLevelType w:val="hybridMultilevel"/>
    <w:tmpl w:val="9DC2CCCA"/>
    <w:lvl w:ilvl="0" w:tplc="0DA4A1F4">
      <w:start w:val="1"/>
      <w:numFmt w:val="decimal"/>
      <w:lvlText w:val="%1."/>
      <w:lvlJc w:val="left"/>
      <w:pPr>
        <w:ind w:left="119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044E67A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2" w:tplc="7F58DE86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3" w:tplc="414ED8F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  <w:lvl w:ilvl="4" w:tplc="2A10F77A">
      <w:numFmt w:val="bullet"/>
      <w:lvlText w:val="•"/>
      <w:lvlJc w:val="left"/>
      <w:pPr>
        <w:ind w:left="4994" w:hanging="240"/>
      </w:pPr>
      <w:rPr>
        <w:rFonts w:hint="default"/>
        <w:lang w:val="ru-RU" w:eastAsia="en-US" w:bidi="ar-SA"/>
      </w:rPr>
    </w:lvl>
    <w:lvl w:ilvl="5" w:tplc="A2BEEBD8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5D0AA9F4">
      <w:numFmt w:val="bullet"/>
      <w:lvlText w:val="•"/>
      <w:lvlJc w:val="left"/>
      <w:pPr>
        <w:ind w:left="6891" w:hanging="240"/>
      </w:pPr>
      <w:rPr>
        <w:rFonts w:hint="default"/>
        <w:lang w:val="ru-RU" w:eastAsia="en-US" w:bidi="ar-SA"/>
      </w:rPr>
    </w:lvl>
    <w:lvl w:ilvl="7" w:tplc="91BAF1A8">
      <w:numFmt w:val="bullet"/>
      <w:lvlText w:val="•"/>
      <w:lvlJc w:val="left"/>
      <w:pPr>
        <w:ind w:left="7840" w:hanging="240"/>
      </w:pPr>
      <w:rPr>
        <w:rFonts w:hint="default"/>
        <w:lang w:val="ru-RU" w:eastAsia="en-US" w:bidi="ar-SA"/>
      </w:rPr>
    </w:lvl>
    <w:lvl w:ilvl="8" w:tplc="661E154E">
      <w:numFmt w:val="bullet"/>
      <w:lvlText w:val="•"/>
      <w:lvlJc w:val="left"/>
      <w:pPr>
        <w:ind w:left="8789" w:hanging="240"/>
      </w:pPr>
      <w:rPr>
        <w:rFonts w:hint="default"/>
        <w:lang w:val="ru-RU" w:eastAsia="en-US" w:bidi="ar-SA"/>
      </w:rPr>
    </w:lvl>
  </w:abstractNum>
  <w:abstractNum w:abstractNumId="1">
    <w:nsid w:val="0D0B23A6"/>
    <w:multiLevelType w:val="multilevel"/>
    <w:tmpl w:val="395847BE"/>
    <w:lvl w:ilvl="0">
      <w:start w:val="5"/>
      <w:numFmt w:val="decimal"/>
      <w:lvlText w:val="%1"/>
      <w:lvlJc w:val="left"/>
      <w:pPr>
        <w:ind w:left="100" w:hanging="5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0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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2">
    <w:nsid w:val="0F782896"/>
    <w:multiLevelType w:val="hybridMultilevel"/>
    <w:tmpl w:val="9E8CE4F0"/>
    <w:lvl w:ilvl="0" w:tplc="54B4DFC2">
      <w:start w:val="1"/>
      <w:numFmt w:val="decimal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F0A6EA">
      <w:start w:val="1"/>
      <w:numFmt w:val="decimal"/>
      <w:lvlText w:val="%2."/>
      <w:lvlJc w:val="left"/>
      <w:pPr>
        <w:ind w:left="74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224436">
      <w:numFmt w:val="bullet"/>
      <w:lvlText w:val="•"/>
      <w:lvlJc w:val="left"/>
      <w:pPr>
        <w:ind w:left="1845" w:hanging="361"/>
      </w:pPr>
      <w:rPr>
        <w:rFonts w:hint="default"/>
        <w:lang w:val="ru-RU" w:eastAsia="en-US" w:bidi="ar-SA"/>
      </w:rPr>
    </w:lvl>
    <w:lvl w:ilvl="3" w:tplc="44E09DC2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C950BE8E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5" w:tplc="D8DE5C40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6" w:tplc="666EFA3A">
      <w:numFmt w:val="bullet"/>
      <w:lvlText w:val="•"/>
      <w:lvlJc w:val="left"/>
      <w:pPr>
        <w:ind w:left="6265" w:hanging="361"/>
      </w:pPr>
      <w:rPr>
        <w:rFonts w:hint="default"/>
        <w:lang w:val="ru-RU" w:eastAsia="en-US" w:bidi="ar-SA"/>
      </w:rPr>
    </w:lvl>
    <w:lvl w:ilvl="7" w:tplc="44222EB2">
      <w:numFmt w:val="bullet"/>
      <w:lvlText w:val="•"/>
      <w:lvlJc w:val="left"/>
      <w:pPr>
        <w:ind w:left="7370" w:hanging="361"/>
      </w:pPr>
      <w:rPr>
        <w:rFonts w:hint="default"/>
        <w:lang w:val="ru-RU" w:eastAsia="en-US" w:bidi="ar-SA"/>
      </w:rPr>
    </w:lvl>
    <w:lvl w:ilvl="8" w:tplc="C5F6F3D6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3">
    <w:nsid w:val="14775D6C"/>
    <w:multiLevelType w:val="hybridMultilevel"/>
    <w:tmpl w:val="6FE87612"/>
    <w:lvl w:ilvl="0" w:tplc="1F369B36">
      <w:start w:val="1"/>
      <w:numFmt w:val="decimal"/>
      <w:lvlText w:val="%1."/>
      <w:lvlJc w:val="left"/>
      <w:pPr>
        <w:ind w:left="100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366F3C">
      <w:numFmt w:val="bullet"/>
      <w:lvlText w:val="•"/>
      <w:lvlJc w:val="left"/>
      <w:pPr>
        <w:ind w:left="1158" w:hanging="425"/>
      </w:pPr>
      <w:rPr>
        <w:rFonts w:hint="default"/>
        <w:lang w:val="ru-RU" w:eastAsia="en-US" w:bidi="ar-SA"/>
      </w:rPr>
    </w:lvl>
    <w:lvl w:ilvl="2" w:tplc="F4447DA6">
      <w:numFmt w:val="bullet"/>
      <w:lvlText w:val="•"/>
      <w:lvlJc w:val="left"/>
      <w:pPr>
        <w:ind w:left="2217" w:hanging="425"/>
      </w:pPr>
      <w:rPr>
        <w:rFonts w:hint="default"/>
        <w:lang w:val="ru-RU" w:eastAsia="en-US" w:bidi="ar-SA"/>
      </w:rPr>
    </w:lvl>
    <w:lvl w:ilvl="3" w:tplc="E4BC9C42">
      <w:numFmt w:val="bullet"/>
      <w:lvlText w:val="•"/>
      <w:lvlJc w:val="left"/>
      <w:pPr>
        <w:ind w:left="3275" w:hanging="425"/>
      </w:pPr>
      <w:rPr>
        <w:rFonts w:hint="default"/>
        <w:lang w:val="ru-RU" w:eastAsia="en-US" w:bidi="ar-SA"/>
      </w:rPr>
    </w:lvl>
    <w:lvl w:ilvl="4" w:tplc="1F3CAD0C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1B9C8616">
      <w:numFmt w:val="bullet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 w:tplc="7BEA47DA">
      <w:numFmt w:val="bullet"/>
      <w:lvlText w:val="•"/>
      <w:lvlJc w:val="left"/>
      <w:pPr>
        <w:ind w:left="6451" w:hanging="425"/>
      </w:pPr>
      <w:rPr>
        <w:rFonts w:hint="default"/>
        <w:lang w:val="ru-RU" w:eastAsia="en-US" w:bidi="ar-SA"/>
      </w:rPr>
    </w:lvl>
    <w:lvl w:ilvl="7" w:tplc="F8323AD8">
      <w:numFmt w:val="bullet"/>
      <w:lvlText w:val="•"/>
      <w:lvlJc w:val="left"/>
      <w:pPr>
        <w:ind w:left="7510" w:hanging="425"/>
      </w:pPr>
      <w:rPr>
        <w:rFonts w:hint="default"/>
        <w:lang w:val="ru-RU" w:eastAsia="en-US" w:bidi="ar-SA"/>
      </w:rPr>
    </w:lvl>
    <w:lvl w:ilvl="8" w:tplc="E64CB310">
      <w:numFmt w:val="bullet"/>
      <w:lvlText w:val="•"/>
      <w:lvlJc w:val="left"/>
      <w:pPr>
        <w:ind w:left="8569" w:hanging="425"/>
      </w:pPr>
      <w:rPr>
        <w:rFonts w:hint="default"/>
        <w:lang w:val="ru-RU" w:eastAsia="en-US" w:bidi="ar-SA"/>
      </w:rPr>
    </w:lvl>
  </w:abstractNum>
  <w:abstractNum w:abstractNumId="4">
    <w:nsid w:val="18DA1ACA"/>
    <w:multiLevelType w:val="multilevel"/>
    <w:tmpl w:val="BB1A76B4"/>
    <w:lvl w:ilvl="0">
      <w:start w:val="5"/>
      <w:numFmt w:val="decimal"/>
      <w:lvlText w:val="%1"/>
      <w:lvlJc w:val="left"/>
      <w:pPr>
        <w:ind w:left="700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0" w:hanging="6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</w:abstractNum>
  <w:abstractNum w:abstractNumId="5">
    <w:nsid w:val="194F2035"/>
    <w:multiLevelType w:val="hybridMultilevel"/>
    <w:tmpl w:val="867017D6"/>
    <w:lvl w:ilvl="0" w:tplc="DD9EA58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36281CE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253A8BA0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D91EE178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7D4072CE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A692AF82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BE5AFB6A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A13C26A0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226CFACC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6">
    <w:nsid w:val="1D671FD7"/>
    <w:multiLevelType w:val="hybridMultilevel"/>
    <w:tmpl w:val="4A120196"/>
    <w:lvl w:ilvl="0" w:tplc="4230C1C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DEAC46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BCE3CF0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3F9E0FCE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4" w:tplc="9F40FF88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99C4739C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B63CBA22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3C5C0A1C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419680FE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7">
    <w:nsid w:val="1ED80EBE"/>
    <w:multiLevelType w:val="hybridMultilevel"/>
    <w:tmpl w:val="7C24D97C"/>
    <w:lvl w:ilvl="0" w:tplc="FEFA4326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940122A">
      <w:numFmt w:val="bullet"/>
      <w:lvlText w:val="•"/>
      <w:lvlJc w:val="left"/>
      <w:pPr>
        <w:ind w:left="1031" w:hanging="360"/>
      </w:pPr>
      <w:rPr>
        <w:rFonts w:hint="default"/>
        <w:lang w:val="ru-RU" w:eastAsia="en-US" w:bidi="ar-SA"/>
      </w:rPr>
    </w:lvl>
    <w:lvl w:ilvl="2" w:tplc="31EA437C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6FA4811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4" w:tplc="085E7C38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5" w:tplc="D4BA6C5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6" w:tplc="5E8A5826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7" w:tplc="3BE421CE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8" w:tplc="57249614">
      <w:numFmt w:val="bullet"/>
      <w:lvlText w:val="•"/>
      <w:lvlJc w:val="left"/>
      <w:pPr>
        <w:ind w:left="3073" w:hanging="360"/>
      </w:pPr>
      <w:rPr>
        <w:rFonts w:hint="default"/>
        <w:lang w:val="ru-RU" w:eastAsia="en-US" w:bidi="ar-SA"/>
      </w:rPr>
    </w:lvl>
  </w:abstractNum>
  <w:abstractNum w:abstractNumId="8">
    <w:nsid w:val="21795CEF"/>
    <w:multiLevelType w:val="hybridMultilevel"/>
    <w:tmpl w:val="18D29658"/>
    <w:lvl w:ilvl="0" w:tplc="1D768D9E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A09916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6AE65D46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D958830C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FCC0D73A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476E956A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68EED830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6A9C4444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464AE2C6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9">
    <w:nsid w:val="22902526"/>
    <w:multiLevelType w:val="hybridMultilevel"/>
    <w:tmpl w:val="BB0AFF86"/>
    <w:lvl w:ilvl="0" w:tplc="4FC8FDE2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F6F8A6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B372C0F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0F488FC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7ED2BAE8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ED06B06A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4E1A8F48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63B0CBFA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D7322BD0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10">
    <w:nsid w:val="22F671A0"/>
    <w:multiLevelType w:val="hybridMultilevel"/>
    <w:tmpl w:val="9A52BAF2"/>
    <w:lvl w:ilvl="0" w:tplc="581CB61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EE8C2DC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24E00D3A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C592EBE6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893C5906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8C7E356A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894E1800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2EDE685E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397E2634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11">
    <w:nsid w:val="2F6570A3"/>
    <w:multiLevelType w:val="hybridMultilevel"/>
    <w:tmpl w:val="F0BA90A4"/>
    <w:lvl w:ilvl="0" w:tplc="4EFA63D2">
      <w:start w:val="1"/>
      <w:numFmt w:val="decimal"/>
      <w:lvlText w:val="%1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8CD7BA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824AF45C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FE0246DC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E304CD8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CCFEAD58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0A479B6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9E20DE1C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  <w:lvl w:ilvl="8" w:tplc="55840F3E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abstractNum w:abstractNumId="12">
    <w:nsid w:val="3F6E2B83"/>
    <w:multiLevelType w:val="hybridMultilevel"/>
    <w:tmpl w:val="FFB2F2C8"/>
    <w:lvl w:ilvl="0" w:tplc="A1AE1298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98077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176C488">
      <w:numFmt w:val="bullet"/>
      <w:lvlText w:val="•"/>
      <w:lvlJc w:val="left"/>
      <w:pPr>
        <w:ind w:left="1916" w:hanging="361"/>
      </w:pPr>
      <w:rPr>
        <w:rFonts w:hint="default"/>
        <w:lang w:val="ru-RU" w:eastAsia="en-US" w:bidi="ar-SA"/>
      </w:rPr>
    </w:lvl>
    <w:lvl w:ilvl="3" w:tplc="0C46448A">
      <w:numFmt w:val="bullet"/>
      <w:lvlText w:val="•"/>
      <w:lvlJc w:val="left"/>
      <w:pPr>
        <w:ind w:left="3012" w:hanging="361"/>
      </w:pPr>
      <w:rPr>
        <w:rFonts w:hint="default"/>
        <w:lang w:val="ru-RU" w:eastAsia="en-US" w:bidi="ar-SA"/>
      </w:rPr>
    </w:lvl>
    <w:lvl w:ilvl="4" w:tplc="E856BC12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 w:tplc="734E0B04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6" w:tplc="0BE0E41E">
      <w:numFmt w:val="bullet"/>
      <w:lvlText w:val="•"/>
      <w:lvlJc w:val="left"/>
      <w:pPr>
        <w:ind w:left="6301" w:hanging="361"/>
      </w:pPr>
      <w:rPr>
        <w:rFonts w:hint="default"/>
        <w:lang w:val="ru-RU" w:eastAsia="en-US" w:bidi="ar-SA"/>
      </w:rPr>
    </w:lvl>
    <w:lvl w:ilvl="7" w:tplc="179899D2">
      <w:numFmt w:val="bullet"/>
      <w:lvlText w:val="•"/>
      <w:lvlJc w:val="left"/>
      <w:pPr>
        <w:ind w:left="7397" w:hanging="361"/>
      </w:pPr>
      <w:rPr>
        <w:rFonts w:hint="default"/>
        <w:lang w:val="ru-RU" w:eastAsia="en-US" w:bidi="ar-SA"/>
      </w:rPr>
    </w:lvl>
    <w:lvl w:ilvl="8" w:tplc="A50E9A06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</w:abstractNum>
  <w:abstractNum w:abstractNumId="13">
    <w:nsid w:val="5CD8108C"/>
    <w:multiLevelType w:val="hybridMultilevel"/>
    <w:tmpl w:val="01880CC4"/>
    <w:lvl w:ilvl="0" w:tplc="0284DF30">
      <w:numFmt w:val="bullet"/>
      <w:lvlText w:val=""/>
      <w:lvlJc w:val="left"/>
      <w:pPr>
        <w:ind w:left="73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04453B6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D8466E20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3" w:tplc="3B4888EE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8A10EF4C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5" w:tplc="B9FA1A2E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6" w:tplc="A04AA900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7" w:tplc="0CC067FA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8" w:tplc="6A18B55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</w:abstractNum>
  <w:abstractNum w:abstractNumId="14">
    <w:nsid w:val="6D942731"/>
    <w:multiLevelType w:val="multilevel"/>
    <w:tmpl w:val="69AEC374"/>
    <w:lvl w:ilvl="0">
      <w:start w:val="5"/>
      <w:numFmt w:val="decimal"/>
      <w:lvlText w:val="%1"/>
      <w:lvlJc w:val="left"/>
      <w:pPr>
        <w:ind w:left="100" w:hanging="5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59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" w:hanging="5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</w:abstractNum>
  <w:abstractNum w:abstractNumId="15">
    <w:nsid w:val="7920106D"/>
    <w:multiLevelType w:val="hybridMultilevel"/>
    <w:tmpl w:val="BB60DBAE"/>
    <w:lvl w:ilvl="0" w:tplc="32E4A892">
      <w:start w:val="1"/>
      <w:numFmt w:val="decimal"/>
      <w:lvlText w:val="%1."/>
      <w:lvlJc w:val="left"/>
      <w:pPr>
        <w:ind w:left="113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C5C978A">
      <w:numFmt w:val="bullet"/>
      <w:lvlText w:val="•"/>
      <w:lvlJc w:val="left"/>
      <w:pPr>
        <w:ind w:left="2094" w:hanging="181"/>
      </w:pPr>
      <w:rPr>
        <w:rFonts w:hint="default"/>
        <w:lang w:val="ru-RU" w:eastAsia="en-US" w:bidi="ar-SA"/>
      </w:rPr>
    </w:lvl>
    <w:lvl w:ilvl="2" w:tplc="19C60E4C">
      <w:numFmt w:val="bullet"/>
      <w:lvlText w:val="•"/>
      <w:lvlJc w:val="left"/>
      <w:pPr>
        <w:ind w:left="3049" w:hanging="181"/>
      </w:pPr>
      <w:rPr>
        <w:rFonts w:hint="default"/>
        <w:lang w:val="ru-RU" w:eastAsia="en-US" w:bidi="ar-SA"/>
      </w:rPr>
    </w:lvl>
    <w:lvl w:ilvl="3" w:tplc="E1EE2170">
      <w:numFmt w:val="bullet"/>
      <w:lvlText w:val="•"/>
      <w:lvlJc w:val="left"/>
      <w:pPr>
        <w:ind w:left="4003" w:hanging="181"/>
      </w:pPr>
      <w:rPr>
        <w:rFonts w:hint="default"/>
        <w:lang w:val="ru-RU" w:eastAsia="en-US" w:bidi="ar-SA"/>
      </w:rPr>
    </w:lvl>
    <w:lvl w:ilvl="4" w:tplc="3AF4F6C0">
      <w:numFmt w:val="bullet"/>
      <w:lvlText w:val="•"/>
      <w:lvlJc w:val="left"/>
      <w:pPr>
        <w:ind w:left="4958" w:hanging="181"/>
      </w:pPr>
      <w:rPr>
        <w:rFonts w:hint="default"/>
        <w:lang w:val="ru-RU" w:eastAsia="en-US" w:bidi="ar-SA"/>
      </w:rPr>
    </w:lvl>
    <w:lvl w:ilvl="5" w:tplc="E14CAE62">
      <w:numFmt w:val="bullet"/>
      <w:lvlText w:val="•"/>
      <w:lvlJc w:val="left"/>
      <w:pPr>
        <w:ind w:left="5913" w:hanging="181"/>
      </w:pPr>
      <w:rPr>
        <w:rFonts w:hint="default"/>
        <w:lang w:val="ru-RU" w:eastAsia="en-US" w:bidi="ar-SA"/>
      </w:rPr>
    </w:lvl>
    <w:lvl w:ilvl="6" w:tplc="8034CC64">
      <w:numFmt w:val="bullet"/>
      <w:lvlText w:val="•"/>
      <w:lvlJc w:val="left"/>
      <w:pPr>
        <w:ind w:left="6867" w:hanging="181"/>
      </w:pPr>
      <w:rPr>
        <w:rFonts w:hint="default"/>
        <w:lang w:val="ru-RU" w:eastAsia="en-US" w:bidi="ar-SA"/>
      </w:rPr>
    </w:lvl>
    <w:lvl w:ilvl="7" w:tplc="984C313E">
      <w:numFmt w:val="bullet"/>
      <w:lvlText w:val="•"/>
      <w:lvlJc w:val="left"/>
      <w:pPr>
        <w:ind w:left="7822" w:hanging="181"/>
      </w:pPr>
      <w:rPr>
        <w:rFonts w:hint="default"/>
        <w:lang w:val="ru-RU" w:eastAsia="en-US" w:bidi="ar-SA"/>
      </w:rPr>
    </w:lvl>
    <w:lvl w:ilvl="8" w:tplc="A800766A">
      <w:numFmt w:val="bullet"/>
      <w:lvlText w:val="•"/>
      <w:lvlJc w:val="left"/>
      <w:pPr>
        <w:ind w:left="8777" w:hanging="181"/>
      </w:pPr>
      <w:rPr>
        <w:rFonts w:hint="default"/>
        <w:lang w:val="ru-RU" w:eastAsia="en-US" w:bidi="ar-SA"/>
      </w:rPr>
    </w:lvl>
  </w:abstractNum>
  <w:abstractNum w:abstractNumId="16">
    <w:nsid w:val="7A08578D"/>
    <w:multiLevelType w:val="hybridMultilevel"/>
    <w:tmpl w:val="0DD26F68"/>
    <w:lvl w:ilvl="0" w:tplc="8BC81A74">
      <w:start w:val="1"/>
      <w:numFmt w:val="decimal"/>
      <w:lvlText w:val="%1)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3C62A8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463A6A7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3E72FCA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99386702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57FA7D5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B71C46AE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0DF24DD6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5994EFAC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11"/>
  </w:num>
  <w:num w:numId="10">
    <w:abstractNumId w:val="6"/>
  </w:num>
  <w:num w:numId="11">
    <w:abstractNumId w:val="3"/>
  </w:num>
  <w:num w:numId="12">
    <w:abstractNumId w:val="15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4882"/>
    <w:rsid w:val="0035685D"/>
    <w:rsid w:val="005B6EDA"/>
    <w:rsid w:val="005B7A8D"/>
    <w:rsid w:val="005F23F1"/>
    <w:rsid w:val="00631AB7"/>
    <w:rsid w:val="00A32770"/>
    <w:rsid w:val="00B44882"/>
    <w:rsid w:val="00BC3818"/>
    <w:rsid w:val="00F8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5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568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85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5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568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8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2023-04-18T11:35:00Z</cp:lastPrinted>
  <dcterms:created xsi:type="dcterms:W3CDTF">2024-05-13T10:30:00Z</dcterms:created>
  <dcterms:modified xsi:type="dcterms:W3CDTF">2024-05-13T10:30:00Z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