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DC" w:rsidRDefault="00777CDC" w:rsidP="00777CDC">
      <w:pPr>
        <w:spacing w:after="0" w:line="360" w:lineRule="auto"/>
        <w:rPr>
          <w:rFonts w:cs="Times New Roman"/>
          <w:b/>
          <w:sz w:val="32"/>
          <w:szCs w:val="32"/>
        </w:rPr>
      </w:pPr>
      <w:bookmarkStart w:id="0" w:name="_GoBack"/>
      <w:bookmarkEnd w:id="0"/>
      <w:r>
        <w:rPr>
          <w:rFonts w:cs="Times New Roman"/>
          <w:b/>
          <w:sz w:val="32"/>
          <w:szCs w:val="32"/>
        </w:rPr>
        <w:t xml:space="preserve">Поиск информации в глобальной сети </w:t>
      </w:r>
      <w:r>
        <w:rPr>
          <w:rFonts w:cs="Times New Roman"/>
          <w:b/>
          <w:sz w:val="32"/>
          <w:szCs w:val="32"/>
          <w:lang w:val="en-US"/>
        </w:rPr>
        <w:t>Internet</w:t>
      </w:r>
    </w:p>
    <w:p w:rsidR="00777CDC" w:rsidRDefault="00777CDC" w:rsidP="00777CDC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отчета по лабораторной работе вы должны сформировать таблицу следующего вида:</w:t>
      </w:r>
    </w:p>
    <w:p w:rsidR="00777CDC" w:rsidRDefault="00777CDC" w:rsidP="00777CDC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EEB5C01" wp14:editId="06358921">
            <wp:extent cx="4537075" cy="1696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CDC" w:rsidRDefault="00777CDC" w:rsidP="00777CDC">
      <w:pPr>
        <w:spacing w:after="0" w:line="36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Для этого:</w:t>
      </w:r>
    </w:p>
    <w:p w:rsidR="00777CDC" w:rsidRDefault="00777CDC" w:rsidP="00777CDC">
      <w:pPr>
        <w:pStyle w:val="a3"/>
        <w:numPr>
          <w:ilvl w:val="0"/>
          <w:numId w:val="1"/>
        </w:numPr>
        <w:spacing w:line="360" w:lineRule="auto"/>
      </w:pPr>
      <w:r>
        <w:t xml:space="preserve">Скопируйте в новый файл запросы, перечисленный </w:t>
      </w:r>
      <w:r>
        <w:rPr>
          <w:u w:val="single"/>
        </w:rPr>
        <w:t>ниже</w:t>
      </w:r>
      <w:r>
        <w:t xml:space="preserve"> →</w:t>
      </w:r>
    </w:p>
    <w:p w:rsidR="00777CDC" w:rsidRDefault="00777CDC" w:rsidP="00777CDC">
      <w:pPr>
        <w:pStyle w:val="a3"/>
        <w:numPr>
          <w:ilvl w:val="0"/>
          <w:numId w:val="1"/>
        </w:numPr>
        <w:spacing w:line="360" w:lineRule="auto"/>
      </w:pPr>
      <w:r>
        <w:t>файлу задайте имя «Ваша Фамилия + группа.</w:t>
      </w:r>
      <w:proofErr w:type="spellStart"/>
      <w:r>
        <w:rPr>
          <w:lang w:val="en-US"/>
        </w:rPr>
        <w:t>docx</w:t>
      </w:r>
      <w:proofErr w:type="spellEnd"/>
      <w:r>
        <w:t>» →</w:t>
      </w:r>
    </w:p>
    <w:p w:rsidR="00777CDC" w:rsidRDefault="00777CDC" w:rsidP="00777CDC">
      <w:pPr>
        <w:pStyle w:val="a3"/>
        <w:numPr>
          <w:ilvl w:val="0"/>
          <w:numId w:val="1"/>
        </w:numPr>
        <w:spacing w:line="360" w:lineRule="auto"/>
      </w:pPr>
      <w:r>
        <w:t>в своем файле</w:t>
      </w:r>
      <w:proofErr w:type="gramStart"/>
      <w:r>
        <w:t xml:space="preserve"> В</w:t>
      </w:r>
      <w:proofErr w:type="gramEnd"/>
      <w:r>
        <w:t xml:space="preserve">ыделите все запросы → </w:t>
      </w:r>
    </w:p>
    <w:p w:rsidR="00777CDC" w:rsidRDefault="00777CDC" w:rsidP="00777CDC">
      <w:pPr>
        <w:pStyle w:val="a3"/>
        <w:numPr>
          <w:ilvl w:val="0"/>
          <w:numId w:val="1"/>
        </w:numPr>
        <w:spacing w:line="360" w:lineRule="auto"/>
      </w:pPr>
      <w:r>
        <w:t xml:space="preserve">перейдите на вкладку Вставка → </w:t>
      </w:r>
    </w:p>
    <w:p w:rsidR="00777CDC" w:rsidRDefault="00777CDC" w:rsidP="00777CDC">
      <w:pPr>
        <w:pStyle w:val="a3"/>
        <w:numPr>
          <w:ilvl w:val="0"/>
          <w:numId w:val="1"/>
        </w:numPr>
        <w:spacing w:line="360" w:lineRule="auto"/>
      </w:pPr>
      <w:r>
        <w:t xml:space="preserve">команда Таблица </w:t>
      </w:r>
      <w:r>
        <w:rPr>
          <w:noProof/>
        </w:rPr>
        <w:drawing>
          <wp:inline distT="0" distB="0" distL="0" distR="0" wp14:anchorId="7458D5FD" wp14:editId="0F162F3E">
            <wp:extent cx="369570" cy="422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→ </w:t>
      </w:r>
    </w:p>
    <w:p w:rsidR="00777CDC" w:rsidRDefault="00777CDC" w:rsidP="00777CDC">
      <w:pPr>
        <w:pStyle w:val="a3"/>
        <w:numPr>
          <w:ilvl w:val="0"/>
          <w:numId w:val="1"/>
        </w:numPr>
        <w:spacing w:line="360" w:lineRule="auto"/>
      </w:pPr>
      <w:r>
        <w:t>пункт</w:t>
      </w:r>
      <w:proofErr w:type="gramStart"/>
      <w:r>
        <w:t xml:space="preserve"> П</w:t>
      </w:r>
      <w:proofErr w:type="gramEnd"/>
      <w:r>
        <w:t xml:space="preserve">реобразовать в таблицу </w:t>
      </w:r>
      <w:r>
        <w:rPr>
          <w:noProof/>
        </w:rPr>
        <w:drawing>
          <wp:inline distT="0" distB="0" distL="0" distR="0" wp14:anchorId="011DF031" wp14:editId="749439A0">
            <wp:extent cx="1327785" cy="15811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→ </w:t>
      </w:r>
    </w:p>
    <w:p w:rsidR="00777CDC" w:rsidRDefault="00777CDC" w:rsidP="00777CDC">
      <w:pPr>
        <w:pStyle w:val="a3"/>
        <w:numPr>
          <w:ilvl w:val="0"/>
          <w:numId w:val="1"/>
        </w:numPr>
        <w:spacing w:line="360" w:lineRule="auto"/>
      </w:pPr>
      <w:r>
        <w:t xml:space="preserve">настройки в окне оставьте по умолчанию </w:t>
      </w:r>
      <w:r>
        <w:rPr>
          <w:noProof/>
        </w:rPr>
        <w:drawing>
          <wp:inline distT="0" distB="0" distL="0" distR="0" wp14:anchorId="70E67490" wp14:editId="5412A3AF">
            <wp:extent cx="1406525" cy="141541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→</w:t>
      </w:r>
    </w:p>
    <w:p w:rsidR="00777CDC" w:rsidRDefault="00777CDC" w:rsidP="00777CDC">
      <w:pPr>
        <w:pStyle w:val="a3"/>
        <w:numPr>
          <w:ilvl w:val="0"/>
          <w:numId w:val="1"/>
        </w:numPr>
        <w:spacing w:line="360" w:lineRule="auto"/>
      </w:pPr>
      <w:r>
        <w:t xml:space="preserve">пользуясь вкладкой Макет </w:t>
      </w:r>
      <w:r>
        <w:rPr>
          <w:noProof/>
        </w:rPr>
        <w:drawing>
          <wp:inline distT="0" distB="0" distL="0" distR="0" wp14:anchorId="28C8C2C8" wp14:editId="38E547B3">
            <wp:extent cx="1591310" cy="50101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добавьте строку для шапки таблицы и столбцы для нумерации и ответов.</w:t>
      </w:r>
    </w:p>
    <w:p w:rsidR="00777CDC" w:rsidRDefault="00777CDC" w:rsidP="00777CDC">
      <w:pPr>
        <w:pStyle w:val="a3"/>
        <w:numPr>
          <w:ilvl w:val="0"/>
          <w:numId w:val="1"/>
        </w:numPr>
        <w:spacing w:line="360" w:lineRule="auto"/>
      </w:pPr>
      <w:r>
        <w:t xml:space="preserve">заполните таблицу, пользуясь поисковой системой  </w:t>
      </w:r>
      <w:r>
        <w:rPr>
          <w:lang w:val="en-US"/>
        </w:rPr>
        <w:t>Google</w:t>
      </w:r>
      <w:r>
        <w:t>, Яндекс, и т.д.</w:t>
      </w:r>
    </w:p>
    <w:p w:rsidR="00777CDC" w:rsidRDefault="00777CDC" w:rsidP="00777CDC">
      <w:pPr>
        <w:pStyle w:val="a3"/>
        <w:spacing w:line="360" w:lineRule="auto"/>
      </w:pPr>
    </w:p>
    <w:p w:rsidR="00777CDC" w:rsidRDefault="00777CDC" w:rsidP="00777CDC">
      <w:pPr>
        <w:pStyle w:val="a3"/>
        <w:numPr>
          <w:ilvl w:val="0"/>
          <w:numId w:val="1"/>
        </w:numPr>
        <w:spacing w:line="360" w:lineRule="auto"/>
      </w:pPr>
      <w:r>
        <w:t>Файл прикрепите к Отчетам</w:t>
      </w:r>
    </w:p>
    <w:p w:rsidR="00777CDC" w:rsidRDefault="00777CDC" w:rsidP="00777CDC">
      <w:pPr>
        <w:pStyle w:val="a3"/>
        <w:spacing w:line="360" w:lineRule="auto"/>
      </w:pPr>
    </w:p>
    <w:p w:rsidR="00777CDC" w:rsidRDefault="00777CDC" w:rsidP="00777CDC">
      <w:pPr>
        <w:spacing w:after="0" w:line="36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Критерии оценки:</w:t>
      </w:r>
    </w:p>
    <w:p w:rsidR="00777CDC" w:rsidRDefault="00777CDC" w:rsidP="00777CDC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зачета необходимо ответить не менее чем на 25 вопросов правильно.</w:t>
      </w:r>
    </w:p>
    <w:p w:rsidR="00777CDC" w:rsidRDefault="00777CDC" w:rsidP="00777CDC">
      <w:pPr>
        <w:spacing w:after="0" w:line="360" w:lineRule="auto"/>
        <w:rPr>
          <w:rFonts w:cs="Times New Roman"/>
          <w:sz w:val="24"/>
          <w:szCs w:val="24"/>
        </w:rPr>
      </w:pPr>
    </w:p>
    <w:p w:rsidR="00777CDC" w:rsidRDefault="00777CDC" w:rsidP="00777CDC">
      <w:pPr>
        <w:spacing w:after="0" w:line="36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Запросы: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Сколько филиалов Виртуального русского музея открыто в России?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каком году были выпущены в продажу первые колготки?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Какая из статуй выше - Родина-Мать в Волгограде или Христа в </w:t>
      </w:r>
      <w:proofErr w:type="gramStart"/>
      <w:r>
        <w:rPr>
          <w:rFonts w:cs="Times New Roman"/>
          <w:sz w:val="24"/>
          <w:szCs w:val="24"/>
        </w:rPr>
        <w:t>Рио- де-Жанейро</w:t>
      </w:r>
      <w:proofErr w:type="gramEnd"/>
      <w:r>
        <w:rPr>
          <w:rFonts w:cs="Times New Roman"/>
          <w:sz w:val="24"/>
          <w:szCs w:val="24"/>
        </w:rPr>
        <w:t>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Кто был первым мужем Анастасии Вертинской?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Какая оперная партия стала первой в карьере </w:t>
      </w:r>
      <w:proofErr w:type="spellStart"/>
      <w:r>
        <w:rPr>
          <w:rFonts w:cs="Times New Roman"/>
          <w:sz w:val="24"/>
          <w:szCs w:val="24"/>
        </w:rPr>
        <w:t>Д.Хворостовского</w:t>
      </w:r>
      <w:proofErr w:type="spellEnd"/>
      <w:r>
        <w:rPr>
          <w:rFonts w:cs="Times New Roman"/>
          <w:sz w:val="24"/>
          <w:szCs w:val="24"/>
        </w:rPr>
        <w:t>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какой олимпиаде сборная СССР по футболу завоевала золотую медаль?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Кто и когда изобрел шариковую ручку?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Чем смерч отличается от торнадо?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Сколько официальных языков в ЮАР?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Сколько видов попугаев существует в мире?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Сколько категорий земель существует в России согласно законодательству?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Сколько гражданских чинов было в Табеле о рангах?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Сколько человек в истории России было удостоено звания генералиссимус?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Какова продолжительность железнодорожного переезда Волгогра</w:t>
      </w:r>
      <w:proofErr w:type="gramStart"/>
      <w:r>
        <w:rPr>
          <w:rFonts w:cs="Times New Roman"/>
          <w:sz w:val="24"/>
          <w:szCs w:val="24"/>
        </w:rPr>
        <w:t>д-</w:t>
      </w:r>
      <w:proofErr w:type="gramEnd"/>
      <w:r>
        <w:rPr>
          <w:rFonts w:cs="Times New Roman"/>
          <w:sz w:val="24"/>
          <w:szCs w:val="24"/>
        </w:rPr>
        <w:t xml:space="preserve"> Москва на скором поезде №1?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Кто является автором слов «Счастлив тот, кто счастлив у себя дома»?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Какой высоты памятник Чижику-Пыжику?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Сколько всего стран в мире?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Существует ли в мире море, название которого начинается с буквы «В»?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Каким новым именем стали называть детей в СССР в честь Коминтерна, комсомола и коммунизма?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Сколько килограмм весит велосипед «Дружок»?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Назовите дату первого эфира телепередачи, в которой впервые была выведена теория о принадлежности Ленина к грибам?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Какое изречение должно было быть на государственной печати США, согласно идеям третьего президента США?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Продолжить данные списки, дав по возможности полные перечни элементов: Джомолунгма, </w:t>
      </w:r>
      <w:proofErr w:type="spellStart"/>
      <w:r>
        <w:rPr>
          <w:rFonts w:cs="Times New Roman"/>
          <w:sz w:val="24"/>
          <w:szCs w:val="24"/>
        </w:rPr>
        <w:t>Аннапурна</w:t>
      </w:r>
      <w:proofErr w:type="spellEnd"/>
      <w:r>
        <w:rPr>
          <w:rFonts w:cs="Times New Roman"/>
          <w:sz w:val="24"/>
          <w:szCs w:val="24"/>
        </w:rPr>
        <w:t xml:space="preserve"> ... (</w:t>
      </w:r>
      <w:proofErr w:type="spellStart"/>
      <w:r>
        <w:rPr>
          <w:rFonts w:cs="Times New Roman"/>
          <w:sz w:val="24"/>
          <w:szCs w:val="24"/>
        </w:rPr>
        <w:t>восьмитысячники</w:t>
      </w:r>
      <w:proofErr w:type="spellEnd"/>
      <w:r>
        <w:rPr>
          <w:rFonts w:cs="Times New Roman"/>
          <w:sz w:val="24"/>
          <w:szCs w:val="24"/>
        </w:rPr>
        <w:t>)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Сколько спортсменок приняло участие в состязаниях 5-ых зимних олимпийских игр?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Какого цвета олень на флаге Корякского АО?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 звали знаменитую собаку лауреата Нобелевской премии Павлова?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Какое слово было написано на первой в мире ксерокопии?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Величина скорости света в вакууме (</w:t>
      </w:r>
      <w:proofErr w:type="gramStart"/>
      <w:r>
        <w:rPr>
          <w:rFonts w:cs="Times New Roman"/>
          <w:sz w:val="24"/>
          <w:szCs w:val="24"/>
        </w:rPr>
        <w:t>м</w:t>
      </w:r>
      <w:proofErr w:type="gramEnd"/>
      <w:r>
        <w:rPr>
          <w:rFonts w:cs="Times New Roman"/>
          <w:sz w:val="24"/>
          <w:szCs w:val="24"/>
        </w:rPr>
        <w:t>/с).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Какова длина самого большого океанского лайнера (название, длина в метрах)?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Какова масса самого маленького нелетающего млекопитающего (название, масса в граммах)?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каком городе родился основатель психоаналитического направления в психологии (Фамилия и имя ученого, город, страна)?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каком городе родился лауреат Нобелевской премии по экономике 1971 года (фамилия и имя ученого, город)?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 звали мать всемирно известного художника, автора картины «Ирисы» (фамилия и имя художника, фамилия и имя матери)?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Сколько женщин стали лауреатами Нобелевской премии по экономике (количество, фамилии и имена)?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 называется денежная единица государства со столицей в Загребе (название государства, денежная единица)?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каком городе родился 42-ой президент США (Фамилия и имя президента, название города)?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каком американском городе установлена точная копия Пизанской башни? Её предназначение и высота (м)?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каком стадионе забил свой тысячный гол бразильский футболист, лучший игрок Южной Америки 1973 года (игрок, название стадиона)?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Как зовут мать актёра, исполнившего роль </w:t>
      </w:r>
      <w:proofErr w:type="spellStart"/>
      <w:r>
        <w:rPr>
          <w:rFonts w:cs="Times New Roman"/>
          <w:sz w:val="24"/>
          <w:szCs w:val="24"/>
        </w:rPr>
        <w:t>Deadman'a</w:t>
      </w:r>
      <w:proofErr w:type="spellEnd"/>
      <w:r>
        <w:rPr>
          <w:rFonts w:cs="Times New Roman"/>
          <w:sz w:val="24"/>
          <w:szCs w:val="24"/>
        </w:rPr>
        <w:t xml:space="preserve"> в одноимённом фильме (фамилия и имя актёра, фамилия и имя матери)?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Сколько составляет расстояние в километрах от </w:t>
      </w:r>
      <w:proofErr w:type="gramStart"/>
      <w:r>
        <w:rPr>
          <w:rFonts w:cs="Times New Roman"/>
          <w:sz w:val="24"/>
          <w:szCs w:val="24"/>
        </w:rPr>
        <w:t>Волжского</w:t>
      </w:r>
      <w:proofErr w:type="gramEnd"/>
      <w:r>
        <w:rPr>
          <w:rFonts w:cs="Times New Roman"/>
          <w:sz w:val="24"/>
          <w:szCs w:val="24"/>
        </w:rPr>
        <w:t xml:space="preserve"> до Котельниково по автодороге?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Сколько составит 120 морских миль в километрах?</w:t>
      </w:r>
    </w:p>
    <w:p w:rsidR="00777CDC" w:rsidRDefault="00777CDC" w:rsidP="00777CD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Какова скорость звука в вакууме?</w:t>
      </w:r>
    </w:p>
    <w:p w:rsidR="00C67FE9" w:rsidRDefault="00C67FE9"/>
    <w:sectPr w:rsidR="00C6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A749D"/>
    <w:multiLevelType w:val="hybridMultilevel"/>
    <w:tmpl w:val="0770CEC2"/>
    <w:lvl w:ilvl="0" w:tplc="76B0BA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4F"/>
    <w:rsid w:val="00777CDC"/>
    <w:rsid w:val="00AF744F"/>
    <w:rsid w:val="00C67FE9"/>
    <w:rsid w:val="00D7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C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C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2023-04-17T07:16:00Z</dcterms:created>
  <dcterms:modified xsi:type="dcterms:W3CDTF">2023-04-17T07:16:00Z</dcterms:modified>
</cp:coreProperties>
</file>