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A05" w:rsidRPr="00186A05" w:rsidRDefault="00186A05" w:rsidP="00186A05">
      <w:pPr>
        <w:spacing w:after="0" w:line="240" w:lineRule="atLeast"/>
        <w:rPr>
          <w:b/>
          <w:u w:val="single"/>
        </w:rPr>
      </w:pPr>
      <w:r w:rsidRPr="00186A05">
        <w:rPr>
          <w:b/>
          <w:u w:val="single"/>
        </w:rPr>
        <w:t>Организация как субъект хозяйственной деятельности</w:t>
      </w:r>
    </w:p>
    <w:p w:rsidR="00186A05" w:rsidRPr="00186A05" w:rsidRDefault="00186A05" w:rsidP="00186A05">
      <w:pPr>
        <w:spacing w:after="0" w:line="240" w:lineRule="atLeast"/>
        <w:rPr>
          <w:b/>
        </w:rPr>
      </w:pPr>
      <w:r w:rsidRPr="00186A05">
        <w:rPr>
          <w:b/>
        </w:rPr>
        <w:t>Понятие организации, классификация организаций</w:t>
      </w:r>
    </w:p>
    <w:p w:rsidR="00186A05" w:rsidRPr="00186A05" w:rsidRDefault="00186A05" w:rsidP="00186A05">
      <w:pPr>
        <w:spacing w:after="0" w:line="240" w:lineRule="atLeast"/>
        <w:rPr>
          <w:b/>
        </w:rPr>
      </w:pPr>
      <w:r w:rsidRPr="00186A05">
        <w:rPr>
          <w:b/>
        </w:rPr>
        <w:t>Коммерческие и некоммерческие организации</w:t>
      </w:r>
    </w:p>
    <w:p w:rsidR="00186A05" w:rsidRPr="00186A05" w:rsidRDefault="00186A05" w:rsidP="00186A05">
      <w:pPr>
        <w:spacing w:after="0" w:line="240" w:lineRule="atLeast"/>
        <w:rPr>
          <w:b/>
        </w:rPr>
      </w:pPr>
      <w:r w:rsidRPr="00186A05">
        <w:rPr>
          <w:b/>
        </w:rPr>
        <w:t>Организационно-правовая форма коммерческих организаций</w:t>
      </w:r>
    </w:p>
    <w:p w:rsidR="00186A05" w:rsidRPr="00186A05" w:rsidRDefault="00186A05" w:rsidP="00186A05">
      <w:pPr>
        <w:spacing w:after="0" w:line="240" w:lineRule="atLeast"/>
        <w:rPr>
          <w:b/>
        </w:rPr>
      </w:pPr>
      <w:r w:rsidRPr="00186A05">
        <w:rPr>
          <w:b/>
        </w:rPr>
        <w:t>Малые предприятия и их роль в экономике</w:t>
      </w:r>
    </w:p>
    <w:p w:rsidR="00186A05" w:rsidRPr="00186A05" w:rsidRDefault="00186A05" w:rsidP="00186A05">
      <w:pPr>
        <w:spacing w:after="0" w:line="240" w:lineRule="atLeast"/>
        <w:rPr>
          <w:b/>
        </w:rPr>
      </w:pPr>
      <w:r w:rsidRPr="00186A05">
        <w:rPr>
          <w:b/>
        </w:rPr>
        <w:t>Объединения организаций</w:t>
      </w:r>
    </w:p>
    <w:p w:rsidR="00186A05" w:rsidRDefault="00186A05" w:rsidP="00186A05">
      <w:pPr>
        <w:spacing w:after="0" w:line="240" w:lineRule="atLeast"/>
      </w:pPr>
      <w:r>
        <w:t>Понятие организации, классификация организаций</w:t>
      </w:r>
    </w:p>
    <w:p w:rsidR="00186A05" w:rsidRDefault="00186A05" w:rsidP="00186A05">
      <w:pPr>
        <w:spacing w:after="0" w:line="240" w:lineRule="atLeast"/>
      </w:pPr>
      <w:r>
        <w:t>Предпринимательская деятельность субъектов хозяйствования является основой развития экономики страны в целом и отдельно взятого региона. Законодательством Российской Федерации предусмотрено, что право занятия предпринимательской деятельностью принадлежит следующим субъектам хозяйственной деятельности:</w:t>
      </w:r>
    </w:p>
    <w:p w:rsidR="00186A05" w:rsidRDefault="00186A05" w:rsidP="00186A05">
      <w:pPr>
        <w:spacing w:after="0" w:line="240" w:lineRule="atLeast"/>
      </w:pPr>
    </w:p>
    <w:p w:rsidR="00186A05" w:rsidRDefault="00186A05" w:rsidP="00186A05">
      <w:pPr>
        <w:spacing w:after="0" w:line="240" w:lineRule="atLeast"/>
      </w:pPr>
      <w:r>
        <w:t>юридическим лицам (организациям);</w:t>
      </w:r>
    </w:p>
    <w:p w:rsidR="00186A05" w:rsidRDefault="00186A05" w:rsidP="00186A05">
      <w:pPr>
        <w:spacing w:after="0" w:line="240" w:lineRule="atLeast"/>
      </w:pPr>
      <w:r>
        <w:t>отдельным гражданам с момента их государственной регистрации в качестве индивидуального предпринимателя.</w:t>
      </w:r>
    </w:p>
    <w:p w:rsidR="00186A05" w:rsidRDefault="00186A05" w:rsidP="00186A05">
      <w:pPr>
        <w:spacing w:after="0" w:line="240" w:lineRule="atLeast"/>
      </w:pPr>
      <w:r>
        <w:t xml:space="preserve">Организация — самостоятельный субъект хозяйственной деятельности с правами юридического лица, созданный для производства продукции (проведения работ, оказания услуг) с целью удовлетворения общественных потребностей или получения прибыли. Организация — это юридическое лицо, которое имеет обособленное имущество и отвечает этим имуществом по своим обязательствам, может от своего имени приобретать и осуществлять гражданские права и </w:t>
      </w:r>
      <w:proofErr w:type="gramStart"/>
      <w:r>
        <w:t>нести гражданские обязанности</w:t>
      </w:r>
      <w:proofErr w:type="gramEnd"/>
      <w:r>
        <w:t>, быть истцом и ответчиком в суде.</w:t>
      </w:r>
    </w:p>
    <w:p w:rsidR="00186A05" w:rsidRDefault="00186A05" w:rsidP="00186A05">
      <w:pPr>
        <w:spacing w:after="0" w:line="240" w:lineRule="atLeast"/>
      </w:pPr>
    </w:p>
    <w:p w:rsidR="00186A05" w:rsidRDefault="00186A05" w:rsidP="00186A05">
      <w:pPr>
        <w:spacing w:after="0" w:line="240" w:lineRule="atLeast"/>
      </w:pPr>
      <w:r>
        <w:t>К юридическим лицам предъявляются следующие требования:</w:t>
      </w:r>
    </w:p>
    <w:p w:rsidR="00186A05" w:rsidRDefault="00186A05" w:rsidP="00186A05">
      <w:pPr>
        <w:spacing w:after="0" w:line="240" w:lineRule="atLeast"/>
      </w:pPr>
    </w:p>
    <w:p w:rsidR="00186A05" w:rsidRDefault="00186A05" w:rsidP="00186A05">
      <w:pPr>
        <w:spacing w:after="0" w:line="240" w:lineRule="atLeast"/>
      </w:pPr>
      <w:r>
        <w:t>Юридическое лицо должно быть зарегистрировано в одной из законодательно предусмотренных организационно-правовых форм.</w:t>
      </w:r>
    </w:p>
    <w:p w:rsidR="00186A05" w:rsidRDefault="00186A05" w:rsidP="00186A05">
      <w:pPr>
        <w:spacing w:after="0" w:line="240" w:lineRule="atLeast"/>
      </w:pPr>
      <w:r>
        <w:t>Юридическое лицо может иметь гражданские права, соответствующие целям деятельности, и нести связанные с этой деятельностью обязанности.</w:t>
      </w:r>
    </w:p>
    <w:p w:rsidR="00186A05" w:rsidRDefault="00186A05" w:rsidP="00186A05">
      <w:pPr>
        <w:spacing w:after="0" w:line="240" w:lineRule="atLeast"/>
      </w:pPr>
      <w:r>
        <w:t>Юридическое лицо может заниматься отдельными видами деятельности (перечень видов деятельности устанавливается законодательно) исключительно на основании выданного разрешения (лицензии) или других разрешительных документов.</w:t>
      </w:r>
    </w:p>
    <w:p w:rsidR="00186A05" w:rsidRDefault="00186A05" w:rsidP="00186A05">
      <w:pPr>
        <w:spacing w:after="0" w:line="240" w:lineRule="atLeast"/>
      </w:pPr>
      <w:r>
        <w:t>Юридическое лицо создается на основании решения учредителей (учредителя).</w:t>
      </w:r>
    </w:p>
    <w:p w:rsidR="00186A05" w:rsidRDefault="00186A05" w:rsidP="00186A05">
      <w:pPr>
        <w:spacing w:after="0" w:line="240" w:lineRule="atLeast"/>
      </w:pPr>
      <w:r>
        <w:t>Деятельность всех юридических лиц (за исключением хозяйственных товариществ) ведется на основании устава. Деятельность хозяйственных товариществ осуществляется на основании учредительного договора.</w:t>
      </w:r>
    </w:p>
    <w:p w:rsidR="00186A05" w:rsidRDefault="00186A05" w:rsidP="00186A05">
      <w:pPr>
        <w:spacing w:after="0" w:line="240" w:lineRule="atLeast"/>
      </w:pPr>
      <w:r>
        <w:t>Юридическое лицо, являющееся коммерческой организацией, обязано иметь свое фирменное наименование. Требования к наименованию устанавливаются законодательно и зависят от организационно-правовой формы, в которой зарегистрировано юридическое лицо.</w:t>
      </w:r>
    </w:p>
    <w:p w:rsidR="00186A05" w:rsidRDefault="00186A05" w:rsidP="00186A05">
      <w:pPr>
        <w:spacing w:after="0" w:line="240" w:lineRule="atLeast"/>
      </w:pPr>
      <w:r>
        <w:t>Наличие юридического адреса, печати.</w:t>
      </w:r>
    </w:p>
    <w:p w:rsidR="00186A05" w:rsidRDefault="00186A05" w:rsidP="00186A05">
      <w:pPr>
        <w:spacing w:after="0" w:line="240" w:lineRule="atLeast"/>
      </w:pPr>
      <w:r>
        <w:t>Наличие баланса организации.</w:t>
      </w:r>
    </w:p>
    <w:p w:rsidR="00186A05" w:rsidRDefault="00186A05" w:rsidP="00186A05">
      <w:pPr>
        <w:spacing w:after="0" w:line="240" w:lineRule="atLeast"/>
      </w:pPr>
      <w:r>
        <w:t>Регистрация юридических лиц, ведущих предпринимательскую деятельность на территории Российской Федерации, осуществляется путем внесения сведений об организации в Единый государственный реестр юридических лиц (ЕГРЮЛ). Ведет реестр Федеральная налоговая служба через свои территориальные органы.</w:t>
      </w:r>
    </w:p>
    <w:p w:rsidR="00186A05" w:rsidRDefault="00186A05" w:rsidP="00186A05">
      <w:pPr>
        <w:spacing w:after="0" w:line="240" w:lineRule="atLeast"/>
      </w:pPr>
    </w:p>
    <w:p w:rsidR="00186A05" w:rsidRDefault="00186A05" w:rsidP="00186A05">
      <w:pPr>
        <w:spacing w:after="0" w:line="240" w:lineRule="atLeast"/>
      </w:pPr>
      <w:r>
        <w:t>К предпринимательской деятельности граждан, осуществляемой без образования юридического лица, применяются те же правила, которые регулируют деятельность юридических лиц, являющихся коммерческими организациями. Процесс регистрации индивидуальных предпринимателей носит упрощенную форму.</w:t>
      </w:r>
    </w:p>
    <w:p w:rsidR="00186A05" w:rsidRDefault="00186A05" w:rsidP="00186A05">
      <w:pPr>
        <w:spacing w:after="0" w:line="240" w:lineRule="atLeast"/>
      </w:pPr>
    </w:p>
    <w:p w:rsidR="00186A05" w:rsidRDefault="00186A05" w:rsidP="00186A05">
      <w:pPr>
        <w:spacing w:after="0" w:line="240" w:lineRule="atLeast"/>
      </w:pPr>
      <w:r>
        <w:t xml:space="preserve">Индивидуальные предприниматели обязаны иметь адрес регистрации, требования к наличию печати не предъявляются. Индивидуальные предприниматели не вправе заниматься отдельными видами деятельности (перечень видов деятельности устанавливается законодательно). Лицо, зарегистрированное в качестве индивидуального предпринимателя, может являться учредителем </w:t>
      </w:r>
      <w:r>
        <w:lastRenderedPageBreak/>
        <w:t>прочих юридических лиц, однако не может совмещать деятельность в качестве индивидуального предпринимателя с деятельностью в качестве государственного служащего. Индивидуальный предприниматель отвечает по своим обязательствам всем принадлежащим ему имуществом. Продажа бизнеса индивидуальным предпринимателем и передача его по наследству не предусмотрена.</w:t>
      </w:r>
    </w:p>
    <w:p w:rsidR="00186A05" w:rsidRDefault="00186A05" w:rsidP="00186A05">
      <w:pPr>
        <w:spacing w:after="0" w:line="240" w:lineRule="atLeast"/>
      </w:pPr>
    </w:p>
    <w:p w:rsidR="00186A05" w:rsidRDefault="00186A05" w:rsidP="00186A05">
      <w:pPr>
        <w:spacing w:after="0" w:line="240" w:lineRule="atLeast"/>
      </w:pPr>
      <w:r>
        <w:t>Все субъекты предпринимательской деятельности можно классифицировать по ряду признаков. Общая классификация организаций представлена в табл. 1.1.</w:t>
      </w:r>
    </w:p>
    <w:p w:rsidR="00186A05" w:rsidRDefault="00186A05" w:rsidP="00186A05">
      <w:pPr>
        <w:spacing w:after="0" w:line="240" w:lineRule="atLeast"/>
      </w:pPr>
    </w:p>
    <w:p w:rsidR="00186A05" w:rsidRDefault="00186A05" w:rsidP="00186A05">
      <w:pPr>
        <w:spacing w:after="0" w:line="240" w:lineRule="atLeast"/>
      </w:pPr>
      <w:r>
        <w:t>Таблица 1.1</w:t>
      </w:r>
    </w:p>
    <w:p w:rsidR="00186A05" w:rsidRDefault="00186A05" w:rsidP="00186A05">
      <w:pPr>
        <w:spacing w:after="0" w:line="240" w:lineRule="atLeast"/>
      </w:pPr>
    </w:p>
    <w:p w:rsidR="00186A05" w:rsidRDefault="00186A05" w:rsidP="00186A05">
      <w:pPr>
        <w:spacing w:after="0" w:line="240" w:lineRule="atLeast"/>
      </w:pPr>
      <w:r>
        <w:t>Классификация субъектов предпринимательской деятельности</w:t>
      </w:r>
    </w:p>
    <w:p w:rsidR="00186A05" w:rsidRDefault="00186A05" w:rsidP="00186A05">
      <w:pPr>
        <w:spacing w:after="0" w:line="240" w:lineRule="atLeast"/>
      </w:pPr>
      <w:r>
        <w:t>Классификационный признак</w:t>
      </w:r>
      <w:r>
        <w:tab/>
        <w:t>Классификационные группы</w:t>
      </w:r>
    </w:p>
    <w:p w:rsidR="00186A05" w:rsidRDefault="00186A05" w:rsidP="00186A05">
      <w:pPr>
        <w:spacing w:after="0" w:line="240" w:lineRule="atLeast"/>
      </w:pPr>
      <w:r>
        <w:t>Форма организации</w:t>
      </w:r>
      <w:r>
        <w:tab/>
        <w:t>Юридическое лицо</w:t>
      </w:r>
    </w:p>
    <w:p w:rsidR="00186A05" w:rsidRDefault="00186A05" w:rsidP="00186A05">
      <w:pPr>
        <w:spacing w:after="0" w:line="240" w:lineRule="atLeast"/>
      </w:pPr>
      <w:r>
        <w:t>Индивидуальный предприниматель</w:t>
      </w:r>
    </w:p>
    <w:p w:rsidR="00186A05" w:rsidRDefault="00186A05" w:rsidP="00186A05">
      <w:pPr>
        <w:spacing w:after="0" w:line="240" w:lineRule="atLeast"/>
      </w:pPr>
      <w:r>
        <w:t>Цель деятельности</w:t>
      </w:r>
      <w:r>
        <w:tab/>
        <w:t>Коммерческая организация</w:t>
      </w:r>
    </w:p>
    <w:p w:rsidR="00186A05" w:rsidRDefault="00186A05" w:rsidP="00186A05">
      <w:pPr>
        <w:spacing w:after="0" w:line="240" w:lineRule="atLeast"/>
      </w:pPr>
      <w:r>
        <w:t>Некоммерческая организация</w:t>
      </w:r>
    </w:p>
    <w:p w:rsidR="00186A05" w:rsidRDefault="00186A05" w:rsidP="00186A05">
      <w:pPr>
        <w:spacing w:after="0" w:line="240" w:lineRule="atLeast"/>
      </w:pPr>
      <w:r>
        <w:t>Право участия и формирования высшего органа организации</w:t>
      </w:r>
      <w:r>
        <w:tab/>
        <w:t>Корпоративная организация</w:t>
      </w:r>
    </w:p>
    <w:p w:rsidR="00186A05" w:rsidRDefault="00186A05" w:rsidP="00186A05">
      <w:pPr>
        <w:spacing w:after="0" w:line="240" w:lineRule="atLeast"/>
      </w:pPr>
      <w:r>
        <w:t>Унитарное предприятие</w:t>
      </w:r>
    </w:p>
    <w:p w:rsidR="00186A05" w:rsidRDefault="00186A05" w:rsidP="00186A05">
      <w:pPr>
        <w:spacing w:after="0" w:line="240" w:lineRule="atLeast"/>
      </w:pPr>
      <w:r>
        <w:t>Форма собственности</w:t>
      </w:r>
      <w:r>
        <w:tab/>
        <w:t>Частное предприятие</w:t>
      </w:r>
    </w:p>
    <w:p w:rsidR="00186A05" w:rsidRDefault="00186A05" w:rsidP="00186A05">
      <w:pPr>
        <w:spacing w:after="0" w:line="240" w:lineRule="atLeast"/>
      </w:pPr>
      <w:r>
        <w:t>Государственное предприятие</w:t>
      </w:r>
    </w:p>
    <w:p w:rsidR="00186A05" w:rsidRDefault="00186A05" w:rsidP="00186A05">
      <w:pPr>
        <w:spacing w:after="0" w:line="240" w:lineRule="atLeast"/>
      </w:pPr>
      <w:r>
        <w:t>Размер организации</w:t>
      </w:r>
      <w:r>
        <w:tab/>
        <w:t>Малое предприятие</w:t>
      </w:r>
    </w:p>
    <w:p w:rsidR="00186A05" w:rsidRDefault="00186A05" w:rsidP="00186A05">
      <w:pPr>
        <w:spacing w:after="0" w:line="240" w:lineRule="atLeast"/>
      </w:pPr>
      <w:r>
        <w:t>Среднее предприятие</w:t>
      </w:r>
    </w:p>
    <w:p w:rsidR="00186A05" w:rsidRDefault="00186A05" w:rsidP="00186A05">
      <w:pPr>
        <w:spacing w:after="0" w:line="240" w:lineRule="atLeast"/>
      </w:pPr>
      <w:r>
        <w:t>Крупное предприятие</w:t>
      </w:r>
    </w:p>
    <w:p w:rsidR="00186A05" w:rsidRDefault="00186A05" w:rsidP="00186A05">
      <w:pPr>
        <w:spacing w:after="0" w:line="240" w:lineRule="atLeast"/>
      </w:pPr>
      <w:r>
        <w:t>Вид деятельности</w:t>
      </w:r>
      <w:r>
        <w:tab/>
        <w:t>Производственные, строительные, сервисные организации</w:t>
      </w:r>
    </w:p>
    <w:p w:rsidR="00186A05" w:rsidRDefault="00186A05" w:rsidP="00186A05">
      <w:pPr>
        <w:spacing w:after="0" w:line="240" w:lineRule="atLeast"/>
      </w:pPr>
      <w:r>
        <w:t>Понятия “организация” и “предприятие” часто употребляются как синонимы. В то же время между ними существуют различия.</w:t>
      </w:r>
    </w:p>
    <w:p w:rsidR="00186A05" w:rsidRDefault="00186A05" w:rsidP="00186A05">
      <w:pPr>
        <w:spacing w:after="0" w:line="240" w:lineRule="atLeast"/>
      </w:pPr>
    </w:p>
    <w:p w:rsidR="00186A05" w:rsidRDefault="00186A05" w:rsidP="00186A05">
      <w:pPr>
        <w:spacing w:after="0" w:line="240" w:lineRule="atLeast"/>
      </w:pPr>
      <w:r>
        <w:t>Предприятие — имущественный комплекс (объекты недвижимости), принадлежащий организации и используемый ею для осуществления предпринимательской деятельности.</w:t>
      </w:r>
    </w:p>
    <w:p w:rsidR="00186A05" w:rsidRDefault="00186A05" w:rsidP="00186A05">
      <w:pPr>
        <w:spacing w:after="0" w:line="240" w:lineRule="atLeast"/>
      </w:pPr>
    </w:p>
    <w:p w:rsidR="00186A05" w:rsidRDefault="00186A05" w:rsidP="00186A05">
      <w:pPr>
        <w:spacing w:after="0" w:line="240" w:lineRule="atLeast"/>
      </w:pPr>
      <w:r>
        <w:t>Понятие “организация” шире, чем понятие “предприятие”.</w:t>
      </w:r>
    </w:p>
    <w:p w:rsidR="00186A05" w:rsidRDefault="00186A05" w:rsidP="00186A05">
      <w:pPr>
        <w:spacing w:after="0" w:line="240" w:lineRule="atLeast"/>
      </w:pPr>
    </w:p>
    <w:p w:rsidR="00186A05" w:rsidRDefault="00186A05" w:rsidP="00186A05">
      <w:pPr>
        <w:spacing w:after="0" w:line="240" w:lineRule="atLeast"/>
      </w:pPr>
      <w:r>
        <w:t>Организация представляет собою совокупность имущественного комплекса, трудовых ресурсов, прав и обязанностей юридического лица. Термин “организация” характеризует юридическое лицо как субъект предпринимательской деятельности, термин “предприятие” — как имущественный комплекс.</w:t>
      </w:r>
    </w:p>
    <w:p w:rsidR="00186A05" w:rsidRDefault="00186A05" w:rsidP="00186A05">
      <w:pPr>
        <w:spacing w:after="0" w:line="240" w:lineRule="atLeast"/>
      </w:pPr>
    </w:p>
    <w:p w:rsidR="00186A05" w:rsidRDefault="00186A05" w:rsidP="00186A05">
      <w:pPr>
        <w:spacing w:after="0" w:line="240" w:lineRule="atLeast"/>
      </w:pPr>
      <w:r>
        <w:t>Коммерческие и некоммерческие организации</w:t>
      </w:r>
    </w:p>
    <w:p w:rsidR="00186A05" w:rsidRDefault="00186A05" w:rsidP="00186A05">
      <w:pPr>
        <w:spacing w:after="0" w:line="240" w:lineRule="atLeast"/>
      </w:pPr>
      <w:r>
        <w:t>По цели деятельности организации, действующие в экономике, можно классифицировать как коммерческие и некоммерческие организации.</w:t>
      </w:r>
    </w:p>
    <w:p w:rsidR="00186A05" w:rsidRDefault="00186A05" w:rsidP="00186A05">
      <w:pPr>
        <w:spacing w:after="0" w:line="240" w:lineRule="atLeast"/>
      </w:pPr>
    </w:p>
    <w:p w:rsidR="00186A05" w:rsidRDefault="00186A05" w:rsidP="00186A05">
      <w:pPr>
        <w:spacing w:after="0" w:line="240" w:lineRule="atLeast"/>
      </w:pPr>
      <w:r>
        <w:t>Некоммерческой является организация, целью создания и деятельности которой является удовлетворение общественных потребностей. Коммерческой является организация, целями деятельности которой являются удовлетворение общественных потребностей и получение коммерческой выгоды — прибыли. Полученная прибыль далее распределяется между учредителями (участниками) организации. Коммерческие и некоммерческие организации могут существовать в различных организационно правовых формах.</w:t>
      </w:r>
    </w:p>
    <w:p w:rsidR="00186A05" w:rsidRDefault="00186A05" w:rsidP="00186A05">
      <w:pPr>
        <w:spacing w:after="0" w:line="240" w:lineRule="atLeast"/>
      </w:pPr>
    </w:p>
    <w:p w:rsidR="00186A05" w:rsidRDefault="00186A05" w:rsidP="00186A05">
      <w:pPr>
        <w:spacing w:after="0" w:line="240" w:lineRule="atLeast"/>
      </w:pPr>
      <w:r>
        <w:t>Организационно-правовая форма — установленный законодательно способ формирования имущества организации ее учредителями (участниками), соответствующие ему права и обязанности учредителей (участников) и порядок распределения между ними полученного дохода (прибыли) организации.</w:t>
      </w:r>
    </w:p>
    <w:p w:rsidR="00186A05" w:rsidRDefault="00186A05" w:rsidP="00186A05">
      <w:pPr>
        <w:spacing w:after="0" w:line="240" w:lineRule="atLeast"/>
      </w:pPr>
    </w:p>
    <w:p w:rsidR="00186A05" w:rsidRDefault="00186A05" w:rsidP="00186A05">
      <w:pPr>
        <w:spacing w:after="0" w:line="240" w:lineRule="atLeast"/>
      </w:pPr>
      <w:r>
        <w:lastRenderedPageBreak/>
        <w:t>Организационно-правовые формы, в которых могут существовать коммерческие и некоммерческие организации, представлены на рис. 1.1.</w:t>
      </w:r>
    </w:p>
    <w:p w:rsidR="00186A05" w:rsidRDefault="00186A05" w:rsidP="00186A05">
      <w:pPr>
        <w:spacing w:after="0" w:line="240" w:lineRule="atLeast"/>
      </w:pPr>
    </w:p>
    <w:p w:rsidR="00186A05" w:rsidRDefault="00186A05" w:rsidP="00186A05">
      <w:pPr>
        <w:spacing w:after="0" w:line="240" w:lineRule="atLeast"/>
      </w:pPr>
      <w:r>
        <w:t>Организационно-правовые формы коммерческих и некоммерческих организаций Рис. 1.1. Организационно-правовые формы коммерческих и некоммерческих организаций</w:t>
      </w:r>
    </w:p>
    <w:p w:rsidR="00186A05" w:rsidRDefault="00186A05" w:rsidP="00186A05">
      <w:pPr>
        <w:spacing w:after="0" w:line="240" w:lineRule="atLeast"/>
      </w:pPr>
    </w:p>
    <w:p w:rsidR="00186A05" w:rsidRDefault="00186A05" w:rsidP="00186A05">
      <w:pPr>
        <w:spacing w:after="0" w:line="240" w:lineRule="atLeast"/>
      </w:pPr>
      <w:r>
        <w:t>Коммерческие организации занимаются предпринимательской деятельностью с целью получения прибыли. В случаях, предусмотренных уставом некоммерческих организаций, они также могут заниматься коммерческой деятельностью с целью получения прибыли, если это служит достижению целей, ради которых данная организация создавалась. В отличие от прибыли коммерческих организаций, прибыль, полученная некоммерческими организациями, не подлежит распределению между участниками, а является собственностью всей организации и используется ею исключительно для исполнения уставной деятельности.</w:t>
      </w:r>
    </w:p>
    <w:p w:rsidR="00186A05" w:rsidRDefault="00186A05" w:rsidP="00186A05">
      <w:pPr>
        <w:spacing w:after="0" w:line="240" w:lineRule="atLeast"/>
      </w:pPr>
    </w:p>
    <w:p w:rsidR="00186A05" w:rsidRDefault="00186A05" w:rsidP="00186A05">
      <w:pPr>
        <w:spacing w:after="0" w:line="240" w:lineRule="atLeast"/>
      </w:pPr>
      <w:r>
        <w:t xml:space="preserve">По праву участия (членства) учредителей в капитале организации и возможности формирования органа управления все организации классифицируются как корпоративные и унитарные. Юридические лица, учредители (участники) которых обладают правом участия (членства) в них и </w:t>
      </w:r>
      <w:proofErr w:type="gramStart"/>
      <w:r>
        <w:t>формируют их высший орган управления являются</w:t>
      </w:r>
      <w:proofErr w:type="gramEnd"/>
      <w:r>
        <w:t xml:space="preserve"> корпоративными юридическими лицами (корпорациями)</w:t>
      </w:r>
    </w:p>
    <w:p w:rsidR="00186A05" w:rsidRDefault="00186A05" w:rsidP="00186A05">
      <w:pPr>
        <w:spacing w:after="0" w:line="240" w:lineRule="atLeast"/>
      </w:pPr>
    </w:p>
    <w:p w:rsidR="00186A05" w:rsidRDefault="00186A05" w:rsidP="00186A05">
      <w:pPr>
        <w:spacing w:after="0" w:line="240" w:lineRule="atLeast"/>
      </w:pPr>
      <w:r>
        <w:t>К ним относятся как коммерческие организации — хозяйственные товарищества и общества, крестьянские (фермерские) хозяйства, хозяйственные партнерства, производственные и потребительские кооперативы, так и общественные организации, общественные движения, ассоциации (союзы), товарищества собственников недвижимости, казачьи общества, внесенные в государственный реестр казачьих обществ, а также общины коренных малочисленных народов Российской Федерации. Все участники корпоративной организации приобретают права и обязанности в отношении созданного ими юридического лица.</w:t>
      </w:r>
    </w:p>
    <w:p w:rsidR="00186A05" w:rsidRDefault="00186A05" w:rsidP="00186A05">
      <w:pPr>
        <w:spacing w:after="0" w:line="240" w:lineRule="atLeast"/>
      </w:pPr>
    </w:p>
    <w:p w:rsidR="00186A05" w:rsidRDefault="00186A05" w:rsidP="00186A05">
      <w:pPr>
        <w:spacing w:after="0" w:line="240" w:lineRule="atLeast"/>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коммерческие организации — государственные и муниципальные унитарные организации, а также некоммерческие фонды, учреждения, автономные некоммерческие организации, религиозные организации, публично-правовые компании. Унитарная некоммерческая организация, созданная собственником для осуществления социально-культурных, управленческих и прочих функций некоммерческого характера, называется учреждением.</w:t>
      </w:r>
    </w:p>
    <w:p w:rsidR="00186A05" w:rsidRDefault="00186A05" w:rsidP="00186A05">
      <w:pPr>
        <w:spacing w:after="0" w:line="240" w:lineRule="atLeast"/>
      </w:pPr>
    </w:p>
    <w:p w:rsidR="00186A05" w:rsidRDefault="00186A05" w:rsidP="00186A05">
      <w:pPr>
        <w:spacing w:after="0" w:line="240" w:lineRule="atLeast"/>
      </w:pPr>
      <w:r>
        <w:t>Организационно-правовая форма коммерческих организаций</w:t>
      </w:r>
    </w:p>
    <w:p w:rsidR="00186A05" w:rsidRDefault="00186A05" w:rsidP="00186A05">
      <w:pPr>
        <w:spacing w:after="0" w:line="240" w:lineRule="atLeast"/>
      </w:pPr>
      <w:r>
        <w:t>Коммерческие организации создаются для удовлетворения общественных потребностей и получения прибыли и могут существовать в форме корпоративных юридических лиц и в форме унитарных юридических лиц.</w:t>
      </w:r>
    </w:p>
    <w:p w:rsidR="00186A05" w:rsidRDefault="00186A05" w:rsidP="00186A05">
      <w:pPr>
        <w:spacing w:after="0" w:line="240" w:lineRule="atLeast"/>
      </w:pPr>
    </w:p>
    <w:p w:rsidR="00186A05" w:rsidRDefault="00186A05" w:rsidP="00186A05">
      <w:pPr>
        <w:spacing w:after="0" w:line="240" w:lineRule="atLeast"/>
      </w:pPr>
      <w:r>
        <w:t>Коммерческие организации могут быть созданы в различных организационно-правовых формах, разрешенных законодательно Гражданским кодексом Российской Федерации, соответствующих интересам учредителей организации и целям ее создания.</w:t>
      </w:r>
    </w:p>
    <w:p w:rsidR="00186A05" w:rsidRDefault="00186A05" w:rsidP="00186A05">
      <w:pPr>
        <w:spacing w:after="0" w:line="240" w:lineRule="atLeast"/>
      </w:pPr>
    </w:p>
    <w:p w:rsidR="00186A05" w:rsidRDefault="00186A05" w:rsidP="00186A05">
      <w:pPr>
        <w:spacing w:after="0" w:line="240" w:lineRule="atLeast"/>
      </w:pPr>
      <w:r>
        <w:t>Организационно-правовые формы, в которых могут быть созданы коммерческие организации, представлены на рис. 1.2.</w:t>
      </w:r>
    </w:p>
    <w:p w:rsidR="00186A05" w:rsidRDefault="00186A05" w:rsidP="00186A05">
      <w:pPr>
        <w:spacing w:after="0" w:line="240" w:lineRule="atLeast"/>
      </w:pPr>
    </w:p>
    <w:p w:rsidR="00186A05" w:rsidRDefault="00186A05" w:rsidP="00186A05">
      <w:pPr>
        <w:spacing w:after="0" w:line="240" w:lineRule="atLeast"/>
      </w:pPr>
      <w:r>
        <w:t>Организационно-правовые формы коммерческих организаций Рис. 1.2. Организационно-правовые формы коммерческих организаций</w:t>
      </w:r>
    </w:p>
    <w:p w:rsidR="00186A05" w:rsidRDefault="00186A05" w:rsidP="00186A05">
      <w:pPr>
        <w:spacing w:after="0" w:line="240" w:lineRule="atLeast"/>
      </w:pPr>
    </w:p>
    <w:p w:rsidR="00186A05" w:rsidRDefault="00186A05" w:rsidP="00186A05">
      <w:pPr>
        <w:spacing w:after="0" w:line="240" w:lineRule="atLeast"/>
      </w:pPr>
      <w:r>
        <w:t>К коммерческим организациям, существующим в форме корпоративных юридических лиц,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w:t>
      </w:r>
    </w:p>
    <w:p w:rsidR="00186A05" w:rsidRDefault="00186A05" w:rsidP="00186A05">
      <w:pPr>
        <w:spacing w:after="0" w:line="240" w:lineRule="atLeast"/>
      </w:pPr>
    </w:p>
    <w:p w:rsidR="00186A05" w:rsidRDefault="00186A05" w:rsidP="00186A05">
      <w:pPr>
        <w:spacing w:after="0" w:line="240" w:lineRule="atLeast"/>
      </w:pPr>
      <w:r>
        <w:t>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Хозяйственные товарищества и общества имеют следующие общие признаки:</w:t>
      </w:r>
    </w:p>
    <w:p w:rsidR="00186A05" w:rsidRDefault="00186A05" w:rsidP="00186A05">
      <w:pPr>
        <w:spacing w:after="0" w:line="240" w:lineRule="atLeast"/>
      </w:pPr>
    </w:p>
    <w:p w:rsidR="00186A05" w:rsidRDefault="00186A05" w:rsidP="00186A05">
      <w:pPr>
        <w:spacing w:after="0" w:line="240" w:lineRule="atLeast"/>
      </w:pPr>
      <w:r>
        <w:t>1.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186A05" w:rsidRDefault="00186A05" w:rsidP="00186A05">
      <w:pPr>
        <w:spacing w:after="0" w:line="240" w:lineRule="atLeast"/>
      </w:pPr>
    </w:p>
    <w:p w:rsidR="00186A05" w:rsidRDefault="00186A05" w:rsidP="00186A05">
      <w:pPr>
        <w:spacing w:after="0" w:line="240" w:lineRule="atLeast"/>
      </w:pPr>
      <w:r>
        <w:t>2. Объем правомочий участников товарищества и общества определяется пропорционально их доле в уставном капитале.</w:t>
      </w:r>
    </w:p>
    <w:p w:rsidR="00186A05" w:rsidRDefault="00186A05" w:rsidP="00186A05">
      <w:pPr>
        <w:spacing w:after="0" w:line="240" w:lineRule="atLeast"/>
      </w:pPr>
    </w:p>
    <w:p w:rsidR="00186A05" w:rsidRDefault="00186A05" w:rsidP="00186A05">
      <w:pPr>
        <w:spacing w:after="0" w:line="240" w:lineRule="atLeast"/>
      </w:pPr>
      <w:r>
        <w:t>3.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а также подлежащие денежной оценке исключительные, интеллектуальные и иные права и права по лицензионным договорам.</w:t>
      </w:r>
    </w:p>
    <w:p w:rsidR="00186A05" w:rsidRDefault="00186A05" w:rsidP="00186A05">
      <w:pPr>
        <w:spacing w:after="0" w:line="240" w:lineRule="atLeast"/>
      </w:pPr>
    </w:p>
    <w:p w:rsidR="00186A05" w:rsidRDefault="00186A05" w:rsidP="00186A05">
      <w:pPr>
        <w:spacing w:after="0" w:line="240" w:lineRule="atLeast"/>
      </w:pPr>
      <w:r>
        <w:t>Основным различием между товариществом и обществом является мера ответственности их участников по обязательствам организации.</w:t>
      </w:r>
    </w:p>
    <w:p w:rsidR="00186A05" w:rsidRDefault="00186A05" w:rsidP="00186A05">
      <w:pPr>
        <w:spacing w:after="0" w:line="240" w:lineRule="atLeast"/>
      </w:pPr>
    </w:p>
    <w:p w:rsidR="00186A05" w:rsidRDefault="00186A05" w:rsidP="00186A05">
      <w:pPr>
        <w:spacing w:after="0" w:line="240" w:lineRule="atLeast"/>
      </w:pPr>
      <w:r>
        <w:t xml:space="preserve">Хозяйственное товарищество — коммерческая организация, складочный капитал которой разделен на доли и участники которой (хотя бы один участник) несут ответственность по обязательствам товарищества всем принадлежащим им имуществом. Хозяйственные товарищества могут создаваться в </w:t>
      </w:r>
      <w:proofErr w:type="spellStart"/>
      <w:r>
        <w:t>организационноправовой</w:t>
      </w:r>
      <w:proofErr w:type="spellEnd"/>
      <w:r>
        <w:t xml:space="preserve"> форме полного товарищества или товарищества на вере (коммандитного товарищества).</w:t>
      </w:r>
    </w:p>
    <w:p w:rsidR="00186A05" w:rsidRDefault="00186A05" w:rsidP="00186A05">
      <w:pPr>
        <w:spacing w:after="0" w:line="240" w:lineRule="atLeast"/>
      </w:pPr>
    </w:p>
    <w:p w:rsidR="00186A05" w:rsidRDefault="00186A05" w:rsidP="00186A05">
      <w:pPr>
        <w:spacing w:after="0" w:line="240" w:lineRule="atLeast"/>
      </w:pPr>
      <w:r>
        <w:t>Полное хозяйственное товарищество — коммерческая организация, участники которой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обязательствам товарищества всем принадлежащим им имуществом. Физическое лицо может быть участником только одного полного товарищества. Фирменное наименование полного товарищества должно содержать имена (наименования) всех его участников и слова “полное товарищество” или имя (наименование) одного или нескольких участников с добавлением слов “и компания” и слов “полное товарищество”.</w:t>
      </w:r>
    </w:p>
    <w:p w:rsidR="00186A05" w:rsidRDefault="00186A05" w:rsidP="00186A05">
      <w:pPr>
        <w:spacing w:after="0" w:line="240" w:lineRule="atLeast"/>
      </w:pPr>
    </w:p>
    <w:p w:rsidR="00186A05" w:rsidRDefault="00186A05" w:rsidP="00186A05">
      <w:pPr>
        <w:spacing w:after="0" w:line="240" w:lineRule="atLeast"/>
      </w:pPr>
      <w:proofErr w:type="gramStart"/>
      <w:r>
        <w:t>Товарищество на вере (коммандитное товарищество) —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всем своим имуществом (полными товарищами), имеется один или несколько участников-вкладчиков (коммандитистов), которые несут риск убытков, связанных с деятельностью товарищества, в пределах суммы вклада, внесенного ими в складочный капитал товарищества.</w:t>
      </w:r>
      <w:proofErr w:type="gramEnd"/>
      <w:r>
        <w:t xml:space="preserve"> Товарищи-коммандитисты, как правило, не принимают участия в осуществлении товариществом предпринимательской деятельности, а привлекаются для увеличения первоначальной суммы складочного капитала.</w:t>
      </w:r>
    </w:p>
    <w:p w:rsidR="00186A05" w:rsidRDefault="00186A05" w:rsidP="00186A05">
      <w:pPr>
        <w:spacing w:after="0" w:line="240" w:lineRule="atLeast"/>
      </w:pPr>
    </w:p>
    <w:p w:rsidR="00186A05" w:rsidRDefault="00186A05" w:rsidP="00186A05">
      <w:pPr>
        <w:spacing w:after="0" w:line="240" w:lineRule="atLeast"/>
      </w:pPr>
      <w:r>
        <w:t>Физическое лицо может быть полным товарищем только в одном товариществе на вере. Число коммандитистов в товариществе на вере не должно превышать 20. В противном случае товарищество подлежит преобразованию в хозяйственное общество.</w:t>
      </w:r>
    </w:p>
    <w:p w:rsidR="00186A05" w:rsidRDefault="00186A05" w:rsidP="00186A05">
      <w:pPr>
        <w:spacing w:after="0" w:line="240" w:lineRule="atLeast"/>
      </w:pPr>
    </w:p>
    <w:p w:rsidR="00186A05" w:rsidRDefault="00186A05" w:rsidP="00186A05">
      <w:pPr>
        <w:spacing w:after="0" w:line="240" w:lineRule="atLeast"/>
      </w:pPr>
      <w:r>
        <w:t>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 “товарищество на вере” или “коммандитное товарищество”.</w:t>
      </w:r>
    </w:p>
    <w:p w:rsidR="00186A05" w:rsidRDefault="00186A05" w:rsidP="00186A05">
      <w:pPr>
        <w:spacing w:after="0" w:line="240" w:lineRule="atLeast"/>
      </w:pPr>
    </w:p>
    <w:p w:rsidR="00186A05" w:rsidRDefault="00186A05" w:rsidP="00186A05">
      <w:pPr>
        <w:spacing w:after="0" w:line="240" w:lineRule="atLeast"/>
      </w:pPr>
      <w:r>
        <w:lastRenderedPageBreak/>
        <w:t xml:space="preserve">Хозяйственные общества могут создаваться в </w:t>
      </w:r>
      <w:proofErr w:type="spellStart"/>
      <w:r>
        <w:t>организационноправовой</w:t>
      </w:r>
      <w:proofErr w:type="spellEnd"/>
      <w:r>
        <w:t xml:space="preserve"> форме акционерного общества и (или) общества с ограниченной ответственностью.</w:t>
      </w:r>
    </w:p>
    <w:p w:rsidR="00186A05" w:rsidRDefault="00186A05" w:rsidP="00186A05">
      <w:pPr>
        <w:spacing w:after="0" w:line="240" w:lineRule="atLeast"/>
      </w:pPr>
    </w:p>
    <w:p w:rsidR="00186A05" w:rsidRDefault="00186A05" w:rsidP="00186A05">
      <w:pPr>
        <w:spacing w:after="0" w:line="240" w:lineRule="atLeast"/>
      </w:pPr>
      <w:r>
        <w:t>Акционерное общество (АО) — коммерческая организация, уставный капитал которой разделен на определенное число акций, удостоверяющих обязательственные права участников общества (акционеров) по отношению к обществу. Акционеры не отвечают по обязательствам общества и несут риск убытков, связанных с его деятельностью, в пределах стоимости принадлежащих им акций. Акция удостоверяет факт внесения определенной денежной суммы в уставный капитал общества и дает право ее владельцу получать часть прибыли общества, распределенной в форме дивидендов.</w:t>
      </w:r>
    </w:p>
    <w:p w:rsidR="00186A05" w:rsidRDefault="00186A05" w:rsidP="00186A05">
      <w:pPr>
        <w:spacing w:after="0" w:line="240" w:lineRule="atLeast"/>
      </w:pPr>
    </w:p>
    <w:p w:rsidR="00186A05" w:rsidRDefault="00186A05" w:rsidP="00186A05">
      <w:pPr>
        <w:spacing w:after="0" w:line="240" w:lineRule="atLeast"/>
      </w:pPr>
      <w:r>
        <w:t>Акционерное общество создается в форме публичного или непубличного общества. Публичное акционерное общество вправе проводить размещение акций и эмиссионных ценных бумаг, конвертируемых в его акции, посредством открытой подписки. Акции непубличного акционерного общества и эмиссионные ценные бумаги, конвертируемые в его акции, не могут размещаться посредством открытой подписки или иным образом предлагаться для приобретения неограниченному кругу лиц. Уставом непубличного общества может быть предусмотрено преимущественное право приобретения акционерами общества его акций, отчуждаемых по возмездным сделкам другими акционерами, по цене предложения третьему лицу или по цене, которая или порядок определения которой установлены уставом общества.</w:t>
      </w:r>
    </w:p>
    <w:p w:rsidR="00186A05" w:rsidRDefault="00186A05" w:rsidP="00186A05">
      <w:pPr>
        <w:spacing w:after="0" w:line="240" w:lineRule="atLeast"/>
      </w:pPr>
    </w:p>
    <w:p w:rsidR="00186A05" w:rsidRDefault="00186A05" w:rsidP="00186A05">
      <w:pPr>
        <w:spacing w:after="0" w:line="240" w:lineRule="atLeast"/>
      </w:pPr>
      <w:r>
        <w:t>Общество с ограниченной ответственностью (ООО) — хозяйственное общество, созданное одним или несколькими лицами, уставный капитал которого разделен на доли. Размер доли участника в уставном капитале общества определяется в процентах или в виде дроби. Размер доли участника общества должен соответствовать отношению номинальной стоимости его доли к величине уставного капитала общества.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 Число участников общества с ограниченной ответственностью не может быть более 50 человек.</w:t>
      </w:r>
    </w:p>
    <w:p w:rsidR="00186A05" w:rsidRDefault="00186A05" w:rsidP="00186A05">
      <w:pPr>
        <w:spacing w:after="0" w:line="240" w:lineRule="atLeast"/>
      </w:pPr>
    </w:p>
    <w:p w:rsidR="00186A05" w:rsidRDefault="00186A05" w:rsidP="00186A05">
      <w:pPr>
        <w:spacing w:after="0" w:line="240" w:lineRule="atLeast"/>
      </w:pPr>
      <w:proofErr w:type="gramStart"/>
      <w:r>
        <w:t>Крестьянское (фермерское) хозяйство —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реализацию сельскохозяйственной продукции и прочую деятельность), основанную на их личном участии.</w:t>
      </w:r>
      <w:proofErr w:type="gramEnd"/>
      <w:r>
        <w:t xml:space="preserve"> Фермерское хозяйство осуществляет предпринимательскую деятельность без образования юридического лица.</w:t>
      </w:r>
    </w:p>
    <w:p w:rsidR="00186A05" w:rsidRDefault="00186A05" w:rsidP="00186A05">
      <w:pPr>
        <w:spacing w:after="0" w:line="240" w:lineRule="atLeast"/>
      </w:pPr>
    </w:p>
    <w:p w:rsidR="00186A05" w:rsidRDefault="00186A05" w:rsidP="00186A05">
      <w:pPr>
        <w:spacing w:after="0" w:line="240" w:lineRule="atLeast"/>
      </w:pPr>
      <w:r>
        <w:t>Деятельность крестьянского (фермерского) хозяйства регулируется нормами гражданского законодательства Российской Федерации, которые применяются в отношении юридических лиц, являющихся коммерческими организациями.</w:t>
      </w:r>
    </w:p>
    <w:p w:rsidR="00186A05" w:rsidRDefault="00186A05" w:rsidP="00186A05">
      <w:pPr>
        <w:spacing w:after="0" w:line="240" w:lineRule="atLeast"/>
      </w:pPr>
    </w:p>
    <w:p w:rsidR="00186A05" w:rsidRDefault="00186A05" w:rsidP="00186A05">
      <w:pPr>
        <w:spacing w:after="0" w:line="240" w:lineRule="atLeast"/>
      </w:pPr>
      <w:r>
        <w:t>Хозяйственное партнерство — коммерческая организация, созданная двумя или более лицами, в управлении деятельностью которой принимают участие участники партнерства, а также иные лица в пределах и в объеме, которые предусмотрены соглашением об управлении партнерством.</w:t>
      </w:r>
    </w:p>
    <w:p w:rsidR="00186A05" w:rsidRDefault="00186A05" w:rsidP="00186A05">
      <w:pPr>
        <w:spacing w:after="0" w:line="240" w:lineRule="atLeast"/>
      </w:pPr>
    </w:p>
    <w:p w:rsidR="00186A05" w:rsidRDefault="00186A05" w:rsidP="00186A05">
      <w:pPr>
        <w:spacing w:after="0" w:line="240" w:lineRule="atLeast"/>
      </w:pPr>
      <w:r>
        <w:t>Производственный кооператив (артель) — добровольное объединение граждан на основе их членства для совместной производственной и иной хозяйственной деятельности. Для организации деятельности кооператива (артели) его члены (участники) объединяют свои имущественные (паевые) взносы. Участники производственного кооператива принимают личное трудовое участие в его деятельности. Кооператив является юридическим лицом — коммерческой организацией.</w:t>
      </w:r>
    </w:p>
    <w:p w:rsidR="00186A05" w:rsidRDefault="00186A05" w:rsidP="00186A05">
      <w:pPr>
        <w:spacing w:after="0" w:line="240" w:lineRule="atLeast"/>
      </w:pPr>
    </w:p>
    <w:p w:rsidR="00186A05" w:rsidRDefault="00186A05" w:rsidP="00186A05">
      <w:pPr>
        <w:spacing w:after="0" w:line="240" w:lineRule="atLeast"/>
      </w:pPr>
      <w:r>
        <w:t>К коммерческим организациям, существующим в форме унитарных юридических лиц, относятся государственные и муниципальные унитарные организации.</w:t>
      </w:r>
    </w:p>
    <w:p w:rsidR="00186A05" w:rsidRDefault="00186A05" w:rsidP="00186A05">
      <w:pPr>
        <w:spacing w:after="0" w:line="240" w:lineRule="atLeast"/>
      </w:pPr>
    </w:p>
    <w:p w:rsidR="00186A05" w:rsidRDefault="00186A05" w:rsidP="00186A05">
      <w:pPr>
        <w:spacing w:after="0" w:line="240" w:lineRule="atLeast"/>
      </w:pPr>
      <w:r>
        <w:t>Государственное (муниципальное) унитарное предприятие — коммерческая организация, не наделенная правом собственности на имущество, закрепленное за ней собственником. Отличительная особенность государственного унитарного предприятия заключается в том, что предприятие распоряжается имуществом, не являясь его собственником. Имущество предприятия принадлежит на праве собственности Российской Федерации, субъекту Российской Федерации или муниципальному образованию и находится в государственной или муниципальной собственности.</w:t>
      </w:r>
    </w:p>
    <w:p w:rsidR="00186A05" w:rsidRDefault="00186A05" w:rsidP="00186A05">
      <w:pPr>
        <w:spacing w:after="0" w:line="240" w:lineRule="atLeast"/>
      </w:pPr>
    </w:p>
    <w:p w:rsidR="00186A05" w:rsidRDefault="00186A05" w:rsidP="00186A05">
      <w:pPr>
        <w:spacing w:after="0" w:line="240" w:lineRule="atLeast"/>
      </w:pPr>
      <w:r>
        <w:t>Имущество организации является неделимым и не может быть отчуждено или распределено по вкладам (долям, паям), в том числе и между работниками организации.</w:t>
      </w:r>
    </w:p>
    <w:p w:rsidR="00186A05" w:rsidRDefault="00186A05" w:rsidP="00186A05">
      <w:pPr>
        <w:spacing w:after="0" w:line="240" w:lineRule="atLeast"/>
      </w:pPr>
    </w:p>
    <w:p w:rsidR="00186A05" w:rsidRDefault="00186A05" w:rsidP="00186A05">
      <w:pPr>
        <w:spacing w:after="0" w:line="240" w:lineRule="atLeast"/>
      </w:pPr>
      <w:r>
        <w:t>В Российской Федерации создаются и действуют следующие виды государственных унитарных предприятий:</w:t>
      </w:r>
    </w:p>
    <w:p w:rsidR="00186A05" w:rsidRDefault="00186A05" w:rsidP="00186A05">
      <w:pPr>
        <w:spacing w:after="0" w:line="240" w:lineRule="atLeast"/>
      </w:pPr>
    </w:p>
    <w:p w:rsidR="00186A05" w:rsidRDefault="00186A05" w:rsidP="00186A05">
      <w:pPr>
        <w:spacing w:after="0" w:line="240" w:lineRule="atLeast"/>
      </w:pPr>
      <w:r>
        <w:t>унитарные предприятия, основанные на праве хозяйственного ведения (федеральные государственные предприятия, государственные предприятия субъектов Российской Федерации и муниципальные предприятия);</w:t>
      </w:r>
    </w:p>
    <w:p w:rsidR="00186A05" w:rsidRDefault="00186A05" w:rsidP="00186A05">
      <w:pPr>
        <w:spacing w:after="0" w:line="240" w:lineRule="atLeast"/>
      </w:pPr>
      <w:proofErr w:type="gramStart"/>
      <w:r>
        <w:t>унитарные предприятия, основанные на праве оперативного управления (федеральные казенные предприятия, казенные предприятия субъектов Российской Федерации и муниципальные казенные предприятия);</w:t>
      </w:r>
      <w:proofErr w:type="gramEnd"/>
    </w:p>
    <w:p w:rsidR="00186A05" w:rsidRDefault="00186A05" w:rsidP="00186A05">
      <w:pPr>
        <w:spacing w:after="0" w:line="240" w:lineRule="atLeast"/>
      </w:pPr>
      <w:r>
        <w:t>Унитарные предприятия, основанные на праве хозяйственного ведения, должны содержать в названии слова “государственное (муниципальное) предприятие” и указание на собственника имущества — Российскую Федерацию (субъект Российской Федерации, муниципальное образование).</w:t>
      </w:r>
    </w:p>
    <w:p w:rsidR="00186A05" w:rsidRDefault="00186A05" w:rsidP="00186A05">
      <w:pPr>
        <w:spacing w:after="0" w:line="240" w:lineRule="atLeast"/>
      </w:pPr>
    </w:p>
    <w:p w:rsidR="00186A05" w:rsidRDefault="00186A05" w:rsidP="00186A05">
      <w:pPr>
        <w:spacing w:after="0" w:line="240" w:lineRule="atLeast"/>
      </w:pPr>
      <w:r>
        <w:t>Унитарные предприятия, основанные на праве оперативного управления, должны содержать в названии слова “казенное предприятие” и указание на собственника его имущества — Российскую Федерацию (субъект Российской Федерации, муниципальное образование).</w:t>
      </w:r>
    </w:p>
    <w:p w:rsidR="00186A05" w:rsidRDefault="00186A05" w:rsidP="00186A05">
      <w:pPr>
        <w:spacing w:after="0" w:line="240" w:lineRule="atLeast"/>
      </w:pPr>
    </w:p>
    <w:p w:rsidR="00186A05" w:rsidRDefault="00186A05" w:rsidP="00186A05">
      <w:pPr>
        <w:spacing w:after="0" w:line="240" w:lineRule="atLeast"/>
      </w:pPr>
      <w:r>
        <w:t xml:space="preserve">Собственник имущества унитарного предприятия решает вопросы создания предприятия, определения предмета и целей его деятельности, его реорганизации и ликвидации, назначает директора (руководителя), осуществляет </w:t>
      </w:r>
      <w:proofErr w:type="gramStart"/>
      <w:r>
        <w:t>контроль за</w:t>
      </w:r>
      <w:proofErr w:type="gramEnd"/>
      <w:r>
        <w:t xml:space="preserve"> использованием по назначению и сохранностью принадлежащего предприятию имущества. Особенности ведения операций с имуществом унитарных предприятий, основанных на праве хозяйственного ведения и оперативного управления, представлены в табл. 1.2.</w:t>
      </w:r>
    </w:p>
    <w:p w:rsidR="00186A05" w:rsidRDefault="00186A05" w:rsidP="00186A05">
      <w:pPr>
        <w:spacing w:after="0" w:line="240" w:lineRule="atLeast"/>
      </w:pPr>
    </w:p>
    <w:p w:rsidR="00186A05" w:rsidRDefault="00186A05" w:rsidP="00186A05">
      <w:pPr>
        <w:spacing w:after="0" w:line="240" w:lineRule="atLeast"/>
      </w:pPr>
      <w:r>
        <w:t>Таблица 1.2</w:t>
      </w:r>
    </w:p>
    <w:p w:rsidR="00186A05" w:rsidRDefault="00186A05" w:rsidP="00186A05">
      <w:pPr>
        <w:spacing w:after="0" w:line="240" w:lineRule="atLeast"/>
      </w:pPr>
    </w:p>
    <w:p w:rsidR="00186A05" w:rsidRDefault="00186A05" w:rsidP="00186A05">
      <w:pPr>
        <w:spacing w:after="0" w:line="240" w:lineRule="atLeast"/>
      </w:pPr>
      <w:r>
        <w:t>Особенности ведения операций с имуществом унитарных предприятий, основанных на праве хозяйственного ведения и оперативного управления</w:t>
      </w:r>
    </w:p>
    <w:p w:rsidR="00186A05" w:rsidRDefault="00186A05" w:rsidP="00186A05">
      <w:pPr>
        <w:spacing w:after="0" w:line="240" w:lineRule="atLeast"/>
      </w:pPr>
      <w:r>
        <w:t>Операции организации с имуществом</w:t>
      </w:r>
      <w:r>
        <w:tab/>
        <w:t>Право хозяйственного ведения</w:t>
      </w:r>
      <w:r>
        <w:tab/>
        <w:t>Право оперативного управления</w:t>
      </w:r>
    </w:p>
    <w:p w:rsidR="00186A05" w:rsidRDefault="00186A05" w:rsidP="00186A05">
      <w:pPr>
        <w:spacing w:after="0" w:line="240" w:lineRule="atLeast"/>
      </w:pPr>
      <w:r>
        <w:t>Владение имуществом</w:t>
      </w:r>
      <w:proofErr w:type="gramStart"/>
      <w:r>
        <w:tab/>
        <w:t>Н</w:t>
      </w:r>
      <w:proofErr w:type="gramEnd"/>
      <w:r>
        <w:t>е владеет, владелец — государство</w:t>
      </w:r>
      <w:r>
        <w:tab/>
        <w:t>Не владеет, владелец — государство</w:t>
      </w:r>
    </w:p>
    <w:p w:rsidR="00186A05" w:rsidRDefault="00186A05" w:rsidP="00186A05">
      <w:pPr>
        <w:spacing w:after="0" w:line="240" w:lineRule="atLeast"/>
      </w:pPr>
      <w:r>
        <w:t>Пользование, распоряжение имуществом</w:t>
      </w:r>
      <w:proofErr w:type="gramStart"/>
      <w:r>
        <w:tab/>
        <w:t>П</w:t>
      </w:r>
      <w:proofErr w:type="gramEnd"/>
      <w:r>
        <w:t>о своему усмотрению</w:t>
      </w:r>
      <w:r>
        <w:tab/>
        <w:t>С согласия собственника</w:t>
      </w:r>
    </w:p>
    <w:p w:rsidR="00186A05" w:rsidRDefault="00186A05" w:rsidP="00186A05">
      <w:pPr>
        <w:spacing w:after="0" w:line="240" w:lineRule="atLeast"/>
      </w:pPr>
      <w:r>
        <w:t>Отчуждение имущества (продажа, сдача в аренду, передача в залог, взнос в качестве вклада в уставный (складочный) капитал хозяйственных обществ и товариществ</w:t>
      </w:r>
      <w:proofErr w:type="gramStart"/>
      <w:r>
        <w:tab/>
        <w:t>С</w:t>
      </w:r>
      <w:proofErr w:type="gramEnd"/>
      <w:r>
        <w:t xml:space="preserve"> согласия собственника</w:t>
      </w:r>
      <w:r>
        <w:tab/>
        <w:t>С согласия собственника</w:t>
      </w:r>
    </w:p>
    <w:p w:rsidR="00186A05" w:rsidRDefault="00186A05" w:rsidP="00186A05">
      <w:pPr>
        <w:spacing w:after="0" w:line="240" w:lineRule="atLeast"/>
      </w:pPr>
      <w:r>
        <w:t>Реализация продукции</w:t>
      </w:r>
      <w:r>
        <w:tab/>
        <w:t>Самостоятельно</w:t>
      </w:r>
      <w:r>
        <w:tab/>
      </w:r>
      <w:proofErr w:type="spellStart"/>
      <w:proofErr w:type="gramStart"/>
      <w:r>
        <w:t>Самостоятельно</w:t>
      </w:r>
      <w:proofErr w:type="spellEnd"/>
      <w:proofErr w:type="gramEnd"/>
    </w:p>
    <w:p w:rsidR="00186A05" w:rsidRDefault="00186A05" w:rsidP="00186A05">
      <w:pPr>
        <w:spacing w:after="0" w:line="240" w:lineRule="atLeast"/>
      </w:pPr>
      <w:r>
        <w:t>Возможность изъятия имущества собственником</w:t>
      </w:r>
      <w:proofErr w:type="gramStart"/>
      <w:r>
        <w:tab/>
        <w:t>Н</w:t>
      </w:r>
      <w:proofErr w:type="gramEnd"/>
      <w:r>
        <w:t>е предусмотрена</w:t>
      </w:r>
      <w:r>
        <w:tab/>
      </w:r>
      <w:proofErr w:type="spellStart"/>
      <w:r>
        <w:t>Предусмотрена</w:t>
      </w:r>
      <w:proofErr w:type="spellEnd"/>
      <w:r>
        <w:t xml:space="preserve"> возможность изъять излишнее, неиспользуемое или используемое не по назначению имущество</w:t>
      </w:r>
    </w:p>
    <w:p w:rsidR="00186A05" w:rsidRDefault="00186A05" w:rsidP="00186A05">
      <w:pPr>
        <w:spacing w:after="0" w:line="240" w:lineRule="atLeast"/>
      </w:pPr>
      <w:r>
        <w:lastRenderedPageBreak/>
        <w:t>Порядок распределения доходов</w:t>
      </w:r>
      <w:r>
        <w:tab/>
        <w:t>Самостоятельно, собственник имеет право на получение части прибыли от использования имущества</w:t>
      </w:r>
      <w:proofErr w:type="gramStart"/>
      <w:r>
        <w:tab/>
        <w:t>О</w:t>
      </w:r>
      <w:proofErr w:type="gramEnd"/>
      <w:r>
        <w:t>пределяется собственником</w:t>
      </w:r>
    </w:p>
    <w:p w:rsidR="00186A05" w:rsidRDefault="00186A05" w:rsidP="00186A05">
      <w:pPr>
        <w:spacing w:after="0" w:line="240" w:lineRule="atLeast"/>
      </w:pPr>
      <w:r>
        <w:t>Учреждение унитарного предприятия в одном из шести предусмотренных форм дает возможность государству в лице федеральных органов власти, власти субъектов Российской федерации и муниципальных образований стать участником предпринимательской деятельности с целью извлечения и распределения прибыли. В организационно-правовой форме унитарных предприятий создаются социально значимые организации, оборонные организации, организации наукоемких отраслей, а также организации, не являющиеся привлекательными для частных инвестиций.</w:t>
      </w:r>
    </w:p>
    <w:p w:rsidR="00186A05" w:rsidRDefault="00186A05" w:rsidP="00186A05">
      <w:pPr>
        <w:spacing w:after="0" w:line="240" w:lineRule="atLeast"/>
      </w:pPr>
    </w:p>
    <w:p w:rsidR="00186A05" w:rsidRDefault="00186A05" w:rsidP="00186A05">
      <w:pPr>
        <w:spacing w:after="0" w:line="240" w:lineRule="atLeast"/>
      </w:pPr>
      <w:r>
        <w:t>Выбор организационно-правовой формы организации определяется ее учредителями самостоятельно. Выбор зависит от многих факторов, основными из которых являются:</w:t>
      </w:r>
    </w:p>
    <w:p w:rsidR="00186A05" w:rsidRDefault="00186A05" w:rsidP="00186A05">
      <w:pPr>
        <w:spacing w:after="0" w:line="240" w:lineRule="atLeast"/>
      </w:pPr>
    </w:p>
    <w:p w:rsidR="00186A05" w:rsidRDefault="00186A05" w:rsidP="00186A05">
      <w:pPr>
        <w:spacing w:after="0" w:line="240" w:lineRule="atLeast"/>
      </w:pPr>
      <w:r>
        <w:t>вид деятельности организации;</w:t>
      </w:r>
    </w:p>
    <w:p w:rsidR="00186A05" w:rsidRDefault="00186A05" w:rsidP="00186A05">
      <w:pPr>
        <w:spacing w:after="0" w:line="240" w:lineRule="atLeast"/>
      </w:pPr>
      <w:r>
        <w:t>форма собственности на имущество организации;</w:t>
      </w:r>
    </w:p>
    <w:p w:rsidR="00186A05" w:rsidRDefault="00186A05" w:rsidP="00186A05">
      <w:pPr>
        <w:spacing w:after="0" w:line="240" w:lineRule="atLeast"/>
      </w:pPr>
      <w:r>
        <w:t>количество учредителей и величина первоначального уставного капитала;</w:t>
      </w:r>
    </w:p>
    <w:p w:rsidR="00186A05" w:rsidRDefault="00186A05" w:rsidP="00186A05">
      <w:pPr>
        <w:spacing w:after="0" w:line="240" w:lineRule="atLeast"/>
      </w:pPr>
      <w:r>
        <w:t>планируемый объем привлечения ресурсов;</w:t>
      </w:r>
    </w:p>
    <w:p w:rsidR="00186A05" w:rsidRDefault="00186A05" w:rsidP="00186A05">
      <w:pPr>
        <w:spacing w:after="0" w:line="240" w:lineRule="atLeast"/>
      </w:pPr>
      <w:r>
        <w:t>порядок участия учредителей в распределении прибыли;</w:t>
      </w:r>
    </w:p>
    <w:p w:rsidR="00186A05" w:rsidRDefault="00186A05" w:rsidP="00186A05">
      <w:pPr>
        <w:spacing w:after="0" w:line="240" w:lineRule="atLeast"/>
      </w:pPr>
      <w:r>
        <w:t>мера ответственности учредителей по обязательствам организации.</w:t>
      </w:r>
    </w:p>
    <w:p w:rsidR="00186A05" w:rsidRDefault="00186A05" w:rsidP="00186A05">
      <w:pPr>
        <w:spacing w:after="0" w:line="240" w:lineRule="atLeast"/>
      </w:pPr>
      <w:r>
        <w:t>Критерием выбора организационно-правовой формы является ее соответствие целям, стоящим перед организацией.</w:t>
      </w:r>
    </w:p>
    <w:p w:rsidR="00186A05" w:rsidRDefault="00186A05" w:rsidP="00186A05">
      <w:pPr>
        <w:spacing w:after="0" w:line="240" w:lineRule="atLeast"/>
      </w:pPr>
    </w:p>
    <w:p w:rsidR="00186A05" w:rsidRDefault="00186A05" w:rsidP="00186A05">
      <w:pPr>
        <w:spacing w:after="0" w:line="240" w:lineRule="atLeast"/>
      </w:pPr>
      <w:r>
        <w:t>Организационно-правовая форма не должна противоречить требованиям законодательства и интересам участников (учредителей) организации.</w:t>
      </w:r>
    </w:p>
    <w:p w:rsidR="00186A05" w:rsidRDefault="00186A05" w:rsidP="00186A05">
      <w:pPr>
        <w:spacing w:after="0" w:line="240" w:lineRule="atLeast"/>
      </w:pPr>
    </w:p>
    <w:p w:rsidR="00186A05" w:rsidRDefault="00186A05" w:rsidP="00186A05">
      <w:pPr>
        <w:spacing w:after="0" w:line="240" w:lineRule="atLeast"/>
      </w:pPr>
      <w:r>
        <w:t>Распределение организаций Российской Федерации по организационно-правовым формам (</w:t>
      </w:r>
      <w:proofErr w:type="gramStart"/>
      <w:r>
        <w:t>на конец</w:t>
      </w:r>
      <w:proofErr w:type="gramEnd"/>
      <w:r>
        <w:t xml:space="preserve"> 2013 г.) представлено в табл. 1.3.</w:t>
      </w:r>
    </w:p>
    <w:p w:rsidR="00186A05" w:rsidRDefault="00186A05" w:rsidP="00186A05">
      <w:pPr>
        <w:spacing w:after="0" w:line="240" w:lineRule="atLeast"/>
      </w:pPr>
    </w:p>
    <w:p w:rsidR="00186A05" w:rsidRDefault="00186A05" w:rsidP="00186A05">
      <w:pPr>
        <w:spacing w:after="0" w:line="240" w:lineRule="atLeast"/>
      </w:pPr>
      <w:r>
        <w:t>Распределение организаций Российской Федерации по организационно-правовым формам</w:t>
      </w:r>
    </w:p>
    <w:p w:rsidR="00186A05" w:rsidRDefault="00186A05" w:rsidP="00186A05">
      <w:pPr>
        <w:spacing w:after="0" w:line="240" w:lineRule="atLeast"/>
      </w:pPr>
    </w:p>
    <w:p w:rsidR="00186A05" w:rsidRDefault="00186A05" w:rsidP="00186A05">
      <w:pPr>
        <w:spacing w:after="0" w:line="240" w:lineRule="atLeast"/>
      </w:pPr>
      <w:r>
        <w:t>Малые предприятия и их роль в экономике</w:t>
      </w:r>
    </w:p>
    <w:p w:rsidR="00186A05" w:rsidRDefault="00186A05" w:rsidP="00186A05">
      <w:pPr>
        <w:spacing w:after="0" w:line="240" w:lineRule="atLeast"/>
      </w:pPr>
      <w:r>
        <w:t>Субъектами предпринимательской деятельности являются индивидуальные предприниматели и юридические лица различных организационно-правовых форм, форм собственности, с разными правами участников. Отличительным признаком организации также является ее размер, что позволяет классифицировать юридические лица согласно этому признаку на малые, средние и крупные субъекты предпринимательской деятельности.</w:t>
      </w:r>
    </w:p>
    <w:p w:rsidR="00186A05" w:rsidRDefault="00186A05" w:rsidP="00186A05">
      <w:pPr>
        <w:spacing w:after="0" w:line="240" w:lineRule="atLeast"/>
      </w:pPr>
    </w:p>
    <w:p w:rsidR="00186A05" w:rsidRDefault="00186A05" w:rsidP="00186A05">
      <w:pPr>
        <w:spacing w:after="0" w:line="240" w:lineRule="atLeast"/>
      </w:pPr>
      <w:r>
        <w:t xml:space="preserve">В Российской Федерации деятельность малого предпринимательства разрешена с 1998 г. Постановлением Совета Министров СССР от 8 августа 1990 г. № 790 введен порядок отношения субъектов предпринимательской деятельности к данной категории. </w:t>
      </w:r>
      <w:proofErr w:type="gramStart"/>
      <w:r>
        <w:t>Единственным критерием, согласно документу, являлась численность работников на предприятиях в различных отраслях народного хозяйства: в промышленности и строительстве численность работников предприятия для отнесения его к категории малых не должна была превышать 200 человек, в науке и научном обслуживании — 100 человек, в других отраслях производственной сферы — 50 человек, в отраслях непроизводственной сферы — 25 человек.</w:t>
      </w:r>
      <w:proofErr w:type="gramEnd"/>
    </w:p>
    <w:p w:rsidR="00186A05" w:rsidRDefault="00186A05" w:rsidP="00186A05">
      <w:pPr>
        <w:spacing w:after="0" w:line="240" w:lineRule="atLeast"/>
      </w:pPr>
    </w:p>
    <w:p w:rsidR="00186A05" w:rsidRDefault="00186A05" w:rsidP="00186A05">
      <w:pPr>
        <w:spacing w:after="0" w:line="240" w:lineRule="atLeast"/>
      </w:pPr>
      <w:r>
        <w:t>Переход к рыночным отношениям в России определил исключительную роль малого предпринимательства в экономике страны.</w:t>
      </w:r>
    </w:p>
    <w:p w:rsidR="00186A05" w:rsidRDefault="00186A05" w:rsidP="00186A05">
      <w:pPr>
        <w:spacing w:after="0" w:line="240" w:lineRule="atLeast"/>
      </w:pPr>
    </w:p>
    <w:p w:rsidR="00186A05" w:rsidRDefault="00186A05" w:rsidP="00186A05">
      <w:pPr>
        <w:spacing w:after="0" w:line="240" w:lineRule="atLeast"/>
      </w:pPr>
      <w:r>
        <w:t>Малые предприятия активизировали структурную перестройку экономики, способствовали развитию новых производств и внедрению достижений научно-технического прогресса, организовали дополнительные рабочие места и создали новые возможности для трудоустройства.</w:t>
      </w:r>
    </w:p>
    <w:p w:rsidR="00186A05" w:rsidRDefault="00186A05" w:rsidP="00186A05">
      <w:pPr>
        <w:spacing w:after="0" w:line="240" w:lineRule="atLeast"/>
      </w:pPr>
    </w:p>
    <w:p w:rsidR="00186A05" w:rsidRDefault="00186A05" w:rsidP="00186A05">
      <w:pPr>
        <w:spacing w:after="0" w:line="240" w:lineRule="atLeast"/>
      </w:pPr>
      <w:r>
        <w:lastRenderedPageBreak/>
        <w:t xml:space="preserve">В настоящее время критерии для отнесения субъектов предпринимательской деятельности к категории малых, средних и крупных дополнены. </w:t>
      </w:r>
      <w:proofErr w:type="gramStart"/>
      <w:r>
        <w:t>Субъектами малого и среднего предпринимательства считаются коммерческие организации, созданные в организационно-правовой форме хозяйственного общества, хозяйственного партнерства, производственного кооператива, сельскохозяйственного потребительского кооператива, крестьянского (фермерского) хозяйства и индивидуальные предприниматели, в отношении которых выполняются следующие условия:</w:t>
      </w:r>
      <w:proofErr w:type="gramEnd"/>
    </w:p>
    <w:p w:rsidR="00186A05" w:rsidRDefault="00186A05" w:rsidP="00186A05">
      <w:pPr>
        <w:spacing w:after="0" w:line="240" w:lineRule="atLeast"/>
      </w:pPr>
    </w:p>
    <w:p w:rsidR="00186A05" w:rsidRDefault="00186A05" w:rsidP="00186A05">
      <w:pPr>
        <w:spacing w:after="0" w:line="240" w:lineRule="atLeast"/>
      </w:pPr>
      <w:r>
        <w:t xml:space="preserve">1. </w:t>
      </w:r>
      <w:proofErr w:type="gramStart"/>
      <w:r>
        <w:t>Суммарная доля участия Российской Федерации, субъектов Российской Федерации, муниципальных образований, общественных и религиозных организаций, благотворительных и иных фондов (за исключением суммарной доли участия, входящей в состав активов инвестиционных фондов) в уставном капитале указанных юридических лиц не должна превышать 25%, а суммарная доля участия иностранных юридических лиц и (или) юридических лиц, не являющихся субъектами малого и среднего предпринимательства, — 49%.</w:t>
      </w:r>
      <w:proofErr w:type="gramEnd"/>
    </w:p>
    <w:p w:rsidR="00186A05" w:rsidRDefault="00186A05" w:rsidP="00186A05">
      <w:pPr>
        <w:spacing w:after="0" w:line="240" w:lineRule="atLeast"/>
      </w:pPr>
    </w:p>
    <w:p w:rsidR="00186A05" w:rsidRDefault="00186A05" w:rsidP="00186A05">
      <w:pPr>
        <w:spacing w:after="0" w:line="240" w:lineRule="atLeast"/>
      </w:pPr>
      <w:r>
        <w:t xml:space="preserve">2. Среднесписочная численность работников организации, рассчитанная за предшествующий календарный год, не должна превышать предельные значения для каждой категории субъектов малого и среднего предпринимательства, которые составляют: для </w:t>
      </w:r>
      <w:proofErr w:type="spellStart"/>
      <w:r>
        <w:t>микропредприятий</w:t>
      </w:r>
      <w:proofErr w:type="spellEnd"/>
      <w:r>
        <w:t xml:space="preserve"> — до 15 человек; для малых предприятий — до 100 человек; для средних предприятий — до 250 человек.</w:t>
      </w:r>
    </w:p>
    <w:p w:rsidR="00186A05" w:rsidRDefault="00186A05" w:rsidP="00186A05">
      <w:pPr>
        <w:spacing w:after="0" w:line="240" w:lineRule="atLeast"/>
      </w:pPr>
    </w:p>
    <w:p w:rsidR="00186A05" w:rsidRDefault="00186A05" w:rsidP="00186A05">
      <w:pPr>
        <w:spacing w:after="0" w:line="240" w:lineRule="atLeast"/>
      </w:pPr>
      <w:r>
        <w:t xml:space="preserve">3. Выручка организаций для каждой категории субъектов малого и среднего предпринимательства не должна превышать предельного значения, </w:t>
      </w:r>
      <w:proofErr w:type="gramStart"/>
      <w:r>
        <w:t>который</w:t>
      </w:r>
      <w:proofErr w:type="gramEnd"/>
      <w:r>
        <w:t xml:space="preserve"> устанавливается периодически Правительством Российской Федерации. По состоянию на 01.01.2017 г. предельное значение выручки организаций за предшествующий календарный год (без учета налога на добавленную стоимость) должно составлять: для </w:t>
      </w:r>
      <w:proofErr w:type="spellStart"/>
      <w:r>
        <w:t>микропредприятий</w:t>
      </w:r>
      <w:proofErr w:type="spellEnd"/>
      <w:r>
        <w:t xml:space="preserve"> — 120 </w:t>
      </w:r>
      <w:proofErr w:type="gramStart"/>
      <w:r>
        <w:t>млн</w:t>
      </w:r>
      <w:proofErr w:type="gramEnd"/>
      <w:r>
        <w:t xml:space="preserve"> руб.; для малых предприятий — 800 млн руб.; для средних предприятий — 2 млрд руб.</w:t>
      </w:r>
    </w:p>
    <w:p w:rsidR="00186A05" w:rsidRDefault="00186A05" w:rsidP="00186A05">
      <w:pPr>
        <w:spacing w:after="0" w:line="240" w:lineRule="atLeast"/>
      </w:pPr>
    </w:p>
    <w:p w:rsidR="00186A05" w:rsidRDefault="00186A05" w:rsidP="00186A05">
      <w:pPr>
        <w:spacing w:after="0" w:line="240" w:lineRule="atLeast"/>
      </w:pPr>
      <w:r>
        <w:t xml:space="preserve">Сведения об организациях и индивидуальных предпринимателях, отвечающих условиям для отнесения их к категории субъектов малого и среднего предпринимательства, вносятся в единый реестр субъектов малого и среднего предпринимательства Российской Федерации. Единый реестр субъектов малого и среднего предпринимательства ведет федеральный орган Российской Федерации, осуществляющий функции контроля и надзора за соблюдением законодательства о налогах и сборах. По данным реестра, значительное число предприятий в экономике Российской Федерации являются </w:t>
      </w:r>
      <w:proofErr w:type="gramStart"/>
      <w:r>
        <w:t>микро-и</w:t>
      </w:r>
      <w:proofErr w:type="gramEnd"/>
      <w:r>
        <w:t xml:space="preserve"> малыми предприятиями (см. табл. 1.4).</w:t>
      </w:r>
    </w:p>
    <w:p w:rsidR="00186A05" w:rsidRDefault="00186A05" w:rsidP="00186A05">
      <w:pPr>
        <w:spacing w:after="0" w:line="240" w:lineRule="atLeast"/>
      </w:pPr>
    </w:p>
    <w:p w:rsidR="00186A05" w:rsidRDefault="00186A05" w:rsidP="00186A05">
      <w:pPr>
        <w:spacing w:after="0" w:line="240" w:lineRule="atLeast"/>
      </w:pPr>
      <w:r>
        <w:t>Распределение юридических лиц и индивидуальных предпринимателей, Российской Федерации по категории микр</w:t>
      </w:r>
      <w:proofErr w:type="gramStart"/>
      <w:r>
        <w:t>о-</w:t>
      </w:r>
      <w:proofErr w:type="gramEnd"/>
      <w:r>
        <w:t>, малых и средних предприятий</w:t>
      </w:r>
    </w:p>
    <w:p w:rsidR="00186A05" w:rsidRDefault="00186A05" w:rsidP="00186A05">
      <w:pPr>
        <w:spacing w:after="0" w:line="240" w:lineRule="atLeast"/>
      </w:pPr>
    </w:p>
    <w:p w:rsidR="00186A05" w:rsidRDefault="00186A05" w:rsidP="00186A05">
      <w:pPr>
        <w:spacing w:after="0" w:line="240" w:lineRule="atLeast"/>
      </w:pPr>
      <w:r>
        <w:t xml:space="preserve">Деятельность организаций, относящихся к категории малых и средних предприятий (МСП), играет большую роль в экономике страны, так как способствует реализации социальной, </w:t>
      </w:r>
      <w:proofErr w:type="spellStart"/>
      <w:r>
        <w:t>эконоической</w:t>
      </w:r>
      <w:proofErr w:type="spellEnd"/>
      <w:r>
        <w:t>, инновационной функции в масштабах всего народного хозяйства.</w:t>
      </w:r>
    </w:p>
    <w:p w:rsidR="00186A05" w:rsidRDefault="00186A05" w:rsidP="00186A05">
      <w:pPr>
        <w:spacing w:after="0" w:line="240" w:lineRule="atLeast"/>
      </w:pPr>
    </w:p>
    <w:p w:rsidR="00186A05" w:rsidRDefault="00186A05" w:rsidP="00186A05">
      <w:pPr>
        <w:spacing w:after="0" w:line="240" w:lineRule="atLeast"/>
      </w:pPr>
      <w:r>
        <w:t>Социальная функция МСП заключается в возможности для каждого гражданина страны реализовать свои способности путем организации предпринимательской деятельности, создании новых рабочих мест, вовлечении в трудоустройство различных слоев населения.</w:t>
      </w:r>
    </w:p>
    <w:p w:rsidR="00186A05" w:rsidRDefault="00186A05" w:rsidP="00186A05">
      <w:pPr>
        <w:spacing w:after="0" w:line="240" w:lineRule="atLeast"/>
      </w:pPr>
    </w:p>
    <w:p w:rsidR="00186A05" w:rsidRDefault="00186A05" w:rsidP="00186A05">
      <w:pPr>
        <w:spacing w:after="0" w:line="240" w:lineRule="atLeast"/>
      </w:pPr>
      <w:r>
        <w:t>Экономическая функция МСП заключается в насыщении рынка необходимыми товарами и услугами, в возможности быстрого реагирования на изменение потребительского спроса с целью переориентации производства, в преодолении отраслевого и регионального монополизма и расширении конкуренции.</w:t>
      </w:r>
    </w:p>
    <w:p w:rsidR="00186A05" w:rsidRDefault="00186A05" w:rsidP="00186A05">
      <w:pPr>
        <w:spacing w:after="0" w:line="240" w:lineRule="atLeast"/>
      </w:pPr>
    </w:p>
    <w:p w:rsidR="00186A05" w:rsidRDefault="00186A05" w:rsidP="00186A05">
      <w:pPr>
        <w:spacing w:after="0" w:line="240" w:lineRule="atLeast"/>
      </w:pPr>
      <w:r>
        <w:t>Инновационная функция МСП реализуется в его высокой восприимчивости к нововведениям, возможности более оперативного внедрении в производственную практику достижений научно-</w:t>
      </w:r>
      <w:r>
        <w:lastRenderedPageBreak/>
        <w:t>технического прогресса, применении передовых технологий, создании и продвижении новых товаров и услуг.</w:t>
      </w:r>
    </w:p>
    <w:p w:rsidR="00186A05" w:rsidRDefault="00186A05" w:rsidP="00186A05">
      <w:pPr>
        <w:spacing w:after="0" w:line="240" w:lineRule="atLeast"/>
      </w:pPr>
    </w:p>
    <w:p w:rsidR="00186A05" w:rsidRDefault="00186A05" w:rsidP="00186A05">
      <w:pPr>
        <w:spacing w:after="0" w:line="240" w:lineRule="atLeast"/>
      </w:pPr>
      <w:r>
        <w:t>Малые и средние предприятия являются работодателями для значительной части трудоспособного населения страны, на МСП занято порядка 25% трудоспособного населения страны. Основные социально-экономические показатели деятельности МСП (по итогам 2015 г.) представлены в табл. 1.5.</w:t>
      </w:r>
    </w:p>
    <w:p w:rsidR="00186A05" w:rsidRDefault="00186A05" w:rsidP="00186A05">
      <w:pPr>
        <w:spacing w:after="0" w:line="240" w:lineRule="atLeast"/>
      </w:pPr>
    </w:p>
    <w:p w:rsidR="00186A05" w:rsidRDefault="00186A05" w:rsidP="00186A05">
      <w:pPr>
        <w:spacing w:after="0" w:line="240" w:lineRule="atLeast"/>
      </w:pPr>
      <w:r>
        <w:t>Таблица 1.5</w:t>
      </w:r>
    </w:p>
    <w:p w:rsidR="00186A05" w:rsidRDefault="00186A05" w:rsidP="00186A05">
      <w:pPr>
        <w:spacing w:after="0" w:line="240" w:lineRule="atLeast"/>
      </w:pPr>
    </w:p>
    <w:p w:rsidR="00186A05" w:rsidRDefault="00186A05" w:rsidP="00186A05">
      <w:pPr>
        <w:spacing w:after="0" w:line="240" w:lineRule="atLeast"/>
      </w:pPr>
      <w:r>
        <w:t>Основные показатели деятельности МСП по данным за 2015 г.</w:t>
      </w:r>
    </w:p>
    <w:p w:rsidR="00186A05" w:rsidRDefault="00186A05" w:rsidP="00186A05">
      <w:pPr>
        <w:spacing w:after="0" w:line="240" w:lineRule="atLeast"/>
      </w:pPr>
      <w:r>
        <w:t>Показатель</w:t>
      </w:r>
      <w:r>
        <w:tab/>
      </w:r>
      <w:proofErr w:type="spellStart"/>
      <w:r>
        <w:t>Микропредприятия</w:t>
      </w:r>
      <w:proofErr w:type="spellEnd"/>
      <w:r>
        <w:tab/>
        <w:t>Малые предприятия</w:t>
      </w:r>
      <w:r>
        <w:tab/>
        <w:t>Средние предприятия</w:t>
      </w:r>
      <w:r>
        <w:tab/>
        <w:t>Индивидуальные предприниматели</w:t>
      </w:r>
      <w:proofErr w:type="gramStart"/>
      <w:r>
        <w:tab/>
        <w:t>В</w:t>
      </w:r>
      <w:proofErr w:type="gramEnd"/>
      <w:r>
        <w:t>се категории МСП</w:t>
      </w:r>
    </w:p>
    <w:p w:rsidR="00186A05" w:rsidRDefault="00186A05" w:rsidP="00186A05">
      <w:pPr>
        <w:spacing w:after="0" w:line="240" w:lineRule="atLeast"/>
      </w:pPr>
      <w:r>
        <w:t>Количество субъектов МСП, тыс. ед.</w:t>
      </w:r>
      <w:r>
        <w:tab/>
        <w:t>1868,2</w:t>
      </w:r>
      <w:r>
        <w:tab/>
        <w:t>235,6</w:t>
      </w:r>
      <w:r>
        <w:tab/>
        <w:t>13,7</w:t>
      </w:r>
      <w:r>
        <w:tab/>
        <w:t>2413,8</w:t>
      </w:r>
      <w:r>
        <w:tab/>
        <w:t>4 531,3</w:t>
      </w:r>
    </w:p>
    <w:p w:rsidR="00186A05" w:rsidRDefault="00186A05" w:rsidP="00186A05">
      <w:pPr>
        <w:spacing w:after="0" w:line="240" w:lineRule="atLeast"/>
      </w:pPr>
      <w:r>
        <w:t>Доля в секторе МСП, %</w:t>
      </w:r>
      <w:r>
        <w:tab/>
        <w:t>41,2</w:t>
      </w:r>
      <w:r>
        <w:tab/>
        <w:t>5,2</w:t>
      </w:r>
      <w:r>
        <w:tab/>
        <w:t>0,3</w:t>
      </w:r>
      <w:r>
        <w:tab/>
        <w:t>53,3</w:t>
      </w:r>
      <w:r>
        <w:tab/>
        <w:t>100%</w:t>
      </w:r>
      <w:bookmarkStart w:id="0" w:name="_GoBack"/>
      <w:bookmarkEnd w:id="0"/>
    </w:p>
    <w:p w:rsidR="00186A05" w:rsidRDefault="00186A05" w:rsidP="00186A05">
      <w:pPr>
        <w:spacing w:after="0" w:line="240" w:lineRule="atLeast"/>
      </w:pPr>
      <w:r>
        <w:t>Среднесписочная численность работников, тыс. чел.</w:t>
      </w:r>
      <w:r>
        <w:tab/>
        <w:t>4431,1</w:t>
      </w:r>
      <w:r>
        <w:tab/>
        <w:t>6358,4</w:t>
      </w:r>
      <w:r>
        <w:tab/>
        <w:t>1585,8</w:t>
      </w:r>
      <w:r>
        <w:tab/>
        <w:t>5645,7</w:t>
      </w:r>
      <w:r>
        <w:tab/>
        <w:t>18 021</w:t>
      </w:r>
    </w:p>
    <w:p w:rsidR="00186A05" w:rsidRDefault="00186A05" w:rsidP="00186A05">
      <w:pPr>
        <w:spacing w:after="0" w:line="240" w:lineRule="atLeast"/>
      </w:pPr>
      <w:r>
        <w:t xml:space="preserve">Оборот (выручка) субъектов МСП от реализации товаров (работ и услуг), </w:t>
      </w:r>
      <w:proofErr w:type="gramStart"/>
      <w:r>
        <w:t>млрд</w:t>
      </w:r>
      <w:proofErr w:type="gramEnd"/>
      <w:r>
        <w:t xml:space="preserve"> руб.</w:t>
      </w:r>
      <w:r>
        <w:tab/>
        <w:t>9699,3</w:t>
      </w:r>
      <w:r>
        <w:tab/>
        <w:t>16 692,9</w:t>
      </w:r>
      <w:r>
        <w:tab/>
        <w:t>5 027,8</w:t>
      </w:r>
      <w:r>
        <w:tab/>
        <w:t>10 447,5</w:t>
      </w:r>
      <w:r>
        <w:tab/>
        <w:t>41 867,5</w:t>
      </w:r>
    </w:p>
    <w:p w:rsidR="00186A05" w:rsidRDefault="00186A05" w:rsidP="00186A05">
      <w:pPr>
        <w:spacing w:after="0" w:line="240" w:lineRule="atLeast"/>
      </w:pPr>
      <w:r>
        <w:t xml:space="preserve">Предприятия малого и среднего бизнеса создаются практически во всех отраслях национальной экономики. </w:t>
      </w:r>
      <w:proofErr w:type="gramStart"/>
      <w:r>
        <w:t>Согласно статистическим данным, в современных условиях наибольшее количество предприятий функционирует в сфере оптовой и розничной торговли (38,7% от общего количества предприятий), далее идут операции с недвижимым имуществом, аренда и предоставление услуг (20,3%), строительство (11,9%), обрабатывающие производства (9,6%), транспорт и связь (6,8%), сельское хозяйство, охота и лесное хозяйство (3%) и прочие виды деятельности.</w:t>
      </w:r>
      <w:proofErr w:type="gramEnd"/>
    </w:p>
    <w:p w:rsidR="00186A05" w:rsidRDefault="00186A05" w:rsidP="00186A05">
      <w:pPr>
        <w:spacing w:after="0" w:line="240" w:lineRule="atLeast"/>
      </w:pPr>
    </w:p>
    <w:p w:rsidR="00186A05" w:rsidRDefault="00186A05" w:rsidP="00186A05">
      <w:pPr>
        <w:spacing w:after="0" w:line="240" w:lineRule="atLeast"/>
      </w:pPr>
      <w:r>
        <w:t>Очевидно, что деятельность МСП сопровождается высокой степенью риска вследствие ее низкой конкурентоспособности по сравнению с крупным бизнесом, более низкой степенью выживаемости в трудных экономических условиях, ограниченностью финансовых ресурсов. В то же время малые предприятия имеют свои преимущества.</w:t>
      </w:r>
    </w:p>
    <w:p w:rsidR="00186A05" w:rsidRDefault="00186A05" w:rsidP="00186A05">
      <w:pPr>
        <w:spacing w:after="0" w:line="240" w:lineRule="atLeast"/>
      </w:pPr>
    </w:p>
    <w:p w:rsidR="00186A05" w:rsidRDefault="00186A05" w:rsidP="00186A05">
      <w:pPr>
        <w:spacing w:after="0" w:line="240" w:lineRule="atLeast"/>
      </w:pPr>
      <w:r>
        <w:t>К основным преимуществам МСП следует отнести:</w:t>
      </w:r>
    </w:p>
    <w:p w:rsidR="00186A05" w:rsidRDefault="00186A05" w:rsidP="00186A05">
      <w:pPr>
        <w:spacing w:after="0" w:line="240" w:lineRule="atLeast"/>
      </w:pPr>
    </w:p>
    <w:p w:rsidR="00186A05" w:rsidRDefault="00186A05" w:rsidP="00186A05">
      <w:pPr>
        <w:spacing w:after="0" w:line="240" w:lineRule="atLeast"/>
      </w:pPr>
      <w:r>
        <w:t>относительно невысокий размер суммы первоначального капитала для организации собственного бизнеса;</w:t>
      </w:r>
    </w:p>
    <w:p w:rsidR="00186A05" w:rsidRDefault="00186A05" w:rsidP="00186A05">
      <w:pPr>
        <w:spacing w:after="0" w:line="240" w:lineRule="atLeast"/>
      </w:pPr>
      <w:r>
        <w:t>связь с потребителем и быстрая реакция на конъюнктуру рынка;</w:t>
      </w:r>
    </w:p>
    <w:p w:rsidR="00186A05" w:rsidRDefault="00186A05" w:rsidP="00186A05">
      <w:pPr>
        <w:spacing w:after="0" w:line="240" w:lineRule="atLeast"/>
      </w:pPr>
      <w:r>
        <w:t>быстрая окупаемость затрат;</w:t>
      </w:r>
    </w:p>
    <w:p w:rsidR="00186A05" w:rsidRDefault="00186A05" w:rsidP="00186A05">
      <w:pPr>
        <w:spacing w:after="0" w:line="240" w:lineRule="atLeast"/>
      </w:pPr>
      <w:r>
        <w:t>возможность возрождения художественных традиций и локальных промыслов.</w:t>
      </w:r>
    </w:p>
    <w:p w:rsidR="00186A05" w:rsidRDefault="00186A05" w:rsidP="00186A05">
      <w:pPr>
        <w:spacing w:after="0" w:line="240" w:lineRule="atLeast"/>
      </w:pPr>
      <w:r>
        <w:t>Наряду с очевидными преимуществами, деятельности МСП присущи определенные недостатки и риски, связанные с размером бизнеса и условиями его функционирования. К основным недостаткам малого предпринимательства следует отнести:</w:t>
      </w:r>
    </w:p>
    <w:p w:rsidR="00186A05" w:rsidRDefault="00186A05" w:rsidP="00186A05">
      <w:pPr>
        <w:spacing w:after="0" w:line="240" w:lineRule="atLeast"/>
      </w:pPr>
    </w:p>
    <w:p w:rsidR="00186A05" w:rsidRDefault="00186A05" w:rsidP="00186A05">
      <w:pPr>
        <w:spacing w:after="0" w:line="240" w:lineRule="atLeast"/>
      </w:pPr>
      <w:r>
        <w:t>ограниченность финансовых возможностей и трудность в привлечении заемных источников финансирования;</w:t>
      </w:r>
    </w:p>
    <w:p w:rsidR="00186A05" w:rsidRDefault="00186A05" w:rsidP="00186A05">
      <w:pPr>
        <w:spacing w:after="0" w:line="240" w:lineRule="atLeast"/>
      </w:pPr>
      <w:r>
        <w:t>высокий уровень риска, связанный с изменением конъюнктуры и емкости рынка;</w:t>
      </w:r>
    </w:p>
    <w:p w:rsidR="00186A05" w:rsidRDefault="00186A05" w:rsidP="00186A05">
      <w:pPr>
        <w:spacing w:after="0" w:line="240" w:lineRule="atLeast"/>
      </w:pPr>
      <w:r>
        <w:t>недостаточный уровень компетентности менеджеров и работников организации;</w:t>
      </w:r>
    </w:p>
    <w:p w:rsidR="00186A05" w:rsidRDefault="00186A05" w:rsidP="00186A05">
      <w:pPr>
        <w:spacing w:after="0" w:line="240" w:lineRule="atLeast"/>
      </w:pPr>
      <w:r>
        <w:t>зависимость от крупных компаний на рынке, ограниченные возможности ценовой и неценовой конкуренции с ними.</w:t>
      </w:r>
    </w:p>
    <w:p w:rsidR="00186A05" w:rsidRDefault="00186A05" w:rsidP="00186A05">
      <w:pPr>
        <w:spacing w:after="0" w:line="240" w:lineRule="atLeast"/>
      </w:pPr>
      <w:r>
        <w:t>С целью создания благоприятных экономических условий организации, функционирования и развития малых и средних предприятий государство должно обеспечить поддержку данным экономическим субъектам предпринимательской деятельности.</w:t>
      </w:r>
    </w:p>
    <w:p w:rsidR="00186A05" w:rsidRDefault="00186A05" w:rsidP="00186A05">
      <w:pPr>
        <w:spacing w:after="0" w:line="240" w:lineRule="atLeast"/>
      </w:pPr>
    </w:p>
    <w:p w:rsidR="00186A05" w:rsidRDefault="00186A05" w:rsidP="00186A05">
      <w:pPr>
        <w:spacing w:after="0" w:line="240" w:lineRule="atLeast"/>
      </w:pPr>
      <w:r>
        <w:t>Объединения организаций</w:t>
      </w:r>
    </w:p>
    <w:p w:rsidR="00186A05" w:rsidRDefault="00186A05" w:rsidP="00186A05">
      <w:pPr>
        <w:spacing w:after="0" w:line="240" w:lineRule="atLeast"/>
      </w:pPr>
      <w:r>
        <w:t xml:space="preserve">Концентрация производства и капитала является исторической и закономерной тенденцией с начала промышленного производства. В настоящее время процесс концентрации привел к </w:t>
      </w:r>
      <w:r>
        <w:lastRenderedPageBreak/>
        <w:t xml:space="preserve">созданию крупных </w:t>
      </w:r>
      <w:proofErr w:type="gramStart"/>
      <w:r>
        <w:t>предприятий</w:t>
      </w:r>
      <w:proofErr w:type="gramEnd"/>
      <w:r>
        <w:t xml:space="preserve"> как в масштабах экономики отдельной страны, так и в форме транснационального бизнеса.</w:t>
      </w:r>
    </w:p>
    <w:p w:rsidR="00186A05" w:rsidRDefault="00186A05" w:rsidP="00186A05">
      <w:pPr>
        <w:spacing w:after="0" w:line="240" w:lineRule="atLeast"/>
      </w:pPr>
    </w:p>
    <w:p w:rsidR="00186A05" w:rsidRDefault="00186A05" w:rsidP="00186A05">
      <w:pPr>
        <w:spacing w:after="0" w:line="240" w:lineRule="atLeast"/>
      </w:pPr>
      <w:r>
        <w:t>Концентрация производства — процесс увеличения в рамках одного предприятия (объединения предприятий) сре</w:t>
      </w:r>
      <w:proofErr w:type="gramStart"/>
      <w:r>
        <w:t>дств пр</w:t>
      </w:r>
      <w:proofErr w:type="gramEnd"/>
      <w:r>
        <w:t>оизводства, рабочей силы и выпуска продукции. Результатом процесса концентрации является увеличение выпуска однородной продукции в рамках одной отрасли, или диверсификация производства.</w:t>
      </w:r>
    </w:p>
    <w:p w:rsidR="00186A05" w:rsidRDefault="00186A05" w:rsidP="00186A05">
      <w:pPr>
        <w:spacing w:after="0" w:line="240" w:lineRule="atLeast"/>
      </w:pPr>
    </w:p>
    <w:p w:rsidR="00186A05" w:rsidRDefault="00186A05" w:rsidP="00186A05">
      <w:pPr>
        <w:spacing w:after="0" w:line="240" w:lineRule="atLeast"/>
      </w:pPr>
      <w:r>
        <w:t>Диверсификация производства — одновременное развитие в рамках предприятия (объединения предприятий) разнородных производств одной или различных отраслей экономики, не связанных между собою технологически, увеличение ассортимента производимых изделий, видов предоставляемых услуг.</w:t>
      </w:r>
    </w:p>
    <w:p w:rsidR="00186A05" w:rsidRDefault="00186A05" w:rsidP="00186A05">
      <w:pPr>
        <w:spacing w:after="0" w:line="240" w:lineRule="atLeast"/>
      </w:pPr>
    </w:p>
    <w:p w:rsidR="00186A05" w:rsidRDefault="00186A05" w:rsidP="00186A05">
      <w:pPr>
        <w:spacing w:after="0" w:line="240" w:lineRule="atLeast"/>
      </w:pPr>
      <w:r>
        <w:t>Концентрация производства осуществляется в процессе:</w:t>
      </w:r>
    </w:p>
    <w:p w:rsidR="00186A05" w:rsidRDefault="00186A05" w:rsidP="00186A05">
      <w:pPr>
        <w:spacing w:after="0" w:line="240" w:lineRule="atLeast"/>
      </w:pPr>
    </w:p>
    <w:p w:rsidR="00186A05" w:rsidRDefault="00186A05" w:rsidP="00186A05">
      <w:pPr>
        <w:spacing w:after="0" w:line="240" w:lineRule="atLeast"/>
      </w:pPr>
      <w:r>
        <w:t>увеличения (расширения) действующего предприятия;</w:t>
      </w:r>
    </w:p>
    <w:p w:rsidR="00186A05" w:rsidRDefault="00186A05" w:rsidP="00186A05">
      <w:pPr>
        <w:spacing w:after="0" w:line="240" w:lineRule="atLeast"/>
      </w:pPr>
      <w:r>
        <w:t>строительства (приобретения) нового производства;</w:t>
      </w:r>
    </w:p>
    <w:p w:rsidR="00186A05" w:rsidRDefault="00186A05" w:rsidP="00186A05">
      <w:pPr>
        <w:spacing w:after="0" w:line="240" w:lineRule="atLeast"/>
      </w:pPr>
      <w:r>
        <w:t>интеграции предприятий.</w:t>
      </w:r>
    </w:p>
    <w:p w:rsidR="00186A05" w:rsidRDefault="00186A05" w:rsidP="00186A05">
      <w:pPr>
        <w:spacing w:after="0" w:line="240" w:lineRule="atLeast"/>
      </w:pPr>
      <w:r>
        <w:t>Различают интенсивный и экстенсивный путь концентрации.</w:t>
      </w:r>
    </w:p>
    <w:p w:rsidR="00186A05" w:rsidRDefault="00186A05" w:rsidP="00186A05">
      <w:pPr>
        <w:spacing w:after="0" w:line="240" w:lineRule="atLeast"/>
      </w:pPr>
    </w:p>
    <w:p w:rsidR="00186A05" w:rsidRDefault="00186A05" w:rsidP="00186A05">
      <w:pPr>
        <w:spacing w:after="0" w:line="240" w:lineRule="atLeast"/>
      </w:pPr>
      <w:r>
        <w:t>Экстенсивная концентрация производства — это расширение действующего предприятия или строительство нового производства на прежнем технологическом уровне, интенсивная концентрация — с применением передовых достижений научно-технического прогресса.</w:t>
      </w:r>
    </w:p>
    <w:p w:rsidR="00186A05" w:rsidRDefault="00186A05" w:rsidP="00186A05">
      <w:pPr>
        <w:spacing w:after="0" w:line="240" w:lineRule="atLeast"/>
      </w:pPr>
    </w:p>
    <w:p w:rsidR="00186A05" w:rsidRDefault="00186A05" w:rsidP="00186A05">
      <w:pPr>
        <w:spacing w:after="0" w:line="240" w:lineRule="atLeast"/>
      </w:pPr>
      <w:r>
        <w:t>Интеграция — объединение предприятий одной или различных отраслей производства (видов деятельности) на основе договора или путем взаимного участия в капитале с целью получения дополнительной экономической выгоды. В зависимости от отрасли производства или вида деятельности, которым занимаются участники интеграционного объединения, различают следующие виды интеграции — вертикальную, горизонтальную и круговую интеграцию.</w:t>
      </w:r>
    </w:p>
    <w:p w:rsidR="00186A05" w:rsidRDefault="00186A05" w:rsidP="00186A05">
      <w:pPr>
        <w:spacing w:after="0" w:line="240" w:lineRule="atLeast"/>
      </w:pPr>
    </w:p>
    <w:p w:rsidR="00186A05" w:rsidRDefault="00186A05" w:rsidP="00186A05">
      <w:pPr>
        <w:spacing w:after="0" w:line="240" w:lineRule="atLeast"/>
      </w:pPr>
      <w:r>
        <w:t>Горизонтальная интеграция — объединение предприятий одной отрасли промышленности или видов деятельности с целью получения экономических выгод от масштабов производства. Примером горизонтальной интеграции является объединение производителей однородной продукции с целью экономии на закупках сырья или логистической функции.</w:t>
      </w:r>
    </w:p>
    <w:p w:rsidR="00186A05" w:rsidRDefault="00186A05" w:rsidP="00186A05">
      <w:pPr>
        <w:spacing w:after="0" w:line="240" w:lineRule="atLeast"/>
      </w:pPr>
    </w:p>
    <w:p w:rsidR="00186A05" w:rsidRDefault="00186A05" w:rsidP="00186A05">
      <w:pPr>
        <w:spacing w:after="0" w:line="240" w:lineRule="atLeast"/>
      </w:pPr>
      <w:r>
        <w:t>Вертикальная интеграция — объединение предприятий различных отраслей промышленности или видов деятельности, связанных между собою производственными интересами, с целью получения экономической выгоды от кооперации действий в рамках единого технологического процесса. Примером вертикального объединения является установление хозяйственных связей между предприятиями, участвующими в единой цепочке создания ценности, а именно между организацией-поставщиком и организацией-производителем, организацией-производителем и торговой сетью.</w:t>
      </w:r>
    </w:p>
    <w:p w:rsidR="00186A05" w:rsidRDefault="00186A05" w:rsidP="00186A05">
      <w:pPr>
        <w:spacing w:after="0" w:line="240" w:lineRule="atLeast"/>
      </w:pPr>
    </w:p>
    <w:p w:rsidR="00186A05" w:rsidRDefault="00186A05" w:rsidP="00186A05">
      <w:pPr>
        <w:spacing w:after="0" w:line="240" w:lineRule="atLeast"/>
      </w:pPr>
      <w:r>
        <w:t>Под круговой интеграцией понимается объединение предприятий, не связанных между собою производственными, хозяйственными или иными интересами. Целью круговой интеграции является сохранение общей доходности объединения при возможной реализации хозяйственных, экономических, производственных рисков предприятий-участников, входящих в объединение.</w:t>
      </w:r>
    </w:p>
    <w:p w:rsidR="00186A05" w:rsidRDefault="00186A05" w:rsidP="00186A05">
      <w:pPr>
        <w:spacing w:after="0" w:line="240" w:lineRule="atLeast"/>
      </w:pPr>
    </w:p>
    <w:p w:rsidR="00186A05" w:rsidRDefault="00186A05" w:rsidP="00186A05">
      <w:pPr>
        <w:spacing w:after="0" w:line="240" w:lineRule="atLeast"/>
      </w:pPr>
      <w:r>
        <w:t xml:space="preserve">Интеграционные объединения предприятий отличаются целями создания и, как следствие, формами организационных связей участников, а также уровнем их самостоятельности в рамках объединения. В зависимости от организационных и хозяйственных особенностей различают такие формы существования крупных интеграционных объединений предприятий, как картель, синдикат, консорциум, концерн, корпорация, холдинг, </w:t>
      </w:r>
      <w:proofErr w:type="spellStart"/>
      <w:r>
        <w:t>финансовопромышленная</w:t>
      </w:r>
      <w:proofErr w:type="spellEnd"/>
      <w:r>
        <w:t xml:space="preserve"> группа и проч.</w:t>
      </w:r>
    </w:p>
    <w:p w:rsidR="00186A05" w:rsidRDefault="00186A05" w:rsidP="00186A05">
      <w:pPr>
        <w:spacing w:after="0" w:line="240" w:lineRule="atLeast"/>
      </w:pPr>
    </w:p>
    <w:p w:rsidR="00186A05" w:rsidRDefault="00186A05" w:rsidP="00186A05">
      <w:pPr>
        <w:spacing w:after="0" w:line="240" w:lineRule="atLeast"/>
      </w:pPr>
      <w:r>
        <w:lastRenderedPageBreak/>
        <w:t>Картель является одной из первых форм монополистического объединения предприятий, возникших в Англии в XVIII в. среди владельцев угольных производств. Далее предприятия Европы и Америки стали заключать картельные соглашения с целью регулирования конкуренции:</w:t>
      </w:r>
    </w:p>
    <w:p w:rsidR="00186A05" w:rsidRDefault="00186A05" w:rsidP="00186A05">
      <w:pPr>
        <w:spacing w:after="0" w:line="240" w:lineRule="atLeast"/>
      </w:pPr>
    </w:p>
    <w:p w:rsidR="00186A05" w:rsidRDefault="00186A05" w:rsidP="00186A05">
      <w:pPr>
        <w:spacing w:after="0" w:line="240" w:lineRule="atLeast"/>
      </w:pPr>
      <w:r>
        <w:t>объединение организаций преимущественно одной отрасли осуществляется на основе договора;</w:t>
      </w:r>
    </w:p>
    <w:p w:rsidR="00186A05" w:rsidRDefault="00186A05" w:rsidP="00186A05">
      <w:pPr>
        <w:spacing w:after="0" w:line="240" w:lineRule="atLeast"/>
      </w:pPr>
      <w:r>
        <w:t>хозяйственная, финансовая, коммерческая и юридическая самостоятельность участников объединения сохраняется;</w:t>
      </w:r>
    </w:p>
    <w:p w:rsidR="00186A05" w:rsidRDefault="00186A05" w:rsidP="00186A05">
      <w:pPr>
        <w:spacing w:after="0" w:line="240" w:lineRule="atLeast"/>
      </w:pPr>
      <w:r>
        <w:t>целью объединения является воздействие на рынок для ограничения конкуренции путем установления договорных цен,</w:t>
      </w:r>
    </w:p>
    <w:p w:rsidR="00186A05" w:rsidRDefault="00186A05" w:rsidP="00186A05">
      <w:pPr>
        <w:spacing w:after="0" w:line="240" w:lineRule="atLeast"/>
      </w:pPr>
      <w:r>
        <w:t>определения квот на производство и реализацию продукции, общих условий реализации и проч.</w:t>
      </w:r>
    </w:p>
    <w:p w:rsidR="00186A05" w:rsidRDefault="00186A05" w:rsidP="00186A05">
      <w:pPr>
        <w:spacing w:after="0" w:line="240" w:lineRule="atLeast"/>
      </w:pPr>
    </w:p>
    <w:p w:rsidR="00186A05" w:rsidRDefault="00186A05" w:rsidP="00186A05">
      <w:pPr>
        <w:spacing w:after="0" w:line="240" w:lineRule="atLeast"/>
      </w:pPr>
      <w:r>
        <w:t>Высшим органом картеля является конференция участников, исполнительным органом — совет управляющих.</w:t>
      </w:r>
    </w:p>
    <w:p w:rsidR="00186A05" w:rsidRDefault="00186A05" w:rsidP="00186A05">
      <w:pPr>
        <w:spacing w:after="0" w:line="240" w:lineRule="atLeast"/>
      </w:pPr>
    </w:p>
    <w:p w:rsidR="00186A05" w:rsidRDefault="00186A05" w:rsidP="00186A05">
      <w:pPr>
        <w:spacing w:after="0" w:line="240" w:lineRule="atLeast"/>
      </w:pPr>
      <w:r>
        <w:t>Экономической выгодой для участников картеля является воздействие на рынок путем ограничения конкуренции. Деятельность картеля приводит к ограничению рыночных механизмов, процессов ценообразования, может препятствовать внедрению достижений научно-технического прогресса.</w:t>
      </w:r>
    </w:p>
    <w:p w:rsidR="00186A05" w:rsidRDefault="00186A05" w:rsidP="00186A05">
      <w:pPr>
        <w:spacing w:after="0" w:line="240" w:lineRule="atLeast"/>
      </w:pPr>
    </w:p>
    <w:p w:rsidR="00186A05" w:rsidRDefault="00186A05" w:rsidP="00186A05">
      <w:pPr>
        <w:spacing w:after="0" w:line="240" w:lineRule="atLeast"/>
      </w:pPr>
      <w:r>
        <w:t>В настоящее время в некоторых странах разрешены картельные соглашения в отдельных отраслях или видах деятельности, а также при незначительной доле рынка, контролируемой участниками соглашения.</w:t>
      </w:r>
    </w:p>
    <w:p w:rsidR="00186A05" w:rsidRDefault="00186A05" w:rsidP="00186A05">
      <w:pPr>
        <w:spacing w:after="0" w:line="240" w:lineRule="atLeast"/>
      </w:pPr>
    </w:p>
    <w:p w:rsidR="00186A05" w:rsidRDefault="00186A05" w:rsidP="00186A05">
      <w:pPr>
        <w:spacing w:after="0" w:line="240" w:lineRule="atLeast"/>
      </w:pPr>
      <w:r>
        <w:t>Синдикат представляет собой объединение предприятий, чаще всего в отраслях промышленности и сельского хозяйства, участники которого закупают или реализуют продукцию через единую сеть. Отличительные особенности объединения следующие:</w:t>
      </w:r>
    </w:p>
    <w:p w:rsidR="00186A05" w:rsidRDefault="00186A05" w:rsidP="00186A05">
      <w:pPr>
        <w:spacing w:after="0" w:line="240" w:lineRule="atLeast"/>
      </w:pPr>
    </w:p>
    <w:p w:rsidR="00186A05" w:rsidRDefault="00186A05" w:rsidP="00186A05">
      <w:pPr>
        <w:spacing w:after="0" w:line="240" w:lineRule="atLeast"/>
      </w:pPr>
      <w:r>
        <w:t>объединение организаций одной отрасли осуществляется на основе договора;</w:t>
      </w:r>
    </w:p>
    <w:p w:rsidR="00186A05" w:rsidRDefault="00186A05" w:rsidP="00186A05">
      <w:pPr>
        <w:spacing w:after="0" w:line="240" w:lineRule="atLeast"/>
      </w:pPr>
      <w:r>
        <w:t>хозяйственная, финансовая и юридическая самостоятельность участников объединения сохраняется, коммерческая — утрачивается;</w:t>
      </w:r>
    </w:p>
    <w:p w:rsidR="00186A05" w:rsidRDefault="00186A05" w:rsidP="00186A05">
      <w:pPr>
        <w:spacing w:after="0" w:line="240" w:lineRule="atLeast"/>
      </w:pPr>
      <w:r>
        <w:t>целью объединения является возможность оказывать влияние на цены путем создания участниками единой сбытовой или закупочной сети.</w:t>
      </w:r>
    </w:p>
    <w:p w:rsidR="00186A05" w:rsidRDefault="00186A05" w:rsidP="00186A05">
      <w:pPr>
        <w:spacing w:after="0" w:line="240" w:lineRule="atLeast"/>
      </w:pPr>
      <w:r>
        <w:t>Как правило, объединение создается как отдельное юридическое лицо.</w:t>
      </w:r>
    </w:p>
    <w:p w:rsidR="00186A05" w:rsidRDefault="00186A05" w:rsidP="00186A05">
      <w:pPr>
        <w:spacing w:after="0" w:line="240" w:lineRule="atLeast"/>
      </w:pPr>
    </w:p>
    <w:p w:rsidR="00186A05" w:rsidRDefault="00186A05" w:rsidP="00186A05">
      <w:pPr>
        <w:spacing w:after="0" w:line="240" w:lineRule="atLeast"/>
      </w:pPr>
      <w:r>
        <w:t>Экономической выгодой для участников синдиката является возможность влияния на ценовую политику в определенном рыночном сегменте вследствие закупки или реализации значительного объема продукции. Использовать данную форму объединения можно также с целью устранения рыночных посредников, деятельность которых приводит к удорожанию продукции и услуг.</w:t>
      </w:r>
    </w:p>
    <w:p w:rsidR="00186A05" w:rsidRDefault="00186A05" w:rsidP="00186A05">
      <w:pPr>
        <w:spacing w:after="0" w:line="240" w:lineRule="atLeast"/>
      </w:pPr>
    </w:p>
    <w:p w:rsidR="00186A05" w:rsidRDefault="00186A05" w:rsidP="00186A05">
      <w:pPr>
        <w:spacing w:after="0" w:line="240" w:lineRule="atLeast"/>
      </w:pPr>
      <w:r>
        <w:t>Консорциум является объединением предприятий с целью совместного решения участниками общих задач в различных отраслях народного хозяйства. Особенностью консорциума является его временный характер, по окончании реализации проекта объединение прекращает свое существование. Консорциум имеет следующие отличительные особенности:</w:t>
      </w:r>
    </w:p>
    <w:p w:rsidR="00186A05" w:rsidRDefault="00186A05" w:rsidP="00186A05">
      <w:pPr>
        <w:spacing w:after="0" w:line="240" w:lineRule="atLeast"/>
      </w:pPr>
    </w:p>
    <w:p w:rsidR="00186A05" w:rsidRDefault="00186A05" w:rsidP="00186A05">
      <w:pPr>
        <w:spacing w:after="0" w:line="240" w:lineRule="atLeast"/>
      </w:pPr>
      <w:r>
        <w:t>объединение организации преимущественно одной отрасли осуществляется на основе договора (соглашения);</w:t>
      </w:r>
    </w:p>
    <w:p w:rsidR="00186A05" w:rsidRDefault="00186A05" w:rsidP="00186A05">
      <w:pPr>
        <w:spacing w:after="0" w:line="240" w:lineRule="atLeast"/>
      </w:pPr>
      <w:r>
        <w:t>хозяйственная, финансовая, коммерческая и юридическая самостоятельность участников сохраняется в отношении деятельности, осуществляемой вне объединения, права и обязанности в рамках объединения определяются в договоре (соглашении);</w:t>
      </w:r>
    </w:p>
    <w:p w:rsidR="00186A05" w:rsidRDefault="00186A05" w:rsidP="00186A05">
      <w:pPr>
        <w:spacing w:after="0" w:line="240" w:lineRule="atLeast"/>
      </w:pPr>
      <w:r>
        <w:t>целью объединения является реализация масштабных/капиталоемких/рискованных проектов, распределение работ, материальных затрат и ответственности между участниками с целью минимизации затрат, ограничения рисков и потерь.</w:t>
      </w:r>
    </w:p>
    <w:p w:rsidR="00186A05" w:rsidRDefault="00186A05" w:rsidP="00186A05">
      <w:pPr>
        <w:spacing w:after="0" w:line="240" w:lineRule="atLeast"/>
      </w:pPr>
      <w:r>
        <w:t xml:space="preserve">Руководство консорциумом осуществляет компания-руководитель, выступающая от имени всех его участников. Как правило, она выбирается из числа участников и получает вознаграждение за </w:t>
      </w:r>
      <w:r>
        <w:lastRenderedPageBreak/>
        <w:t>деятельность по руководству объединением. Консорциум может быть создан как отдельное юридическое лицо.</w:t>
      </w:r>
    </w:p>
    <w:p w:rsidR="00186A05" w:rsidRDefault="00186A05" w:rsidP="00186A05">
      <w:pPr>
        <w:spacing w:after="0" w:line="240" w:lineRule="atLeast"/>
      </w:pPr>
    </w:p>
    <w:p w:rsidR="00186A05" w:rsidRDefault="00186A05" w:rsidP="00186A05">
      <w:pPr>
        <w:spacing w:after="0" w:line="240" w:lineRule="atLeast"/>
      </w:pPr>
      <w:r>
        <w:t>Экономической выгодой для участников консорциума является возможность объединения усилий для реализации крупных капиталоемких и наукоемких проектов, в том числе международных, совместное проведение крупных финансовых операций по размещению кредитов, ограничение производственного и финансового риска.</w:t>
      </w:r>
    </w:p>
    <w:p w:rsidR="00186A05" w:rsidRDefault="00186A05" w:rsidP="00186A05">
      <w:pPr>
        <w:spacing w:after="0" w:line="240" w:lineRule="atLeast"/>
      </w:pPr>
    </w:p>
    <w:p w:rsidR="00186A05" w:rsidRDefault="00186A05" w:rsidP="00186A05">
      <w:pPr>
        <w:spacing w:after="0" w:line="240" w:lineRule="atLeast"/>
      </w:pPr>
      <w:r>
        <w:t>Концерн — интеграционное объединение предприятий, объединенных общими интересами, посредством договора и (или) взаимного участия в капитале, состоящих в тесном производственном сотрудничестве. Концерн характеризуют следующие признаки:</w:t>
      </w:r>
    </w:p>
    <w:p w:rsidR="00186A05" w:rsidRDefault="00186A05" w:rsidP="00186A05">
      <w:pPr>
        <w:spacing w:after="0" w:line="240" w:lineRule="atLeast"/>
      </w:pPr>
    </w:p>
    <w:p w:rsidR="00186A05" w:rsidRDefault="00186A05" w:rsidP="00186A05">
      <w:pPr>
        <w:spacing w:after="0" w:line="240" w:lineRule="atLeast"/>
      </w:pPr>
      <w:r>
        <w:t>объединение организации (как одной, так и разных отраслей, объединенных технологическими и производственными связями, общностью интересов) осуществляется на основе договора или взаимного участия в капитале;</w:t>
      </w:r>
    </w:p>
    <w:p w:rsidR="00186A05" w:rsidRDefault="00186A05" w:rsidP="00186A05">
      <w:pPr>
        <w:spacing w:after="0" w:line="240" w:lineRule="atLeast"/>
      </w:pPr>
      <w:r>
        <w:t>организации сохраняют хозяйственную, финансовую, коммерческую и юридическую самостоятельность;</w:t>
      </w:r>
    </w:p>
    <w:p w:rsidR="00186A05" w:rsidRDefault="00186A05" w:rsidP="00186A05">
      <w:pPr>
        <w:spacing w:after="0" w:line="240" w:lineRule="atLeast"/>
      </w:pPr>
      <w:r>
        <w:t>целью объединения является совместная деятельность длительного характера;</w:t>
      </w:r>
    </w:p>
    <w:p w:rsidR="00186A05" w:rsidRDefault="00186A05" w:rsidP="00186A05">
      <w:pPr>
        <w:spacing w:after="0" w:line="240" w:lineRule="atLeast"/>
      </w:pPr>
      <w:r>
        <w:t>реализация цели осуществляется за счет высокой степени централизации управленческих, финансовых, хозяйственных функций.</w:t>
      </w:r>
    </w:p>
    <w:p w:rsidR="00186A05" w:rsidRDefault="00186A05" w:rsidP="00186A05">
      <w:pPr>
        <w:spacing w:after="0" w:line="240" w:lineRule="atLeast"/>
      </w:pPr>
      <w:r>
        <w:t>Руководство концерном осуществляет доминирующая структура или правление, которым участники делегируют отдельные функции.</w:t>
      </w:r>
    </w:p>
    <w:p w:rsidR="00186A05" w:rsidRDefault="00186A05" w:rsidP="00186A05">
      <w:pPr>
        <w:spacing w:after="0" w:line="240" w:lineRule="atLeast"/>
      </w:pPr>
    </w:p>
    <w:p w:rsidR="00186A05" w:rsidRDefault="00186A05" w:rsidP="00186A05">
      <w:pPr>
        <w:spacing w:after="0" w:line="240" w:lineRule="atLeast"/>
      </w:pPr>
      <w:r>
        <w:t>В отличие от консорциума, объединение предприятий в рамках концерна носит долговременный характер, выход предприятий из состава концерна после реализации текущих проектов не предполагается. Экономической выгодой для участников концерна является обеспечение развития всех участников концерна, защита их интересов, возможность установления производственных связей за счет централизации управленческих, финансовых и хозяйственных функций участников.</w:t>
      </w:r>
    </w:p>
    <w:p w:rsidR="00186A05" w:rsidRDefault="00186A05" w:rsidP="00186A05">
      <w:pPr>
        <w:spacing w:after="0" w:line="240" w:lineRule="atLeast"/>
      </w:pPr>
    </w:p>
    <w:p w:rsidR="00186A05" w:rsidRDefault="00186A05" w:rsidP="00186A05">
      <w:pPr>
        <w:spacing w:after="0" w:line="240" w:lineRule="atLeast"/>
      </w:pPr>
      <w:r>
        <w:t>Корпорация — интеграционное объединение юридических лиц на основе права собственности с целью максимизации общего финансового результата. Отличительными особенностями объединения предприятий в форме корпорации являются:</w:t>
      </w:r>
    </w:p>
    <w:p w:rsidR="00186A05" w:rsidRDefault="00186A05" w:rsidP="00186A05">
      <w:pPr>
        <w:spacing w:after="0" w:line="240" w:lineRule="atLeast"/>
      </w:pPr>
    </w:p>
    <w:p w:rsidR="00186A05" w:rsidRDefault="00186A05" w:rsidP="00186A05">
      <w:pPr>
        <w:spacing w:after="0" w:line="240" w:lineRule="atLeast"/>
      </w:pPr>
      <w:r>
        <w:t>объединение организации как одной, так и разных отраслей осуществляется на основе единства собственности участников;</w:t>
      </w:r>
    </w:p>
    <w:p w:rsidR="00186A05" w:rsidRDefault="00186A05" w:rsidP="00186A05">
      <w:pPr>
        <w:spacing w:after="0" w:line="240" w:lineRule="atLeast"/>
      </w:pPr>
      <w:r>
        <w:t>участники объединения сохраняют свою самостоятельность, но действуют в рамках единой политики корпорации;</w:t>
      </w:r>
    </w:p>
    <w:p w:rsidR="00186A05" w:rsidRDefault="00186A05" w:rsidP="00186A05">
      <w:pPr>
        <w:spacing w:after="0" w:line="240" w:lineRule="atLeast"/>
      </w:pPr>
      <w:r>
        <w:t>целью объединения является извлечение экономической выгоды от масштаба объединения, реализация крупных проектов, развитие отрасли народного хозяйства страны путем централизации функции управления.</w:t>
      </w:r>
    </w:p>
    <w:p w:rsidR="00186A05" w:rsidRDefault="00186A05" w:rsidP="00186A05">
      <w:pPr>
        <w:spacing w:after="0" w:line="240" w:lineRule="atLeast"/>
      </w:pPr>
      <w:r>
        <w:t>Для руководства корпорацией создается самостоятельное юридическое лицо (акционерное общество, холдинг), которому поручается вкладывать средства в создание и приобретение предприятий и осуществлять управление деятельностью организации.</w:t>
      </w:r>
    </w:p>
    <w:p w:rsidR="00186A05" w:rsidRDefault="00186A05" w:rsidP="00186A05">
      <w:pPr>
        <w:spacing w:after="0" w:line="240" w:lineRule="atLeast"/>
      </w:pPr>
    </w:p>
    <w:p w:rsidR="00186A05" w:rsidRDefault="00186A05" w:rsidP="00186A05">
      <w:pPr>
        <w:spacing w:after="0" w:line="240" w:lineRule="atLeast"/>
      </w:pPr>
      <w:r>
        <w:t>Корпорация имеет права и обязанности, отличные от прав и обязанностей ее участников. Организации, входящие в корпорацию, участвуют в капитале друг друга.</w:t>
      </w:r>
    </w:p>
    <w:p w:rsidR="00186A05" w:rsidRDefault="00186A05" w:rsidP="00186A05">
      <w:pPr>
        <w:spacing w:after="0" w:line="240" w:lineRule="atLeast"/>
      </w:pPr>
    </w:p>
    <w:p w:rsidR="00186A05" w:rsidRDefault="00186A05" w:rsidP="00186A05">
      <w:pPr>
        <w:spacing w:after="0" w:line="240" w:lineRule="atLeast"/>
      </w:pPr>
      <w:r>
        <w:t xml:space="preserve">В отличие от концерна, организация которого базируется в первую очередь на единстве интересов участников, в корпорации имеет место единство собственности участников, на основе которого строится система управления организацией. Вхождение в концерн осуществляется на основе договора, участниками корпорации становятся путем приобретения права собственности. Экономической выгодой объединения предприятий в форме корпорации являются возможность привлечения финансовых ресурсов за счет роста курса акций компании, реализация общей </w:t>
      </w:r>
      <w:r>
        <w:lastRenderedPageBreak/>
        <w:t>стратегии на основе централизации функций управления, установление внутренних производственных связей с целью сокращения затрат, минимизации производственных и коммерческих рисков.</w:t>
      </w:r>
    </w:p>
    <w:p w:rsidR="00186A05" w:rsidRDefault="00186A05" w:rsidP="00186A05">
      <w:pPr>
        <w:spacing w:after="0" w:line="240" w:lineRule="atLeast"/>
      </w:pPr>
    </w:p>
    <w:p w:rsidR="00186A05" w:rsidRDefault="00186A05" w:rsidP="00186A05">
      <w:pPr>
        <w:spacing w:after="0" w:line="240" w:lineRule="atLeast"/>
      </w:pPr>
      <w:r>
        <w:t>Руководство корпорацией осуществляет холдинговая компания.</w:t>
      </w:r>
    </w:p>
    <w:p w:rsidR="00186A05" w:rsidRDefault="00186A05" w:rsidP="00186A05">
      <w:pPr>
        <w:spacing w:after="0" w:line="240" w:lineRule="atLeast"/>
      </w:pPr>
    </w:p>
    <w:p w:rsidR="00186A05" w:rsidRDefault="00186A05" w:rsidP="00186A05">
      <w:pPr>
        <w:spacing w:after="0" w:line="240" w:lineRule="atLeast"/>
      </w:pPr>
      <w:r>
        <w:t>Холдинг — юридическое лицо, осуществляющее управление корпорацией и владеющее акциями предприятий-участниц.</w:t>
      </w:r>
    </w:p>
    <w:p w:rsidR="00186A05" w:rsidRDefault="00186A05" w:rsidP="00186A05">
      <w:pPr>
        <w:spacing w:after="0" w:line="240" w:lineRule="atLeast"/>
      </w:pPr>
    </w:p>
    <w:p w:rsidR="00186A05" w:rsidRDefault="00186A05" w:rsidP="00186A05">
      <w:pPr>
        <w:spacing w:after="0" w:line="240" w:lineRule="atLeast"/>
      </w:pPr>
      <w:r>
        <w:t>Предприятия, контрольные пакеты акций которых принадлежат холдинговой компании, являются ее дочерними предприятиями.</w:t>
      </w:r>
    </w:p>
    <w:p w:rsidR="00186A05" w:rsidRDefault="00186A05" w:rsidP="00186A05">
      <w:pPr>
        <w:spacing w:after="0" w:line="240" w:lineRule="atLeast"/>
      </w:pPr>
    </w:p>
    <w:p w:rsidR="00186A05" w:rsidRDefault="00186A05" w:rsidP="00186A05">
      <w:pPr>
        <w:spacing w:after="0" w:line="240" w:lineRule="atLeast"/>
      </w:pPr>
      <w:r>
        <w:t>Процесс интеграции приводит к увеличению масштабов производства и появлению крупных предприятий и объединений.</w:t>
      </w:r>
    </w:p>
    <w:p w:rsidR="00186A05" w:rsidRDefault="00186A05" w:rsidP="00186A05">
      <w:pPr>
        <w:spacing w:after="0" w:line="240" w:lineRule="atLeast"/>
      </w:pPr>
    </w:p>
    <w:p w:rsidR="00186A05" w:rsidRDefault="00186A05" w:rsidP="00186A05">
      <w:pPr>
        <w:spacing w:after="0" w:line="240" w:lineRule="atLeast"/>
      </w:pPr>
      <w:r>
        <w:t>Крупномасштабному бизнесу свойственны особые преимущества, наиболее важными среди которых являются:</w:t>
      </w:r>
    </w:p>
    <w:p w:rsidR="00186A05" w:rsidRDefault="00186A05" w:rsidP="00186A05">
      <w:pPr>
        <w:spacing w:after="0" w:line="240" w:lineRule="atLeast"/>
      </w:pPr>
    </w:p>
    <w:p w:rsidR="00186A05" w:rsidRDefault="00186A05" w:rsidP="00186A05">
      <w:pPr>
        <w:spacing w:after="0" w:line="240" w:lineRule="atLeast"/>
      </w:pPr>
      <w:r>
        <w:t>концентрация финансовых, административных, хозяйственных и прочих ресурсов с целью решения масштабных задач;</w:t>
      </w:r>
    </w:p>
    <w:p w:rsidR="00186A05" w:rsidRDefault="00186A05" w:rsidP="00186A05">
      <w:pPr>
        <w:spacing w:after="0" w:line="240" w:lineRule="atLeast"/>
      </w:pPr>
      <w:r>
        <w:t>разработка и внедрение достижений научно-технического прогресса;</w:t>
      </w:r>
    </w:p>
    <w:p w:rsidR="00186A05" w:rsidRDefault="00186A05" w:rsidP="00186A05">
      <w:pPr>
        <w:spacing w:after="0" w:line="240" w:lineRule="atLeast"/>
      </w:pPr>
      <w:r>
        <w:t>привлечение высококвалифицированных специалистов и внедрение научной системы организации и управления;</w:t>
      </w:r>
    </w:p>
    <w:p w:rsidR="00186A05" w:rsidRDefault="00186A05" w:rsidP="00186A05">
      <w:pPr>
        <w:spacing w:after="0" w:line="240" w:lineRule="atLeast"/>
      </w:pPr>
      <w:r>
        <w:t>экономия на масштабах производства, снижение себестоимости и увеличение прибыли.</w:t>
      </w:r>
    </w:p>
    <w:p w:rsidR="00186A05" w:rsidRDefault="00186A05" w:rsidP="00186A05">
      <w:pPr>
        <w:spacing w:after="0" w:line="240" w:lineRule="atLeast"/>
      </w:pPr>
      <w:r>
        <w:t xml:space="preserve">Недостатком интеграционного процесса является возможность занятия организацией монопольного положения на рынке, что может привести к устранению конкуренции, ограничению действия рыночных механизмов ценообразования, способствовать нарушению прав потребителей. В отличие от малого и среднего бизнеса, существование </w:t>
      </w:r>
      <w:proofErr w:type="gramStart"/>
      <w:r>
        <w:t>которых</w:t>
      </w:r>
      <w:proofErr w:type="gramEnd"/>
      <w:r>
        <w:t xml:space="preserve"> поддерживается государственными мерами, в отношении крупного бизнеса действия государства должны быть направлены на предотвращение создания рыночной монополии. Постановлением Правительства РФ от 30 июня 2004 г. № 331 утверждено положение о Федеральной антимонопольной службе. Задачей организации является проведение анализа состояния конкуренции на рынке отрасли с целью выявления доминирующего положения хозяйствующего субъекта и иных случаев недопущения, ограничения или устранения конкуренции.</w:t>
      </w:r>
    </w:p>
    <w:p w:rsidR="007F3061" w:rsidRDefault="007F3061" w:rsidP="00186A05">
      <w:pPr>
        <w:spacing w:after="0" w:line="240" w:lineRule="atLeast"/>
      </w:pPr>
    </w:p>
    <w:sectPr w:rsidR="007F30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28"/>
    <w:rsid w:val="00186A05"/>
    <w:rsid w:val="007F3061"/>
    <w:rsid w:val="00D61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6036</Words>
  <Characters>34411</Characters>
  <Application>Microsoft Office Word</Application>
  <DocSecurity>0</DocSecurity>
  <Lines>286</Lines>
  <Paragraphs>80</Paragraphs>
  <ScaleCrop>false</ScaleCrop>
  <Company/>
  <LinksUpToDate>false</LinksUpToDate>
  <CharactersWithSpaces>40367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2024-02-02T07:35:00Z</dcterms:created>
  <dcterms:modified xsi:type="dcterms:W3CDTF">2024-02-02T07:37:00Z</dcterms:modified>
</cp:coreProperties>
</file>