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78" w:rsidRPr="005D1A78" w:rsidRDefault="005D1A78" w:rsidP="005D1A78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1D2125"/>
          <w:sz w:val="27"/>
          <w:szCs w:val="27"/>
          <w:lang w:eastAsia="ru-RU"/>
        </w:rPr>
      </w:pPr>
      <w:r w:rsidRPr="005D1A78">
        <w:rPr>
          <w:rFonts w:ascii="Segoe UI" w:eastAsia="Times New Roman" w:hAnsi="Segoe UI" w:cs="Segoe UI"/>
          <w:b/>
          <w:bCs/>
          <w:color w:val="1D2125"/>
          <w:sz w:val="27"/>
          <w:szCs w:val="27"/>
          <w:lang w:eastAsia="ru-RU"/>
        </w:rPr>
        <w:t> Аппаратное и программное обеспечение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Аппаратное обеспечение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Основные типы компьютеров, классификация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По назначению компьютеры подразделяются на большие ЭВМ, 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мини-ЭВМ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, микро-ЭВМ, и персональные компьютеры, которые в свою очередь, подразделяют на массовые, деловые, портативные, развлекательные и рабочие станции.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Персональные компьютеры можно классифицировать по типоразмерам. Так, различают настольные (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desktop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), портативные (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notebook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) и  карманные (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palmtop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) модели.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Компьютеры классифицируют также по совместимости. По аппаратной совместимости различают так называемые аппаратные платформы. В области ПК сегодня наиболее широко распространены две аппаратные платформы – IBM PC и 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Apple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Macintosh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.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Кроме аппаратной совместимости существуют и другие виды совместимости: совместимость на уровне операционной системы, программная совместимость, совместимость на уровне данных.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Компьютеры классифицируют также и по типу используемого процессора. Даже если компьютеры принадлежат одной аппаратной платформе, они могут различаться по типу используемого процессора.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 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Устройство современного компьютера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Составные части персонального компьютера:</w:t>
      </w:r>
    </w:p>
    <w:p w:rsidR="005D1A78" w:rsidRPr="005D1A78" w:rsidRDefault="005D1A78" w:rsidP="005D1A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Системный блок,</w:t>
      </w:r>
    </w:p>
    <w:p w:rsidR="005D1A78" w:rsidRPr="005D1A78" w:rsidRDefault="005D1A78" w:rsidP="005D1A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Монитор (дисплей),</w:t>
      </w:r>
    </w:p>
    <w:p w:rsidR="005D1A78" w:rsidRPr="005D1A78" w:rsidRDefault="005D1A78" w:rsidP="005D1A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Клавиатура, мышь.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Основная, центральная часть ПК – это </w:t>
      </w:r>
      <w:r w:rsidRPr="005D1A78"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ru-RU"/>
        </w:rPr>
        <w:t>системный блок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, представляющий из себя металлический или пластмассовый корпус (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case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) вертикального (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Tower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-башня) или горизонтального (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desktop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– настольного) расположения. На лицевой стороне системного блока находятся световой индикатор подачи на ПК электропитания; световой индикатор активности накопителя на жестком диске; сетевой выключатель (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Power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); кнопка 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Reset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для перезагрузки ПК; цифровой индикатор тактовой частоты, сетевые разъемы.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На задней стороне расположены разъёмы для подключения периферийных устройств.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Внутри системного блока находятся:</w:t>
      </w:r>
    </w:p>
    <w:p w:rsidR="005D1A78" w:rsidRPr="005D1A78" w:rsidRDefault="005D1A78" w:rsidP="005D1A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ru-RU"/>
        </w:rPr>
        <w:lastRenderedPageBreak/>
        <w:t>Материнская плата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(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Mother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Board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). Фактически материнская плата – это коллекция разъёмов, предназначенных для установки комплектующих: процессора, сопроцессора, постоянной памяти (ROM), оперативной памяти (DRAM), 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КЭШ-памяти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(SRAM), интерфейсной схемы, графического адаптера и т.д.</w:t>
      </w:r>
    </w:p>
    <w:p w:rsidR="005D1A78" w:rsidRPr="005D1A78" w:rsidRDefault="005D1A78" w:rsidP="005D1A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ru-RU"/>
        </w:rPr>
        <w:t>Процессор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 осуществляет выполнение программ, управляет работой всех других устройств компьютера. Применительно к персональному компьютеру чаще используется термин микропроцессор, представляющий собой микросхему, содержащую 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арифметическо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-логическое устройство, устройство управления и другие элементы. Процессоры отличаются друг от друга типом (моделью), тактовой частотой, архитектурой и т.д. Косвенной характеристикой быстродействия процессора является </w:t>
      </w:r>
      <w:r w:rsidRPr="005D1A78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тактовая частота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, измеряемая в мегагерцах и </w:t>
      </w:r>
      <w:proofErr w:type="gram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определяющая</w:t>
      </w:r>
      <w:proofErr w:type="gram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сколько элементарных операций выполняется в 1 секунду.</w:t>
      </w:r>
    </w:p>
    <w:p w:rsidR="005D1A78" w:rsidRPr="005D1A78" w:rsidRDefault="005D1A78" w:rsidP="005D1A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ru-RU"/>
        </w:rPr>
        <w:t>Сопроцессор 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– это устройство, ускоряющее работу процессора. При обработке математических вычислений он необязателен, но для некоторых программ (например, графических) необходим. Часто встраивается в процессор, поэтому сейчас не используется как отдельное устройство.</w:t>
      </w:r>
    </w:p>
    <w:p w:rsidR="005D1A78" w:rsidRPr="005D1A78" w:rsidRDefault="005D1A78" w:rsidP="005D1A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ru-RU"/>
        </w:rPr>
        <w:t>Оперативная память (ОЗУ)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предназначена для временного хранения информации. Это энергозависимая память, имеющая высокое быстродействие (т.е. при выключении компьютера или перезагрузке операционной системы информация из памяти стирается).</w:t>
      </w:r>
    </w:p>
    <w:p w:rsidR="005D1A78" w:rsidRPr="005D1A78" w:rsidRDefault="005D1A78" w:rsidP="005D1A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ru-RU"/>
        </w:rPr>
        <w:t>Постоянная память (ПЗУ) 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– предназначена для хранения  ряда коротких универсальных программ, необходимых для функционирования ПК. Они образуют базовую систему ввода-вывода (BIOS). Это энергонезависимая память.</w:t>
      </w:r>
    </w:p>
    <w:p w:rsidR="005D1A78" w:rsidRPr="005D1A78" w:rsidRDefault="005D1A78" w:rsidP="005D1A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proofErr w:type="spellStart"/>
      <w:r w:rsidRPr="005D1A78"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ru-RU"/>
        </w:rPr>
        <w:t>КЭШ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-память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, </w:t>
      </w:r>
      <w:proofErr w:type="gram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являющаяся</w:t>
      </w:r>
      <w:proofErr w:type="gram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промежуточным буфером между ОЗУ и процессором, служит для увеличения быстродействия. Представляет собой небольшую память с очень малым временем выборки.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Обмен сигналами между внутренними устройствами компьютера происходит через наборы проводников, которые называются </w:t>
      </w:r>
      <w:r w:rsidRPr="005D1A78"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ru-RU"/>
        </w:rPr>
        <w:t>шинами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. Через разъёмы (слоты) к системной плате могут подключаться следующие устройства:</w:t>
      </w:r>
    </w:p>
    <w:p w:rsidR="005D1A78" w:rsidRPr="005D1A78" w:rsidRDefault="005D1A78" w:rsidP="005D1A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ru-RU"/>
        </w:rPr>
        <w:t>Жесткий магнитный диск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 (винчестер), представляющий собой несъёмный пакет дисков на одной оси, покрытых с двух сторон слоем 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ферромагнитного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материала, объединённых с накопителем (дисководом) в </w:t>
      </w:r>
      <w:proofErr w:type="gram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общем</w:t>
      </w:r>
      <w:proofErr w:type="gram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герметично закрытом корпусе. </w:t>
      </w:r>
      <w:proofErr w:type="gram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Предназначен</w:t>
      </w:r>
      <w:proofErr w:type="gram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для хранения значительных объёмов информации. Основные характеристики жёсткого магнитного диска: ёмкость, диска, время доступа к данным на диске, скорость чтения и записи данных на диске.</w:t>
      </w:r>
    </w:p>
    <w:p w:rsidR="005D1A78" w:rsidRPr="005D1A78" w:rsidRDefault="005D1A78" w:rsidP="005D1A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proofErr w:type="spellStart"/>
      <w:r w:rsidRPr="005D1A78"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ru-RU"/>
        </w:rPr>
        <w:t>Видеоплата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 для преобразования видеосигнала из цифровой формы в </w:t>
      </w:r>
      <w:proofErr w:type="gram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аналоговую</w:t>
      </w:r>
      <w:proofErr w:type="gram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.</w:t>
      </w:r>
    </w:p>
    <w:p w:rsidR="005D1A78" w:rsidRPr="005D1A78" w:rsidRDefault="005D1A78" w:rsidP="005D1A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ru-RU"/>
        </w:rPr>
        <w:t>Звуковая плата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 для преобразования звукового сигнала из аналоговой формы в </w:t>
      </w:r>
      <w:proofErr w:type="gram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цифровую</w:t>
      </w:r>
      <w:proofErr w:type="gram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и наоборот.</w:t>
      </w:r>
    </w:p>
    <w:p w:rsidR="005D1A78" w:rsidRPr="005D1A78" w:rsidRDefault="005D1A78" w:rsidP="005D1A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ru-RU"/>
        </w:rPr>
        <w:t>Сетевая плата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для подсоединения к локальной вычислительной сети.</w:t>
      </w:r>
    </w:p>
    <w:p w:rsidR="005D1A78" w:rsidRPr="005D1A78" w:rsidRDefault="005D1A78" w:rsidP="005D1A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ru-RU"/>
        </w:rPr>
        <w:t>Модем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(факс-модем) для подключения компьютера к телефонной линии связи.</w:t>
      </w:r>
    </w:p>
    <w:p w:rsidR="005D1A78" w:rsidRPr="005D1A78" w:rsidRDefault="005D1A78" w:rsidP="005D1A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ru-RU"/>
        </w:rPr>
        <w:t>Накопители на сменных носителях информации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.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lastRenderedPageBreak/>
        <w:t> 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Сменные носители информации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Служат для хранения и переноса информации. Они вставляются в карманы накопителей. Наиболее распространены:</w:t>
      </w:r>
    </w:p>
    <w:p w:rsidR="005D1A78" w:rsidRPr="005D1A78" w:rsidRDefault="005D1A78" w:rsidP="005D1A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Гибкие магнитные диски (дискеты). Стандарт дискеты размером 3,5 дюйма, имеющие ёмкость 1,44 Мбайт.</w:t>
      </w:r>
    </w:p>
    <w:p w:rsidR="005D1A78" w:rsidRPr="005D1A78" w:rsidRDefault="005D1A78" w:rsidP="005D1A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Дисковые носители ZIP объёмом свыше 100 Мбайт.</w:t>
      </w:r>
    </w:p>
    <w:p w:rsidR="005D1A78" w:rsidRPr="005D1A78" w:rsidRDefault="005D1A78" w:rsidP="005D1A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Компакт-диски, предназначенные только для чтения (CD-ROOM), однократной (CD-R) и многократной (CD-RW) записи. Стандартная ёмкость – 650 Мбайт.</w:t>
      </w:r>
    </w:p>
    <w:p w:rsidR="005D1A78" w:rsidRPr="005D1A78" w:rsidRDefault="005D1A78" w:rsidP="005D1A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Магнитная лента. Накопители (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стриммеры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) имеют низкое быстродействие, последовательный доступ к данным. Ёмкость – до нескольких сот Мбайт.</w:t>
      </w:r>
    </w:p>
    <w:p w:rsidR="005D1A78" w:rsidRPr="005D1A78" w:rsidRDefault="005D1A78" w:rsidP="005D1A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Новый тип памяти – флэш-память. Достигает нескольких Гбайт, скорость записи и считывания – десятки Мбайт/сек.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1D2125"/>
          <w:kern w:val="36"/>
          <w:sz w:val="48"/>
          <w:szCs w:val="48"/>
          <w:lang w:eastAsia="ru-RU"/>
        </w:rPr>
      </w:pPr>
      <w:r w:rsidRPr="005D1A78">
        <w:rPr>
          <w:rFonts w:ascii="Segoe UI" w:eastAsia="Times New Roman" w:hAnsi="Segoe UI" w:cs="Segoe UI"/>
          <w:b/>
          <w:bCs/>
          <w:color w:val="1D2125"/>
          <w:kern w:val="36"/>
          <w:sz w:val="27"/>
          <w:szCs w:val="27"/>
          <w:lang w:eastAsia="ru-RU"/>
        </w:rPr>
        <w:t>Периферийные устройства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Предназначены для ввода, вывода информации и обмена данными. </w:t>
      </w:r>
      <w:proofErr w:type="gram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Они подразделяются на основные (клавиа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softHyphen/>
        <w:t>тура, монитор, принтер, мышь) и дополнительные (сканер, дигитайзер, цифровая фотокамера, графопостроитель, джойстик, микрофон, колонки, модем и т.д.).</w:t>
      </w:r>
      <w:proofErr w:type="gramEnd"/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ru-RU"/>
        </w:rPr>
        <w:t>Мониторы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отображают вводимую и выводимую информацию. В совокупности с видеоадаптером монитор об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softHyphen/>
        <w:t>разует видеосистему. Современные видеосистемы обеспечивают воспроизведение до 16,7 миллионов цветов с возможностью произвольного выбора разрешения экрана из стандартного ряда значений. Основные потреби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softHyphen/>
        <w:t>тельские параметры мониторов: размер диагонали экрана и зерна, максимальная частота регенерации изображе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softHyphen/>
        <w:t>ния, класс защиты, определяемый стандартом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ru-RU"/>
        </w:rPr>
        <w:t>Принтеры</w:t>
      </w:r>
      <w:r w:rsidRPr="005D1A78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 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предназначены для вывода информации на твердый носитель. Основные типы: матричные, струй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softHyphen/>
        <w:t>ные, лазерные, сублимационные. Потребительские параметры: разрешающая способность, скорость печати, цветность, шум.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ru-RU"/>
        </w:rPr>
        <w:t>Клавиатура</w:t>
      </w:r>
      <w:r w:rsidRPr="005D1A78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 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предназначена для ввода информации в компьютер через нажатие клавиш. Типы клавиш: алфа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softHyphen/>
        <w:t>витно-цифровые, функциональные, специальные. Имеется малая цифровая клавиатура, которая может работать в двух режимах: ввода чисел и управления курсором.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ru-RU"/>
        </w:rPr>
        <w:t>Мышь</w:t>
      </w:r>
      <w:r w:rsidRPr="005D1A78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 — 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устройство управления манипуляторного типа. Мыши различаются по числу кнопок, используемой технологии и типу соединения устройства с системным блоком. 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Программное обеспечение ПК 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lastRenderedPageBreak/>
        <w:t>Программное обеспечение (ПО)</w:t>
      </w:r>
      <w:r w:rsidRPr="005D1A78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 — 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это совокупность разработанных для компьютера программ для решения раз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softHyphen/>
        <w:t>личных задач.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Программа — это точная последовательность инструкций (команд) для решения задачи на понятном компьютеру языке, приводящая к результату.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Все </w:t>
      </w:r>
      <w:proofErr w:type="gram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ПО</w:t>
      </w:r>
      <w:proofErr w:type="gram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можно разделить на системное и прикладное.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ru-RU"/>
        </w:rPr>
        <w:t>Системное ПО.</w:t>
      </w:r>
      <w:r w:rsidRPr="005D1A78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 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Это необходимое дополнение к аппаратным средствам компьютера, предоставляющее услуги пользователю и средства для разработки и выполнения программных продуктов.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В состав его входят: операци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softHyphen/>
        <w:t>онная система (ОС), сервисные системы (интерфейсные оболочки и системы, утилиты), инструментальные сис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softHyphen/>
        <w:t>темы, системы технического обслуживания.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b/>
          <w:bCs/>
          <w:color w:val="1D2125"/>
          <w:sz w:val="23"/>
          <w:szCs w:val="23"/>
          <w:u w:val="single"/>
          <w:lang w:eastAsia="ru-RU"/>
        </w:rPr>
        <w:t>Файловые менеджеры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:</w:t>
      </w:r>
    </w:p>
    <w:p w:rsidR="005D1A78" w:rsidRPr="005D1A78" w:rsidRDefault="005D1A78" w:rsidP="005D1A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proofErr w:type="spellStart"/>
      <w:r w:rsidRPr="005D1A78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Norton</w:t>
      </w:r>
      <w:proofErr w:type="spellEnd"/>
      <w:r w:rsidRPr="005D1A78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 </w:t>
      </w:r>
      <w:proofErr w:type="spellStart"/>
      <w:r w:rsidRPr="005D1A78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Commander</w:t>
      </w:r>
      <w:proofErr w:type="spellEnd"/>
      <w:r w:rsidRPr="005D1A78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 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– надстройка операционной системы MS DOS.</w:t>
      </w:r>
    </w:p>
    <w:p w:rsidR="005D1A78" w:rsidRPr="005D1A78" w:rsidRDefault="005D1A78" w:rsidP="005D1A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Проводник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(наиболее простой).</w:t>
      </w:r>
    </w:p>
    <w:p w:rsidR="005D1A78" w:rsidRPr="005D1A78" w:rsidRDefault="005D1A78" w:rsidP="005D1A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FAR MANAGER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– графический интерфейс этого менеджера совпадает с</w:t>
      </w:r>
      <w:r w:rsidRPr="005D1A78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 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Norton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Commander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. Особенности: этот менеджер предоставляет пользователю возможность отображения информации на панелях в десяти видах: краткий, средний, полный, просмотр связей (указывает количество связей), отображение описаний и т.д. FAR MANAGER даёт возможность  раскрашивать файлы по их типу. Основная особенность – возможность выбора языка.</w:t>
      </w:r>
    </w:p>
    <w:p w:rsidR="005D1A78" w:rsidRPr="005D1A78" w:rsidRDefault="005D1A78" w:rsidP="005D1A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proofErr w:type="spellStart"/>
      <w:r w:rsidRPr="005D1A78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Windows</w:t>
      </w:r>
      <w:proofErr w:type="spellEnd"/>
      <w:r w:rsidRPr="005D1A78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 </w:t>
      </w:r>
      <w:proofErr w:type="spellStart"/>
      <w:r w:rsidRPr="005D1A78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Commander</w:t>
      </w:r>
      <w:proofErr w:type="spellEnd"/>
      <w:r w:rsidRPr="005D1A78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 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– его особенность в том, что на панелях рядом с именами файлов отображаются значки.</w:t>
      </w:r>
    </w:p>
    <w:p w:rsidR="005D1A78" w:rsidRPr="005D1A78" w:rsidRDefault="005D1A78" w:rsidP="005D1A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proofErr w:type="spellStart"/>
      <w:r w:rsidRPr="005D1A78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Volkov</w:t>
      </w:r>
      <w:proofErr w:type="spellEnd"/>
      <w:r w:rsidRPr="005D1A78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 </w:t>
      </w:r>
      <w:proofErr w:type="spellStart"/>
      <w:r w:rsidRPr="005D1A78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Commander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.</w:t>
      </w:r>
    </w:p>
    <w:p w:rsidR="005D1A78" w:rsidRPr="005D1A78" w:rsidRDefault="005D1A78" w:rsidP="005D1A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DOS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-</w:t>
      </w:r>
      <w:proofErr w:type="spellStart"/>
      <w:r w:rsidRPr="005D1A78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navigator</w:t>
      </w:r>
      <w:proofErr w:type="spellEnd"/>
      <w:r w:rsidRPr="005D1A78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.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proofErr w:type="gramStart"/>
      <w:r w:rsidRPr="005D1A78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Утилиты – 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программы, предназначенные для улучшения работы компьютера (проверка, лечение, пример:</w:t>
      </w:r>
      <w:proofErr w:type="gram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</w:t>
      </w:r>
      <w:proofErr w:type="spellStart"/>
      <w:proofErr w:type="gram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Norton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Disk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Doctor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).</w:t>
      </w:r>
      <w:proofErr w:type="gramEnd"/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Системы программирования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:  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Basic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, Паскаль, Си, 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Java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.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ru-RU"/>
        </w:rPr>
        <w:t>Прикладное ПО.</w:t>
      </w:r>
      <w:r w:rsidRPr="005D1A78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 </w:t>
      </w:r>
      <w:proofErr w:type="gram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Это средства для решения задач определенных классов: (текстовые редакторы и процессоры, графические редакторы, табличные процессоры, системы управления базами данных, системы автоматизирован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softHyphen/>
        <w:t xml:space="preserve">ного проектирования, интегрированные системы, презентационные программы, планировщики, системы верстки, банки данных, инструментарии мультимедиа, инструментарии искусственного интеллекта, обучающие системы, системы машинного перевода текстов, 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Web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-редакторы, 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броузеры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, бухгалтерские системы, программные средства специального назначения, игры и др.).</w:t>
      </w:r>
      <w:r w:rsidRPr="005D1A78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 </w:t>
      </w:r>
      <w:proofErr w:type="gramEnd"/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Операционные системы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ru-RU"/>
        </w:rPr>
        <w:lastRenderedPageBreak/>
        <w:t>Операционная система</w:t>
      </w:r>
      <w:r w:rsidRPr="005D1A78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 – это комплекс управляющих служебных программ, предназначенных для автоматического тестирования входящих устройств, распределения ресурсов памяти и организации диалога с пользователем.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Ранее ПК в основном работали под управлением ОС MS DOS (версии от 1.0 до 6.2) фирмы 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Micro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softHyphen/>
        <w:t>soft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. С 1995 г. наибольшую популярность приобрела ОС той же фирмы — 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Windows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(версии 95, 98, W 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Millenium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, W2000, W XP). Ее ха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softHyphen/>
        <w:t>рактеризуют: развитый графический пользовательский интерфейс, многозадачность, использование всех воз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softHyphen/>
        <w:t>можностей ПК, устойчивость в работе и защищенность.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Каждая операционная система состоит как минимум из 3-х частей:</w:t>
      </w:r>
    </w:p>
    <w:p w:rsidR="005D1A78" w:rsidRPr="005D1A78" w:rsidRDefault="005D1A78" w:rsidP="005D1A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Командный интерпретатор «переводчик» с программного языка на язык машинных кодов.</w:t>
      </w:r>
    </w:p>
    <w:p w:rsidR="005D1A78" w:rsidRPr="005D1A78" w:rsidRDefault="005D1A78" w:rsidP="005D1A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Специализированные программки, предназначенные для управления различными устройствами, входящими в состав компьютера. Их ещё называют драйверами, т.е. «водитель», «управляющий».</w:t>
      </w:r>
    </w:p>
    <w:p w:rsidR="005D1A78" w:rsidRPr="005D1A78" w:rsidRDefault="005D1A78" w:rsidP="005D1A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Удобная оболочка, с которой общается пользователь – интерфейс. По виду интерфейса ОС делятся на </w:t>
      </w:r>
      <w:proofErr w:type="gram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имеющие</w:t>
      </w:r>
      <w:proofErr w:type="gram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графический интерфейс (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Windows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) и текстовый (MS DOS).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ОС делятся на </w:t>
      </w:r>
      <w:proofErr w:type="gram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однозадачные</w:t>
      </w:r>
      <w:proofErr w:type="gram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и многозадачные.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proofErr w:type="gram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Однозадачные</w:t>
      </w:r>
      <w:proofErr w:type="gram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ОС (MS DOS) способны выполнять в одно и то же время только одну задачу.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Многозадачные ОС (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Windows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.) способны управлять одновременно несколькими процессами, деля между ними мощность компьютера (копирование информации из 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Internet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и прослушивание музыки).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inherit" w:eastAsia="Times New Roman" w:hAnsi="inherit" w:cs="Segoe UI"/>
          <w:color w:val="1D2125"/>
          <w:sz w:val="27"/>
          <w:szCs w:val="27"/>
          <w:lang w:eastAsia="ru-RU"/>
        </w:rPr>
        <w:t>Файлы и файловая структура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Основной единицей хранения данных является </w:t>
      </w:r>
      <w:r w:rsidRPr="005D1A78"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ru-RU"/>
        </w:rPr>
        <w:t>файл</w:t>
      </w:r>
      <w:r w:rsidRPr="005D1A78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.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Файл представляет собой последовательность байтов, имеющую собственное имя.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Файл – поименованная область на диске.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Совокупность файлов образует файловую структуру, которая, как правило, относится к иерархическому типу, т.е. на жестком диске располагаются в виде дерева, имеют древовидную структуру. В качестве вершины структуры служит имя носителя, на котором сохраняются файлы. Далее файлы группируются в каталоги (папки), внутри которых могут быть созданы вложенные каталоги (папки).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</w:t>
      </w:r>
      <w:r w:rsidRPr="005D1A78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Полный адрес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файла в файловой структуре является уникальным и включает в себя собственное имя файла и путь к нему. </w:t>
      </w:r>
      <w:r w:rsidRPr="005D1A78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Путь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доступа к файлу начинается с имени устройства и включает все имена каталогов (папок), через которые проходит. В качестве разделителя используется символ «\» (обратная косая черта).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lastRenderedPageBreak/>
        <w:t>Пример записи полного имени файла: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&lt;имя носителя&gt;:\&lt;имя каталога-1&gt;\….\&lt;имя каталога-</w:t>
      </w:r>
      <w:proofErr w:type="gram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N</w:t>
      </w:r>
      <w:proofErr w:type="gram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&gt;\&lt;собственное имя файла&gt;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С:\Документы\Производство\</w:t>
      </w:r>
      <w:r w:rsidRPr="005D1A78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Результаты исследований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Файлы различаются по имени и по типу (расширению).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1266"/>
        <w:gridCol w:w="2552"/>
      </w:tblGrid>
      <w:tr w:rsidR="005D1A78" w:rsidRPr="005D1A78" w:rsidTr="005D1A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A78" w:rsidRPr="005D1A78" w:rsidRDefault="005D1A78" w:rsidP="005D1A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A78" w:rsidRPr="005D1A78" w:rsidRDefault="005D1A78" w:rsidP="005D1A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файла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A78" w:rsidRPr="005D1A78" w:rsidRDefault="005D1A78" w:rsidP="005D1A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(расширение) файла</w:t>
            </w:r>
          </w:p>
        </w:tc>
      </w:tr>
      <w:tr w:rsidR="005D1A78" w:rsidRPr="005D1A78" w:rsidTr="005D1A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A78" w:rsidRPr="005D1A78" w:rsidRDefault="005D1A78" w:rsidP="005D1A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A78" w:rsidRPr="005D1A78" w:rsidRDefault="005D1A78" w:rsidP="005D1A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&lt;=256 </w:t>
            </w:r>
            <w:proofErr w:type="spellStart"/>
            <w:r w:rsidRPr="005D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</w:t>
            </w:r>
            <w:proofErr w:type="spellEnd"/>
            <w:r w:rsidRPr="005D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A78" w:rsidRPr="005D1A78" w:rsidRDefault="005D1A78" w:rsidP="005D1A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&lt;=3 </w:t>
            </w:r>
            <w:proofErr w:type="spellStart"/>
            <w:r w:rsidRPr="005D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</w:t>
            </w:r>
            <w:proofErr w:type="spellEnd"/>
            <w:r w:rsidRPr="005D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Разные файлы могут иметь одинаковые имена, если они находятся в разных папках. В одной папке могут храниться файлы с одинаковыми именами, но с разными расширениями.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По расширению файла можно определить принадлежность файла к тому или иному программному продукту.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*.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exe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– загрузочный модуль,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*.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txt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, *.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doc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– текстовые файлы,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*.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bmp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, *.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jpg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– файлы графического изображения,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*.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xls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– файл электронной таблицы 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Excel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,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*.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rar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, *.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arj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– архивные файлы. 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В 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Windows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тип каждого файла обозначается не только буквенным расширением, но и специальным значком «иконкой», находящейся рядом с именем файла.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Основной характеристикой файла является его размер, измеряемый в байтах.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Отличие файлов от папок состоит в том, что папки не имеют расширения и обозначаются специальным значком в виде желтой папки.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 папкам нельзя применить операцию редактирования.</w:t>
      </w:r>
      <w:r w:rsidRPr="005D1A78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 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Виды операций с файлами</w:t>
      </w:r>
    </w:p>
    <w:p w:rsidR="005D1A78" w:rsidRPr="005D1A78" w:rsidRDefault="005D1A78" w:rsidP="005D1A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Запуск файла</w:t>
      </w:r>
    </w:p>
    <w:p w:rsidR="005D1A78" w:rsidRPr="005D1A78" w:rsidRDefault="005D1A78" w:rsidP="005D1A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Просмотр файлов</w:t>
      </w:r>
    </w:p>
    <w:p w:rsidR="005D1A78" w:rsidRPr="005D1A78" w:rsidRDefault="005D1A78" w:rsidP="005D1A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Редактирование файла</w:t>
      </w:r>
    </w:p>
    <w:p w:rsidR="005D1A78" w:rsidRPr="005D1A78" w:rsidRDefault="005D1A78" w:rsidP="005D1A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Переименование файла</w:t>
      </w:r>
    </w:p>
    <w:p w:rsidR="005D1A78" w:rsidRPr="005D1A78" w:rsidRDefault="005D1A78" w:rsidP="005D1A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Перенос файла</w:t>
      </w:r>
    </w:p>
    <w:p w:rsidR="005D1A78" w:rsidRPr="005D1A78" w:rsidRDefault="005D1A78" w:rsidP="005D1A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Копирование файла</w:t>
      </w:r>
    </w:p>
    <w:p w:rsidR="005D1A78" w:rsidRPr="005D1A78" w:rsidRDefault="005D1A78" w:rsidP="005D1A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Удаление файла 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lastRenderedPageBreak/>
        <w:t>Основные элементы интерфейса </w:t>
      </w:r>
      <w:proofErr w:type="spellStart"/>
      <w:r w:rsidRPr="005D1A78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Windows</w:t>
      </w:r>
      <w:proofErr w:type="spellEnd"/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       </w:t>
      </w:r>
      <w:r w:rsidRPr="005D1A78"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ru-RU"/>
        </w:rPr>
        <w:t>Рабочий стол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 – вся поверхность экрана во время работы ОС 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Windows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.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       </w:t>
      </w:r>
      <w:r w:rsidRPr="005D1A78"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ru-RU"/>
        </w:rPr>
        <w:t>Окно 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– структурный и управляющий элемент пользовательского интерфейса, представляющий собой ограниченную рамкой прямоугольную область экрана, в которой может отображаться приложение, документ или сообщение. Различают окна групповые, прикладные, диалоговые.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ru-RU"/>
        </w:rPr>
        <w:t>Меню 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– список команд.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ru-RU"/>
        </w:rPr>
        <w:t>Панель задач – 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элемент управления 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Windows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95/98/NT, располагается в нижней части экрана, содержит кнопку </w:t>
      </w:r>
      <w:r w:rsidRPr="005D1A78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Пуск, 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которая открывает Главное меню и используется для выхода из системы.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ru-RU"/>
        </w:rPr>
        <w:t>Ярлык –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это специальный файл, в котором содержится ссылка на представляемый им объект.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ru-RU"/>
        </w:rPr>
        <w:t>Объектом </w:t>
      </w:r>
      <w:r w:rsidRPr="005D1A78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в </w:t>
      </w:r>
      <w:proofErr w:type="spellStart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Windows</w:t>
      </w:r>
      <w:proofErr w:type="spellEnd"/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называют всё то, что находится на Рабочем столе и в папках, включая и сами папки.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ru-RU"/>
        </w:rPr>
        <w:t>Контекстное меню – 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дополнительное меню, вызываемое правой клавишей мыши.</w:t>
      </w:r>
      <w:r w:rsidRPr="005D1A78"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ru-RU"/>
        </w:rPr>
        <w:t> </w:t>
      </w:r>
    </w:p>
    <w:p w:rsidR="005D1A78" w:rsidRPr="005D1A78" w:rsidRDefault="005D1A78" w:rsidP="005D1A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5D1A78"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ru-RU"/>
        </w:rPr>
        <w:t>Вызов справочной системы -  </w:t>
      </w:r>
      <w:r w:rsidRPr="005D1A78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клавиша F1.</w:t>
      </w:r>
    </w:p>
    <w:p w:rsidR="00A370EC" w:rsidRDefault="00A370EC">
      <w:bookmarkStart w:id="0" w:name="_GoBack"/>
      <w:bookmarkEnd w:id="0"/>
    </w:p>
    <w:sectPr w:rsidR="00A3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6701"/>
    <w:multiLevelType w:val="multilevel"/>
    <w:tmpl w:val="A5A4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93142"/>
    <w:multiLevelType w:val="multilevel"/>
    <w:tmpl w:val="DDA48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AF008C"/>
    <w:multiLevelType w:val="multilevel"/>
    <w:tmpl w:val="6F6A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90A3A"/>
    <w:multiLevelType w:val="multilevel"/>
    <w:tmpl w:val="143E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887B3F"/>
    <w:multiLevelType w:val="multilevel"/>
    <w:tmpl w:val="E1B0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577CFC"/>
    <w:multiLevelType w:val="multilevel"/>
    <w:tmpl w:val="5B0A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4E4782"/>
    <w:multiLevelType w:val="multilevel"/>
    <w:tmpl w:val="2E5A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89"/>
    <w:rsid w:val="005B2389"/>
    <w:rsid w:val="005D1A78"/>
    <w:rsid w:val="00A3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1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D1A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A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D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A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1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D1A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A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D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A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1939</Words>
  <Characters>11053</Characters>
  <Application>Microsoft Office Word</Application>
  <DocSecurity>0</DocSecurity>
  <Lines>92</Lines>
  <Paragraphs>25</Paragraphs>
  <ScaleCrop>false</ScaleCrop>
  <Company>diakov.net</Company>
  <LinksUpToDate>false</LinksUpToDate>
  <CharactersWithSpaces>12967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Савин</dc:creator>
  <cp:keywords/>
  <dc:description/>
  <cp:lastModifiedBy>Андрей Савин</cp:lastModifiedBy>
  <cp:revision>2</cp:revision>
  <dcterms:created xsi:type="dcterms:W3CDTF">2024-09-08T14:58:00Z</dcterms:created>
  <dcterms:modified xsi:type="dcterms:W3CDTF">2024-09-08T14:58:00Z</dcterms:modified>
</cp:coreProperties>
</file>