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Задание для дистанта от 0</w:t>
      </w: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6</w:t>
      </w:r>
      <w:r>
        <w:rPr>
          <w:rFonts w:ascii="Times New Roman" w:hAnsi="Times New Roman"/>
          <w:b/>
          <w:bCs/>
          <w:i/>
          <w:iCs/>
          <w:sz w:val="40"/>
          <w:szCs w:val="40"/>
          <w:u w:val="single"/>
        </w:rPr>
        <w:t>.02.2025 г. Группа ЖКХ-31.</w:t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u w:val="none"/>
        </w:rPr>
        <w:t>Задание № 1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Подсистема.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подсистемы.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Нормативно-правовая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Совокупность законов, кодексов, подзаконных актов, регулирующих жизнедеятельность субъектов, институтов политической системы и общества в целом.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Совокупность взаимоотношений и взаимосвязей между субъектами и институтами политической системы общества.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/>
          <w:i/>
          <w:iCs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u w:val="none"/>
        </w:rPr>
        <w:t>Задание № 2.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  <w:t>Используя обществоведческие знания,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1) раскройте смысл понятия «политическая система общества»;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2) составьте два предложения: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−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одно предложение, содержащее информацию о подсистемах политической системы;</w:t>
      </w:r>
    </w:p>
    <w:p>
      <w:pPr>
        <w:pStyle w:val="Style15"/>
        <w:widowControl/>
        <w:spacing w:lineRule="auto" w:line="360"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−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одно предложение, раскрывающее любую из функций политической системы.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i/>
          <w:i/>
          <w:iCs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  <w:u w:val="none"/>
        </w:rPr>
        <w:t>Задание № 3.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 Основном Законе Федеративной Республики Германии говорится, что Федеративная Республика Германия является демократическим государством. Какая дополнительная информация о государстве ФРГ подтверждает наличие в данном государстве указанного типа политического режима? Выберите верные положения и запишите цифры, под которыми они указаны.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1)  высокий уровень экономического развития.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2)  государственный суверенитет.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3)  политический плюрализм.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4)  активная роль в Европейском Союзе.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5)  право граждан критиковать власть.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6)  наличие свободных и альтернативных выборов.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>10. 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Ниже приведён ряд терминов. Все они, за исключением двух, являются признаками демократии.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1)  свободные выборы.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2)  многопартийность.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3)  террор.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4)  плюрализм мнений.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5)  отрицание оппозиции.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6)  принцип открытости и гласности в деятельности государственных органов.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Задание № 4.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 стране Z наблюдается снижение экономического роста. Выросло число лиц, зарегистрировавшихся в государственных центрах занятости населения после потери работы. После смерти политического лидера страны, который возглавлял государство, правительство и вооруженные силы, власть унаследовал его старший сын. Одним из направлений деятельности правительства под его руководством стала поддержка семей и детей, оставшихся без попечения родителей. Во внешней политике государство Z поддерживает международные проекты, связанные с глобальными изменениями климата.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1) 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Какая форма правления установлена в государстве Z?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2)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Какое направление внутренней политики (в соответствии с функциями государства в разных сферах общества) описано в условии задания?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3) 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Какие ещё мероприятия в рамках этого направления политики может предпринять правительство Z? (Укажите любые два мероприятия.)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4) 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Какую глобальную проблему во взаимодействии с другими государствами решает Z?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center"/>
        <w:rPr>
          <w:rFonts w:ascii="Times New Roman" w:hAnsi="Times New Roman"/>
          <w:b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Задание № 5.</w:t>
      </w:r>
    </w:p>
    <w:p>
      <w:pPr>
        <w:pStyle w:val="Style15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Найдите в приведённом списке отличительные черты тоталитарного политического режима. Запишите цифры, под которыми они указаны. Цифры укажите в порядке возрастания.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1)  выборы на реальной альтернативной основе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2)  взаимная ответственность граждан и государства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3)  монополия государства на СМИ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4)  идеологический монополизм</w:t>
      </w:r>
    </w:p>
    <w:p>
      <w:pPr>
        <w:pStyle w:val="Style15"/>
        <w:widowControl/>
        <w:pBdr/>
        <w:shd w:fill="FFFFFF" w:val="clear"/>
        <w:spacing w:lineRule="auto" w:line="360"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5)  слияние партийного и государственного аппаратов</w:t>
      </w:r>
    </w:p>
    <w:p>
      <w:pPr>
        <w:pStyle w:val="Normal"/>
        <w:spacing w:lineRule="auto" w:line="360" w:before="0" w:after="0"/>
        <w:ind w:left="0" w:right="0" w:hanging="0"/>
        <w:jc w:val="both"/>
        <w:rPr>
          <w:i/>
          <w:i/>
          <w:iCs/>
        </w:rPr>
      </w:pPr>
      <w:r>
        <w:rPr>
          <w:rFonts w:ascii="Times New Roman" w:hAnsi="Times New Roman"/>
          <w:b w:val="false"/>
          <w:bCs w:val="false"/>
          <w:sz w:val="28"/>
          <w:szCs w:val="28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LibreOffice/6.2.5.2$Windows_x86 LibreOffice_project/1ec314fa52f458adc18c4f025c545a4e8b22c159</Application>
  <Pages>3</Pages>
  <Words>353</Words>
  <Characters>2508</Characters>
  <CharactersWithSpaces>2839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2025-02-16T15:07:57Z</dcterms:created>
  <dc:creator/>
  <dc:description/>
  <dc:language>ru-RU</dc:language>
  <cp:lastModifiedBy/>
  <dcterms:modified xsi:type="dcterms:W3CDTF">2025-02-16T15:48:02Z</dcterms:modified>
  <cp:revision>1</cp:revision>
  <dc:subject/>
  <dc:title/>
</cp:coreProperties>
</file>