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209" w:rsidRPr="006C3209" w:rsidRDefault="006C3209" w:rsidP="006C32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Разработка фирменного стиля магазина цветов</w:t>
      </w:r>
    </w:p>
    <w:p w:rsidR="006C3209" w:rsidRPr="006C3209" w:rsidRDefault="006C3209" w:rsidP="006C3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  <w:r w:rsidRPr="006C3209">
        <w:rPr>
          <w:rFonts w:ascii="Times New Roman" w:hAnsi="Times New Roman" w:cs="Times New Roman"/>
          <w:sz w:val="28"/>
          <w:szCs w:val="28"/>
        </w:rPr>
        <w:t xml:space="preserve"> создать полный набор элементов фирменного стиля для магазина цветов, учитывая его концепцию, целевую аудиторию и уникальные черты. </w:t>
      </w:r>
    </w:p>
    <w:p w:rsidR="006C3209" w:rsidRPr="006C3209" w:rsidRDefault="006C3209" w:rsidP="006C3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Описание работы</w:t>
      </w:r>
    </w:p>
    <w:p w:rsidR="006C3209" w:rsidRPr="006C3209" w:rsidRDefault="006C3209" w:rsidP="006C3209">
      <w:p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 xml:space="preserve">В ходе работы </w:t>
      </w:r>
      <w:r>
        <w:rPr>
          <w:rFonts w:ascii="Times New Roman" w:hAnsi="Times New Roman" w:cs="Times New Roman"/>
          <w:sz w:val="28"/>
          <w:szCs w:val="28"/>
        </w:rPr>
        <w:t>нужно</w:t>
      </w:r>
      <w:r w:rsidRPr="006C3209">
        <w:rPr>
          <w:rFonts w:ascii="Times New Roman" w:hAnsi="Times New Roman" w:cs="Times New Roman"/>
          <w:sz w:val="28"/>
          <w:szCs w:val="28"/>
        </w:rPr>
        <w:t xml:space="preserve"> исследовать, настраивать и реализовывать элементы фирменного стиля, включая логотип, цветовую палитру, шрифты, визитки, упаковку и другие компоненты, которые подчеркнут идентичность магазина.</w:t>
      </w:r>
    </w:p>
    <w:p w:rsidR="006C3209" w:rsidRPr="006C3209" w:rsidRDefault="007838FF" w:rsidP="006C3209">
      <w:pPr>
        <w:rPr>
          <w:rFonts w:ascii="Times New Roman" w:hAnsi="Times New Roman" w:cs="Times New Roman"/>
          <w:sz w:val="28"/>
          <w:szCs w:val="28"/>
        </w:rPr>
      </w:pPr>
      <w:r w:rsidRPr="007838FF">
        <w:rPr>
          <w:rFonts w:ascii="Times New Roman" w:hAnsi="Times New Roman" w:cs="Times New Roman"/>
          <w:noProof/>
          <w:sz w:val="28"/>
          <w:szCs w:val="28"/>
        </w:rPr>
        <w:pict>
          <v:rect id="_x0000_i1025" alt="" style="width:467.75pt;height:.05pt;mso-width-percent:0;mso-height-percent:0;mso-width-percent:0;mso-height-percent:0" o:hrstd="t" o:hr="t" fillcolor="#a0a0a0" stroked="f"/>
        </w:pict>
      </w:r>
    </w:p>
    <w:p w:rsidR="006C3209" w:rsidRPr="006C3209" w:rsidRDefault="006C3209" w:rsidP="006C32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Техническое задание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Исследование концепции и целевой аудитории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 xml:space="preserve">Определить концепцию магазина (например, экологичный, </w:t>
      </w:r>
      <w:proofErr w:type="spellStart"/>
      <w:r w:rsidRPr="006C3209">
        <w:rPr>
          <w:rFonts w:ascii="Times New Roman" w:hAnsi="Times New Roman" w:cs="Times New Roman"/>
          <w:sz w:val="28"/>
          <w:szCs w:val="28"/>
        </w:rPr>
        <w:t>luxury</w:t>
      </w:r>
      <w:proofErr w:type="spellEnd"/>
      <w:r w:rsidRPr="006C3209">
        <w:rPr>
          <w:rFonts w:ascii="Times New Roman" w:hAnsi="Times New Roman" w:cs="Times New Roman"/>
          <w:sz w:val="28"/>
          <w:szCs w:val="28"/>
        </w:rPr>
        <w:t>, букет на заказ).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Проанализировать целевую аудиторию: её предпочтения, потребности, стиль жизни.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Составить краткий обзор конкурентоспособных магазинов цветов в регионе.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Создание Логотипа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Разработать концепты логотипа, отражающие уникальность магазина.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Сделать не менее трех различных вариантов логотипа и представить их на обсуждение.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Выбрать один финальный вариант для доработки.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Подбор Цветовой Палитры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Разработать цветовую палитру, основанную на концепции магазина (например, нежные пастельные тона для романтичного стиля, яркие цвета для современного).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Обосновать выбор цветов, объяснив, как они будут восприниматься целевой аудиторией.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Выбор Шрифтов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Исследовать и выбрать пару шрифтов: один для заголовков и один для основного текста.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lastRenderedPageBreak/>
        <w:t>Предложить шрифты, которые гармонируют с логотипом и общей концепцией.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Разработка Визиток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Создать дизайн визитки, который включает логотип, контактные данные и выбранные шрифты и цвета.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Рассмотреть различные форматы и материалы визиток (например, плотный бумажный, картонный, с текстурной поверхностью).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Создание Упаковки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Разработать концепцию упаковки для подарочных букетов.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Упаковка должна отражать фирменный стиль и быть практичной для использования клиентами.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Презентация Элементов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Подготовить визуальную презентацию всех разработанных элементов (логотип, визитки, упаковка) на слайдах. 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sz w:val="28"/>
          <w:szCs w:val="28"/>
        </w:rPr>
        <w:t>Обосновать выбор каждого из элементов и продемонстрировать, как они встраиваются в общий фирменный стиль.</w:t>
      </w:r>
    </w:p>
    <w:p w:rsidR="006C3209" w:rsidRPr="006C3209" w:rsidRDefault="006C3209" w:rsidP="006C32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C3209">
        <w:rPr>
          <w:rFonts w:ascii="Times New Roman" w:hAnsi="Times New Roman" w:cs="Times New Roman"/>
          <w:b/>
          <w:bCs/>
          <w:sz w:val="28"/>
          <w:szCs w:val="28"/>
        </w:rPr>
        <w:t>Финальная Защита Работы</w:t>
      </w:r>
    </w:p>
    <w:p w:rsidR="006C3209" w:rsidRPr="006C3209" w:rsidRDefault="006C3209" w:rsidP="006C3209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3209">
        <w:rPr>
          <w:rFonts w:ascii="Times New Roman" w:hAnsi="Times New Roman" w:cs="Times New Roman"/>
          <w:sz w:val="28"/>
          <w:szCs w:val="28"/>
        </w:rPr>
        <w:t>еобходимо представить свою работу, рассказать о процессе разработки элементов, а также ответить на вопросы аудитории.</w:t>
      </w:r>
    </w:p>
    <w:p w:rsidR="006C3209" w:rsidRPr="006C3209" w:rsidRDefault="006C3209">
      <w:pPr>
        <w:rPr>
          <w:rFonts w:ascii="Times New Roman" w:hAnsi="Times New Roman" w:cs="Times New Roman"/>
          <w:sz w:val="28"/>
          <w:szCs w:val="28"/>
        </w:rPr>
      </w:pPr>
    </w:p>
    <w:sectPr w:rsidR="006C3209" w:rsidRPr="006C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837CD"/>
    <w:multiLevelType w:val="multilevel"/>
    <w:tmpl w:val="C0E6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A36426"/>
    <w:multiLevelType w:val="multilevel"/>
    <w:tmpl w:val="9A4E3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8834596">
    <w:abstractNumId w:val="1"/>
  </w:num>
  <w:num w:numId="2" w16cid:durableId="84968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09"/>
    <w:rsid w:val="00372107"/>
    <w:rsid w:val="006C3209"/>
    <w:rsid w:val="0078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4E5B"/>
  <w15:chartTrackingRefBased/>
  <w15:docId w15:val="{12B07B8C-7AB7-9C4E-829E-D6A383766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3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3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3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3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3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3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3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3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3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3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3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32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32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32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32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32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32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3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3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3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3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3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32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32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32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3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32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C3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 Коваль</dc:creator>
  <cp:keywords/>
  <dc:description/>
  <cp:lastModifiedBy>Маша Коваль</cp:lastModifiedBy>
  <cp:revision>1</cp:revision>
  <dcterms:created xsi:type="dcterms:W3CDTF">2025-02-05T08:35:00Z</dcterms:created>
  <dcterms:modified xsi:type="dcterms:W3CDTF">2025-02-05T08:38:00Z</dcterms:modified>
</cp:coreProperties>
</file>