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5A" w:rsidRDefault="00D2495A" w:rsidP="00D249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95A" w:rsidRDefault="00D2495A" w:rsidP="00D249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7AF" w:rsidRPr="00D2495A" w:rsidRDefault="009535DE" w:rsidP="00D249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Лабораторная работа № 3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Текст. Линии. Сетка осей.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Начертить план первого этажа,</w:t>
      </w:r>
      <w:r w:rsidR="00D2495A">
        <w:rPr>
          <w:rFonts w:ascii="Times New Roman" w:hAnsi="Times New Roman" w:cs="Times New Roman"/>
          <w:sz w:val="24"/>
          <w:szCs w:val="24"/>
        </w:rPr>
        <w:t xml:space="preserve"> создать слои,</w:t>
      </w:r>
      <w:r>
        <w:rPr>
          <w:rFonts w:ascii="Times New Roman" w:hAnsi="Times New Roman" w:cs="Times New Roman"/>
          <w:sz w:val="24"/>
          <w:szCs w:val="24"/>
        </w:rPr>
        <w:t xml:space="preserve"> проставить размеры. 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четыре слоя для линий: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1 слой:</w:t>
      </w:r>
      <w:r>
        <w:rPr>
          <w:rFonts w:ascii="Times New Roman" w:hAnsi="Times New Roman" w:cs="Times New Roman"/>
          <w:sz w:val="24"/>
          <w:szCs w:val="24"/>
        </w:rPr>
        <w:t xml:space="preserve"> ОСИ Толщина 0,15; вид линии ГОСТ 2.303.6; цвет – желтый.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2 слой:</w:t>
      </w:r>
      <w:r>
        <w:rPr>
          <w:rFonts w:ascii="Times New Roman" w:hAnsi="Times New Roman" w:cs="Times New Roman"/>
          <w:sz w:val="24"/>
          <w:szCs w:val="24"/>
        </w:rPr>
        <w:t xml:space="preserve"> Толстые линии Толщина </w:t>
      </w:r>
      <w:r w:rsidR="00D2495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0,53; вид линии – сплошная; цвет – розовый.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3 слой:</w:t>
      </w:r>
      <w:r>
        <w:rPr>
          <w:rFonts w:ascii="Times New Roman" w:hAnsi="Times New Roman" w:cs="Times New Roman"/>
          <w:sz w:val="24"/>
          <w:szCs w:val="24"/>
        </w:rPr>
        <w:t xml:space="preserve"> Тонкие линии Толщина – 0,15; вид линии – сплошная; цвет – голубой.</w:t>
      </w:r>
    </w:p>
    <w:p w:rsidR="009535DE" w:rsidRDefault="009535DE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495A">
        <w:rPr>
          <w:rFonts w:ascii="Times New Roman" w:hAnsi="Times New Roman" w:cs="Times New Roman"/>
          <w:b/>
          <w:sz w:val="24"/>
          <w:szCs w:val="24"/>
        </w:rPr>
        <w:t>4 слой:</w:t>
      </w:r>
      <w:r>
        <w:rPr>
          <w:rFonts w:ascii="Times New Roman" w:hAnsi="Times New Roman" w:cs="Times New Roman"/>
          <w:sz w:val="24"/>
          <w:szCs w:val="24"/>
        </w:rPr>
        <w:t xml:space="preserve"> Размеры и текст Толщина – 0,15; вид линии – сплошная; цвет – по умолчанию.</w:t>
      </w: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95A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4" w:type="dxa"/>
        <w:tblInd w:w="-1310" w:type="dxa"/>
        <w:tblLook w:val="04A0" w:firstRow="1" w:lastRow="0" w:firstColumn="1" w:lastColumn="0" w:noHBand="0" w:noVBand="1"/>
      </w:tblPr>
      <w:tblGrid>
        <w:gridCol w:w="11378"/>
      </w:tblGrid>
      <w:tr w:rsidR="00D2495A" w:rsidTr="00D2495A">
        <w:tc>
          <w:tcPr>
            <w:tcW w:w="11344" w:type="dxa"/>
          </w:tcPr>
          <w:p w:rsidR="00D2495A" w:rsidRPr="00D2495A" w:rsidRDefault="00D2495A" w:rsidP="00D24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5A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lastRenderedPageBreak/>
              <w:t>ВАРИАНТ 1</w:t>
            </w:r>
          </w:p>
        </w:tc>
      </w:tr>
      <w:tr w:rsidR="00D2495A" w:rsidTr="00D2495A">
        <w:tc>
          <w:tcPr>
            <w:tcW w:w="11344" w:type="dxa"/>
          </w:tcPr>
          <w:p w:rsidR="00D2495A" w:rsidRDefault="00953075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56.4pt;height:691.3pt">
                  <v:imagedata r:id="rId5" o:title="Вариант 1_page-0001"/>
                </v:shape>
              </w:pict>
            </w:r>
            <w:bookmarkEnd w:id="0"/>
          </w:p>
          <w:p w:rsidR="00D2495A" w:rsidRDefault="00D2495A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95A" w:rsidRDefault="00D2495A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5A" w:rsidTr="00D2495A">
        <w:tc>
          <w:tcPr>
            <w:tcW w:w="11344" w:type="dxa"/>
          </w:tcPr>
          <w:p w:rsidR="00D2495A" w:rsidRPr="00D2495A" w:rsidRDefault="00D2495A" w:rsidP="00D24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95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ВАРИАНТ 2</w:t>
            </w:r>
          </w:p>
        </w:tc>
      </w:tr>
      <w:tr w:rsidR="00D2495A" w:rsidTr="00D2495A">
        <w:tc>
          <w:tcPr>
            <w:tcW w:w="11344" w:type="dxa"/>
          </w:tcPr>
          <w:p w:rsidR="00D2495A" w:rsidRDefault="00953075" w:rsidP="00D249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5" type="#_x0000_t75" style="width:558.25pt;height:532.25pt">
                  <v:imagedata r:id="rId6" o:title="Вариант 2_page-0001"/>
                </v:shape>
              </w:pict>
            </w:r>
          </w:p>
        </w:tc>
      </w:tr>
    </w:tbl>
    <w:p w:rsidR="00D2495A" w:rsidRPr="009535DE" w:rsidRDefault="00D2495A" w:rsidP="00D24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2495A" w:rsidRPr="009535DE" w:rsidSect="00D249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37"/>
    <w:rsid w:val="00924137"/>
    <w:rsid w:val="00953075"/>
    <w:rsid w:val="009535DE"/>
    <w:rsid w:val="00D2495A"/>
    <w:rsid w:val="00E6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2025-10-07T06:57:00Z</dcterms:created>
  <dcterms:modified xsi:type="dcterms:W3CDTF">2025-10-14T08:29:00Z</dcterms:modified>
</cp:coreProperties>
</file>