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60" w:rsidRPr="00D5493D" w:rsidRDefault="00253C8A" w:rsidP="00B63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9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Язык программирования </w:t>
      </w:r>
      <w:r w:rsidR="00396730" w:rsidRPr="00D549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Pascal</w:t>
      </w:r>
    </w:p>
    <w:p w:rsidR="00D72560" w:rsidRPr="00B630C7" w:rsidRDefault="00D72560" w:rsidP="00D725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/>
          <w:sz w:val="20"/>
          <w:szCs w:val="20"/>
        </w:rPr>
        <w:t>Структура программы</w:t>
      </w:r>
      <w:r w:rsidR="00BC42C4">
        <w:rPr>
          <w:rFonts w:ascii="Times New Roman" w:eastAsia="Times New Roman" w:hAnsi="Times New Roman" w:cs="Times New Roman"/>
          <w:b/>
          <w:sz w:val="20"/>
          <w:szCs w:val="20"/>
        </w:rPr>
        <w:t xml:space="preserve"> в </w:t>
      </w:r>
      <w:r w:rsidR="00CC6C8A">
        <w:rPr>
          <w:rFonts w:ascii="Times New Roman" w:eastAsia="Times New Roman" w:hAnsi="Times New Roman" w:cs="Times New Roman"/>
          <w:b/>
          <w:sz w:val="20"/>
          <w:szCs w:val="20"/>
        </w:rPr>
        <w:t>упрощённом</w:t>
      </w:r>
      <w:r w:rsidR="00BC42C4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виде</w:t>
      </w:r>
      <w:r w:rsidRPr="00B630C7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D72560" w:rsidRPr="00B630C7" w:rsidRDefault="00D72560" w:rsidP="002C4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Program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&lt;имя&gt;; </w:t>
      </w:r>
      <w:r w:rsidR="002C4BBF" w:rsidRPr="00B63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>Заголовок программы (</w:t>
      </w:r>
      <w:r w:rsidRPr="00AE6FAE">
        <w:rPr>
          <w:rFonts w:ascii="Times New Roman" w:eastAsia="Times New Roman" w:hAnsi="Times New Roman" w:cs="Times New Roman"/>
          <w:sz w:val="18"/>
          <w:szCs w:val="18"/>
        </w:rPr>
        <w:t>необязателен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D72560" w:rsidRPr="00B630C7" w:rsidRDefault="00D72560" w:rsidP="00AE6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Var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...;</w:t>
      </w:r>
      <w:r w:rsidR="002C4BBF" w:rsidRPr="00B630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85B98">
        <w:rPr>
          <w:rFonts w:ascii="Times New Roman" w:eastAsia="Times New Roman" w:hAnsi="Times New Roman" w:cs="Times New Roman"/>
          <w:sz w:val="20"/>
          <w:szCs w:val="20"/>
        </w:rPr>
        <w:t>раздел для описания Переменных</w:t>
      </w:r>
      <w:r w:rsidR="00AE6FA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E6FAE" w:rsidRPr="00AE6FAE">
        <w:rPr>
          <w:rFonts w:ascii="Times New Roman" w:eastAsia="Times New Roman" w:hAnsi="Times New Roman" w:cs="Times New Roman"/>
          <w:sz w:val="18"/>
          <w:szCs w:val="18"/>
        </w:rPr>
        <w:t>если нет переменных, то необязателен</w:t>
      </w:r>
      <w:r w:rsidR="00AE6FA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72560" w:rsidRPr="00B630C7" w:rsidRDefault="00AE6FAE" w:rsidP="00AE6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43A2A" wp14:editId="16A82D5C">
                <wp:simplePos x="0" y="0"/>
                <wp:positionH relativeFrom="column">
                  <wp:posOffset>509905</wp:posOffset>
                </wp:positionH>
                <wp:positionV relativeFrom="paragraph">
                  <wp:posOffset>69215</wp:posOffset>
                </wp:positionV>
                <wp:extent cx="2051050" cy="372110"/>
                <wp:effectExtent l="0" t="0" r="463550" b="27940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372110"/>
                        </a:xfrm>
                        <a:prstGeom prst="bentConnector3">
                          <a:avLst>
                            <a:gd name="adj1" fmla="val 12153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" o:spid="_x0000_s1026" type="#_x0000_t34" style="position:absolute;margin-left:40.15pt;margin-top:5.45pt;width:161.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" adj="26252" strokecolor="#4579b8 [3044]"/>
            </w:pict>
          </mc:Fallback>
        </mc:AlternateContent>
      </w:r>
      <w:r w:rsidR="00BC42C4" w:rsidRPr="00BC42C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4F1B2" wp14:editId="645912D4">
                <wp:simplePos x="0" y="0"/>
                <wp:positionH relativeFrom="column">
                  <wp:posOffset>3295650</wp:posOffset>
                </wp:positionH>
                <wp:positionV relativeFrom="paragraph">
                  <wp:posOffset>90332</wp:posOffset>
                </wp:positionV>
                <wp:extent cx="1350335" cy="382772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335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2C4" w:rsidRDefault="00BC42C4" w:rsidP="00AE6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0DC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тело программы</w:t>
                            </w:r>
                          </w:p>
                          <w:p w:rsidR="00AE6FAE" w:rsidRPr="00AE6FAE" w:rsidRDefault="00AE6FAE" w:rsidP="00AE6F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FA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обязательный раздел</w:t>
                            </w:r>
                          </w:p>
                          <w:p w:rsidR="00AE6FAE" w:rsidRPr="00920DCC" w:rsidRDefault="00AE6FA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5pt;margin-top:7.1pt;width:106.3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" filled="f" stroked="f">
                <v:textbox>
                  <w:txbxContent>
                    <w:p w:rsidR="00BC42C4" w:rsidRDefault="00BC42C4" w:rsidP="00AE6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920DC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тело программы</w:t>
                      </w:r>
                    </w:p>
                    <w:p w:rsidR="00AE6FAE" w:rsidRPr="00AE6FAE" w:rsidRDefault="00AE6FAE" w:rsidP="00AE6F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E6FA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обязательный раздел</w:t>
                      </w:r>
                    </w:p>
                    <w:p w:rsidR="00AE6FAE" w:rsidRPr="00920DCC" w:rsidRDefault="00AE6FA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72560" w:rsidRPr="00B630C7">
        <w:rPr>
          <w:rFonts w:ascii="Times New Roman" w:eastAsia="Times New Roman" w:hAnsi="Times New Roman" w:cs="Times New Roman"/>
          <w:sz w:val="20"/>
          <w:szCs w:val="20"/>
        </w:rPr>
        <w:t>Begin</w:t>
      </w:r>
      <w:proofErr w:type="spellEnd"/>
    </w:p>
    <w:p w:rsidR="00D72560" w:rsidRPr="00B630C7" w:rsidRDefault="00D72560" w:rsidP="00AE6F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&lt;</w:t>
      </w:r>
      <w:r w:rsidR="002C4BBF" w:rsidRPr="00B630C7">
        <w:rPr>
          <w:rFonts w:ascii="Times New Roman" w:eastAsia="Times New Roman" w:hAnsi="Times New Roman" w:cs="Times New Roman"/>
          <w:sz w:val="20"/>
          <w:szCs w:val="20"/>
        </w:rPr>
        <w:t>Операторы програм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>мы&gt;</w:t>
      </w:r>
    </w:p>
    <w:p w:rsidR="00D72560" w:rsidRPr="00B630C7" w:rsidRDefault="00D72560" w:rsidP="00AE6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End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64916" w:rsidRPr="00B630C7" w:rsidRDefault="00964916" w:rsidP="00D72560">
      <w:pPr>
        <w:spacing w:after="0" w:line="240" w:lineRule="auto"/>
        <w:ind w:left="720" w:firstLine="357"/>
        <w:rPr>
          <w:rFonts w:ascii="Times New Roman" w:eastAsia="Times New Roman" w:hAnsi="Times New Roman" w:cs="Times New Roman"/>
          <w:sz w:val="20"/>
          <w:szCs w:val="20"/>
        </w:rPr>
      </w:pPr>
    </w:p>
    <w:p w:rsidR="00D72560" w:rsidRPr="00B630C7" w:rsidRDefault="002C4BBF" w:rsidP="002C4BBF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b/>
          <w:sz w:val="20"/>
          <w:szCs w:val="20"/>
        </w:rPr>
        <w:t>Имя переменной</w:t>
      </w:r>
      <w:r w:rsidR="00D72560" w:rsidRPr="00B630C7">
        <w:rPr>
          <w:sz w:val="20"/>
          <w:szCs w:val="20"/>
        </w:rPr>
        <w:t> - должно удовлетворять следующим требованиям:</w:t>
      </w:r>
    </w:p>
    <w:p w:rsidR="00D72560" w:rsidRPr="00B630C7" w:rsidRDefault="00D72560" w:rsidP="00EA7864">
      <w:pPr>
        <w:numPr>
          <w:ilvl w:val="0"/>
          <w:numId w:val="9"/>
        </w:numPr>
        <w:spacing w:after="0" w:line="240" w:lineRule="auto"/>
        <w:ind w:left="714" w:firstLine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длина имени не должна превышать 63 символа,</w:t>
      </w:r>
    </w:p>
    <w:p w:rsidR="00D72560" w:rsidRPr="00B630C7" w:rsidRDefault="00D72560" w:rsidP="00EA7864">
      <w:pPr>
        <w:numPr>
          <w:ilvl w:val="0"/>
          <w:numId w:val="9"/>
        </w:num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первым символом не может быть цифра,</w:t>
      </w:r>
    </w:p>
    <w:p w:rsidR="00D72560" w:rsidRPr="00B630C7" w:rsidRDefault="00D72560" w:rsidP="00EA7864">
      <w:pPr>
        <w:numPr>
          <w:ilvl w:val="0"/>
          <w:numId w:val="9"/>
        </w:num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переменная не может содержать пробел;</w:t>
      </w:r>
    </w:p>
    <w:p w:rsidR="00D72560" w:rsidRPr="00B630C7" w:rsidRDefault="00D72560" w:rsidP="00EA7864">
      <w:pPr>
        <w:numPr>
          <w:ilvl w:val="0"/>
          <w:numId w:val="9"/>
        </w:num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имя не должно совпадать с</w:t>
      </w:r>
      <w:r w:rsidR="00585B98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4BBF" w:rsidRPr="00B630C7">
        <w:rPr>
          <w:rFonts w:ascii="Times New Roman" w:eastAsia="Times New Roman" w:hAnsi="Times New Roman" w:cs="Times New Roman"/>
          <w:sz w:val="20"/>
          <w:szCs w:val="20"/>
        </w:rPr>
        <w:t>служебным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словом,</w:t>
      </w:r>
    </w:p>
    <w:p w:rsidR="00D72560" w:rsidRPr="00B630C7" w:rsidRDefault="00D72560" w:rsidP="00EA7864">
      <w:pPr>
        <w:numPr>
          <w:ilvl w:val="0"/>
          <w:numId w:val="9"/>
        </w:num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прописные и строчные буквы воспринимаются одинаково.</w:t>
      </w:r>
    </w:p>
    <w:p w:rsidR="00D72560" w:rsidRPr="00B630C7" w:rsidRDefault="00D72560" w:rsidP="00EA7864">
      <w:pPr>
        <w:pStyle w:val="a5"/>
        <w:spacing w:before="0" w:beforeAutospacing="0" w:after="0" w:afterAutospacing="0"/>
        <w:ind w:firstLine="357"/>
        <w:rPr>
          <w:b/>
          <w:sz w:val="20"/>
          <w:szCs w:val="20"/>
        </w:rPr>
      </w:pPr>
    </w:p>
    <w:p w:rsidR="00D72560" w:rsidRPr="00B630C7" w:rsidRDefault="002C4BBF" w:rsidP="00EA7864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b/>
          <w:sz w:val="20"/>
          <w:szCs w:val="20"/>
        </w:rPr>
        <w:t>Служебные</w:t>
      </w:r>
      <w:r w:rsidR="00D72560" w:rsidRPr="00B630C7">
        <w:rPr>
          <w:b/>
          <w:sz w:val="20"/>
          <w:szCs w:val="20"/>
        </w:rPr>
        <w:t xml:space="preserve"> слова</w:t>
      </w:r>
      <w:r w:rsidR="00D72560" w:rsidRPr="00B630C7">
        <w:rPr>
          <w:sz w:val="20"/>
          <w:szCs w:val="20"/>
        </w:rPr>
        <w:t> - это слова</w:t>
      </w:r>
      <w:r w:rsidRPr="00B630C7">
        <w:rPr>
          <w:sz w:val="20"/>
          <w:szCs w:val="20"/>
        </w:rPr>
        <w:t>, к</w:t>
      </w:r>
      <w:r w:rsidR="00585B98">
        <w:rPr>
          <w:sz w:val="20"/>
          <w:szCs w:val="20"/>
        </w:rPr>
        <w:t>ото</w:t>
      </w:r>
      <w:r w:rsidRPr="00B630C7">
        <w:rPr>
          <w:sz w:val="20"/>
          <w:szCs w:val="20"/>
        </w:rPr>
        <w:t>рые</w:t>
      </w:r>
      <w:r w:rsidR="00D72560" w:rsidRPr="00B630C7">
        <w:rPr>
          <w:sz w:val="20"/>
          <w:szCs w:val="20"/>
        </w:rPr>
        <w:t xml:space="preserve"> нельзя использовать в качестве переменных, так как они выполняют определенную смысловую нагрузку.</w:t>
      </w:r>
    </w:p>
    <w:p w:rsidR="00D72560" w:rsidRPr="00B630C7" w:rsidRDefault="00D72560" w:rsidP="00EA7864">
      <w:pPr>
        <w:pStyle w:val="a5"/>
        <w:spacing w:before="0" w:beforeAutospacing="0" w:after="0" w:afterAutospacing="0"/>
        <w:ind w:firstLine="357"/>
        <w:rPr>
          <w:sz w:val="20"/>
          <w:szCs w:val="20"/>
          <w:lang w:val="en-US"/>
        </w:rPr>
      </w:pPr>
      <w:r w:rsidRPr="00B630C7">
        <w:rPr>
          <w:sz w:val="20"/>
          <w:szCs w:val="20"/>
        </w:rPr>
        <w:t>Примеры</w:t>
      </w:r>
      <w:r w:rsidRPr="00B630C7">
        <w:rPr>
          <w:sz w:val="20"/>
          <w:szCs w:val="20"/>
          <w:lang w:val="en-US"/>
        </w:rPr>
        <w:t xml:space="preserve"> </w:t>
      </w:r>
      <w:r w:rsidRPr="00B630C7">
        <w:rPr>
          <w:sz w:val="20"/>
          <w:szCs w:val="20"/>
        </w:rPr>
        <w:t>зарезервированных</w:t>
      </w:r>
      <w:r w:rsidRPr="00B630C7">
        <w:rPr>
          <w:sz w:val="20"/>
          <w:szCs w:val="20"/>
          <w:lang w:val="en-US"/>
        </w:rPr>
        <w:t xml:space="preserve"> </w:t>
      </w:r>
      <w:r w:rsidRPr="00B630C7">
        <w:rPr>
          <w:sz w:val="20"/>
          <w:szCs w:val="20"/>
        </w:rPr>
        <w:t>слов</w:t>
      </w:r>
      <w:r w:rsidRPr="00B630C7">
        <w:rPr>
          <w:sz w:val="20"/>
          <w:szCs w:val="20"/>
          <w:lang w:val="en-US"/>
        </w:rPr>
        <w:t xml:space="preserve">: AND, GOTO, PROGRAM, ELSE, IF, RECORD, NOT, ARRAY, REPEAT, UNTIL, BEGIN, IN, SET, END, CASE, CONST, USES, INTERFACE, STRING, LABEL, THEN, OF, DIV, TO, VAR, DO, TYPE, WHILE, DOWNTO, FILE, FUNCTION, PROCEDURE </w:t>
      </w:r>
      <w:r w:rsidRPr="00B630C7">
        <w:rPr>
          <w:sz w:val="20"/>
          <w:szCs w:val="20"/>
        </w:rPr>
        <w:t>и</w:t>
      </w:r>
      <w:r w:rsidRPr="00B630C7">
        <w:rPr>
          <w:sz w:val="20"/>
          <w:szCs w:val="20"/>
          <w:lang w:val="en-US"/>
        </w:rPr>
        <w:t xml:space="preserve"> </w:t>
      </w:r>
      <w:r w:rsidRPr="00B630C7">
        <w:rPr>
          <w:sz w:val="20"/>
          <w:szCs w:val="20"/>
        </w:rPr>
        <w:t>другие</w:t>
      </w:r>
      <w:r w:rsidRPr="00B630C7">
        <w:rPr>
          <w:sz w:val="20"/>
          <w:szCs w:val="20"/>
          <w:lang w:val="en-US"/>
        </w:rPr>
        <w:t>.</w:t>
      </w:r>
    </w:p>
    <w:p w:rsidR="00D72560" w:rsidRPr="00B630C7" w:rsidRDefault="00D72560" w:rsidP="00EA7864">
      <w:pPr>
        <w:pStyle w:val="a5"/>
        <w:spacing w:before="0" w:beforeAutospacing="0" w:after="0" w:afterAutospacing="0"/>
        <w:ind w:firstLine="357"/>
        <w:rPr>
          <w:sz w:val="20"/>
          <w:szCs w:val="20"/>
          <w:lang w:val="en-US"/>
        </w:rPr>
      </w:pPr>
    </w:p>
    <w:p w:rsidR="00585B98" w:rsidRDefault="00EA7864" w:rsidP="009F464E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F87C78">
        <w:rPr>
          <w:b/>
          <w:sz w:val="20"/>
          <w:szCs w:val="20"/>
          <w:shd w:val="clear" w:color="auto" w:fill="FFFFFF"/>
        </w:rPr>
        <w:t xml:space="preserve">Раздел </w:t>
      </w:r>
      <w:proofErr w:type="spellStart"/>
      <w:r w:rsidRPr="00F87C78">
        <w:rPr>
          <w:b/>
          <w:sz w:val="20"/>
          <w:szCs w:val="20"/>
        </w:rPr>
        <w:t>Var</w:t>
      </w:r>
      <w:proofErr w:type="spellEnd"/>
      <w:r w:rsidR="00D72560" w:rsidRPr="00B630C7">
        <w:rPr>
          <w:sz w:val="20"/>
          <w:szCs w:val="20"/>
        </w:rPr>
        <w:t xml:space="preserve"> </w:t>
      </w:r>
      <w:r w:rsidR="00F87C78">
        <w:rPr>
          <w:sz w:val="20"/>
          <w:szCs w:val="20"/>
        </w:rPr>
        <w:t>–</w:t>
      </w:r>
      <w:r w:rsidR="00D72560" w:rsidRPr="00B630C7">
        <w:rPr>
          <w:sz w:val="20"/>
          <w:szCs w:val="20"/>
        </w:rPr>
        <w:t xml:space="preserve"> </w:t>
      </w:r>
      <w:r w:rsidR="00F87C78">
        <w:rPr>
          <w:sz w:val="20"/>
          <w:szCs w:val="20"/>
        </w:rPr>
        <w:t>описываются типы всех используемых в программе переменных. Описание происходит</w:t>
      </w:r>
      <w:r w:rsidR="00D72560" w:rsidRPr="00B630C7">
        <w:rPr>
          <w:sz w:val="20"/>
          <w:szCs w:val="20"/>
        </w:rPr>
        <w:t xml:space="preserve"> </w:t>
      </w:r>
      <w:r w:rsidR="00585B98">
        <w:rPr>
          <w:sz w:val="20"/>
          <w:szCs w:val="20"/>
        </w:rPr>
        <w:t>следующим образом:</w:t>
      </w:r>
      <w:r w:rsidR="00D72560" w:rsidRPr="00B630C7">
        <w:rPr>
          <w:sz w:val="20"/>
          <w:szCs w:val="20"/>
        </w:rPr>
        <w:t xml:space="preserve"> </w:t>
      </w:r>
    </w:p>
    <w:p w:rsidR="00585B98" w:rsidRDefault="00585B98" w:rsidP="009F464E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proofErr w:type="spellStart"/>
      <w:r>
        <w:rPr>
          <w:sz w:val="20"/>
          <w:szCs w:val="20"/>
        </w:rPr>
        <w:t>Var</w:t>
      </w:r>
      <w:proofErr w:type="spellEnd"/>
      <w:r>
        <w:rPr>
          <w:sz w:val="20"/>
          <w:szCs w:val="20"/>
        </w:rPr>
        <w:t xml:space="preserve"> </w:t>
      </w:r>
    </w:p>
    <w:p w:rsidR="00EA7864" w:rsidRDefault="00585B98" w:rsidP="009F464E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>
        <w:rPr>
          <w:sz w:val="20"/>
          <w:szCs w:val="20"/>
        </w:rPr>
        <w:t>имя переменной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>: тип переменной;</w:t>
      </w:r>
    </w:p>
    <w:p w:rsidR="00585B98" w:rsidRDefault="00585B98" w:rsidP="00585B98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>
        <w:rPr>
          <w:sz w:val="20"/>
          <w:szCs w:val="20"/>
        </w:rPr>
        <w:t>имя переменной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: тип переменной;</w:t>
      </w:r>
    </w:p>
    <w:p w:rsidR="00585B98" w:rsidRPr="00B630C7" w:rsidRDefault="00585B98" w:rsidP="009F464E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>
        <w:rPr>
          <w:sz w:val="20"/>
          <w:szCs w:val="20"/>
        </w:rPr>
        <w:t>и т.д.</w:t>
      </w:r>
    </w:p>
    <w:p w:rsidR="00585B98" w:rsidRDefault="00585B98" w:rsidP="009F464E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</w:p>
    <w:p w:rsidR="00854A28" w:rsidRPr="00F87C78" w:rsidRDefault="00854A28" w:rsidP="009F464E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C78">
        <w:rPr>
          <w:rFonts w:ascii="Times New Roman" w:eastAsia="Times New Roman" w:hAnsi="Times New Roman" w:cs="Times New Roman"/>
          <w:b/>
          <w:sz w:val="20"/>
          <w:szCs w:val="20"/>
        </w:rPr>
        <w:t xml:space="preserve">Раздел операторов </w:t>
      </w:r>
      <w:proofErr w:type="spellStart"/>
      <w:r w:rsidR="00585B98" w:rsidRPr="00F87C7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Begin</w:t>
      </w:r>
      <w:proofErr w:type="spellEnd"/>
      <w:r w:rsidR="00585B98" w:rsidRPr="00F87C7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…</w:t>
      </w:r>
      <w:proofErr w:type="spellStart"/>
      <w:r w:rsidR="0051375E" w:rsidRPr="00F87C7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end</w:t>
      </w:r>
      <w:proofErr w:type="spellEnd"/>
      <w:r w:rsidR="0051375E" w:rsidRPr="00F87C7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. </w:t>
      </w:r>
    </w:p>
    <w:p w:rsidR="00EA7864" w:rsidRPr="00B630C7" w:rsidRDefault="0051375E" w:rsidP="00655C7C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655C7C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</w:rPr>
        <w:t>Тело программы</w:t>
      </w:r>
      <w:r w:rsidR="002C4BBF" w:rsidRPr="00B630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55C7C">
        <w:rPr>
          <w:rFonts w:ascii="Times New Roman" w:eastAsia="Times New Roman" w:hAnsi="Times New Roman" w:cs="Times New Roman"/>
          <w:sz w:val="20"/>
          <w:szCs w:val="20"/>
        </w:rPr>
        <w:t>– это набор команд, которые</w:t>
      </w:r>
      <w:r w:rsidR="00EA7864" w:rsidRPr="00B630C7">
        <w:rPr>
          <w:rFonts w:ascii="Times New Roman" w:eastAsia="Times New Roman" w:hAnsi="Times New Roman" w:cs="Times New Roman"/>
          <w:sz w:val="20"/>
          <w:szCs w:val="20"/>
        </w:rPr>
        <w:t xml:space="preserve"> должен выполнить </w:t>
      </w:r>
      <w:r w:rsidR="00585B98">
        <w:rPr>
          <w:rFonts w:ascii="Times New Roman" w:eastAsia="Times New Roman" w:hAnsi="Times New Roman" w:cs="Times New Roman"/>
          <w:sz w:val="20"/>
          <w:szCs w:val="20"/>
        </w:rPr>
        <w:t>компьютер</w:t>
      </w:r>
      <w:r w:rsidR="00655C7C">
        <w:rPr>
          <w:rFonts w:ascii="Times New Roman" w:eastAsia="Times New Roman" w:hAnsi="Times New Roman" w:cs="Times New Roman"/>
          <w:sz w:val="20"/>
          <w:szCs w:val="20"/>
        </w:rPr>
        <w:t>. После каждой строки с командой ставится</w:t>
      </w:r>
      <w:proofErr w:type="gramStart"/>
      <w:r w:rsidR="00EA7864" w:rsidRPr="00B630C7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EA7864" w:rsidRPr="00B630C7">
        <w:rPr>
          <w:rFonts w:ascii="Times New Roman" w:eastAsia="Times New Roman" w:hAnsi="Times New Roman" w:cs="Times New Roman"/>
          <w:b/>
          <w:sz w:val="20"/>
          <w:szCs w:val="20"/>
        </w:rPr>
        <w:t>;</w:t>
      </w:r>
      <w:proofErr w:type="gramEnd"/>
    </w:p>
    <w:p w:rsidR="00C563BD" w:rsidRDefault="00C563BD" w:rsidP="00EA7864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5033D" w:rsidRPr="00B630C7" w:rsidRDefault="00EA7864" w:rsidP="00EA7864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0"/>
          <w:szCs w:val="20"/>
        </w:rPr>
      </w:pPr>
      <w:r w:rsidRPr="00C563BD">
        <w:rPr>
          <w:rFonts w:ascii="Times New Roman" w:eastAsia="Times New Roman" w:hAnsi="Times New Roman" w:cs="Times New Roman"/>
          <w:b/>
          <w:sz w:val="20"/>
          <w:szCs w:val="20"/>
        </w:rPr>
        <w:t>Оператор присваивания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– это последовательность из переменной, знака присваивания</w:t>
      </w:r>
      <w:proofErr w:type="gramStart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( </w:t>
      </w:r>
      <w:r w:rsidRPr="00B630C7">
        <w:rPr>
          <w:rFonts w:ascii="Times New Roman" w:eastAsia="Times New Roman" w:hAnsi="Times New Roman" w:cs="Times New Roman"/>
          <w:b/>
          <w:sz w:val="20"/>
          <w:szCs w:val="20"/>
        </w:rPr>
        <w:t>:=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) </w:t>
      </w:r>
      <w:proofErr w:type="gram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и арифметического выражения. </w:t>
      </w:r>
    </w:p>
    <w:p w:rsidR="00AE6C6A" w:rsidRPr="00907E4F" w:rsidRDefault="0095033D" w:rsidP="00907E4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Например: </w:t>
      </w:r>
      <w:r w:rsidR="00EA7864" w:rsidRPr="00B630C7">
        <w:rPr>
          <w:rFonts w:ascii="Times New Roman" w:eastAsia="Times New Roman" w:hAnsi="Times New Roman" w:cs="Times New Roman"/>
          <w:sz w:val="20"/>
          <w:szCs w:val="20"/>
        </w:rPr>
        <w:t xml:space="preserve"> x:=x+1;</w:t>
      </w:r>
      <w:r w:rsidR="0051375E" w:rsidRPr="00B630C7">
        <w:rPr>
          <w:sz w:val="20"/>
          <w:szCs w:val="20"/>
        </w:rPr>
        <w:br/>
      </w:r>
      <w:r w:rsidR="00AE6C6A" w:rsidRPr="00907E4F">
        <w:rPr>
          <w:rFonts w:ascii="Times New Roman" w:eastAsia="Times New Roman" w:hAnsi="Times New Roman" w:cs="Times New Roman"/>
          <w:b/>
          <w:sz w:val="20"/>
          <w:szCs w:val="20"/>
        </w:rPr>
        <w:t>Типы данных</w:t>
      </w:r>
    </w:p>
    <w:p w:rsidR="00AE6C6A" w:rsidRPr="00B630C7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 xml:space="preserve">Для временного хранения информации в операторах памяти </w:t>
      </w:r>
      <w:r w:rsidR="00253C8A">
        <w:rPr>
          <w:sz w:val="20"/>
          <w:szCs w:val="20"/>
        </w:rPr>
        <w:t>компьютера</w:t>
      </w:r>
      <w:r w:rsidRPr="00B630C7">
        <w:rPr>
          <w:sz w:val="20"/>
          <w:szCs w:val="20"/>
        </w:rPr>
        <w:t xml:space="preserve"> в языке Паскаль используются константы и переменные. Они могут быть различных типов</w:t>
      </w:r>
      <w:r w:rsidR="0095033D" w:rsidRPr="00B630C7">
        <w:rPr>
          <w:sz w:val="20"/>
          <w:szCs w:val="20"/>
        </w:rPr>
        <w:t>. Рассмотрим некоторые из них</w:t>
      </w:r>
      <w:r w:rsidRPr="00B630C7">
        <w:rPr>
          <w:sz w:val="20"/>
          <w:szCs w:val="20"/>
        </w:rPr>
        <w:t>:</w:t>
      </w:r>
    </w:p>
    <w:p w:rsidR="00AE6C6A" w:rsidRPr="00B630C7" w:rsidRDefault="00AE6C6A" w:rsidP="00D72560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целых чисел (</w:t>
      </w:r>
      <w:r w:rsidR="0091344F"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>Byte</w:t>
      </w:r>
      <w:r w:rsidR="0091344F" w:rsidRPr="00B630C7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="0091344F"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>Integer</w:t>
      </w:r>
      <w:r w:rsidR="0091344F" w:rsidRPr="00B630C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E6C6A" w:rsidRPr="00B630C7" w:rsidRDefault="00AE6C6A" w:rsidP="00D72560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5033D" w:rsidRPr="00B630C7">
        <w:rPr>
          <w:rFonts w:ascii="Times New Roman" w:eastAsia="Times New Roman" w:hAnsi="Times New Roman" w:cs="Times New Roman"/>
          <w:sz w:val="20"/>
          <w:szCs w:val="20"/>
        </w:rPr>
        <w:t>вещественные</w:t>
      </w:r>
      <w:proofErr w:type="gram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чисел (</w:t>
      </w: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real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E6C6A" w:rsidRPr="00B630C7" w:rsidRDefault="00AE6C6A" w:rsidP="00D72560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  символьный тип (</w:t>
      </w: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char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E6C6A" w:rsidRPr="00B630C7" w:rsidRDefault="00AE6C6A" w:rsidP="00D72560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B630C7">
        <w:rPr>
          <w:b/>
          <w:sz w:val="20"/>
          <w:szCs w:val="20"/>
        </w:rPr>
        <w:t>Целые типы:</w:t>
      </w:r>
    </w:p>
    <w:tbl>
      <w:tblPr>
        <w:tblStyle w:val="a6"/>
        <w:tblW w:w="3543" w:type="dxa"/>
        <w:tblInd w:w="714" w:type="dxa"/>
        <w:tblLook w:val="04A0" w:firstRow="1" w:lastRow="0" w:firstColumn="1" w:lastColumn="0" w:noHBand="0" w:noVBand="1"/>
      </w:tblPr>
      <w:tblGrid>
        <w:gridCol w:w="1095"/>
        <w:gridCol w:w="2448"/>
      </w:tblGrid>
      <w:tr w:rsidR="00F87C78" w:rsidRPr="00B630C7" w:rsidTr="00F87C78">
        <w:tc>
          <w:tcPr>
            <w:tcW w:w="1095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Название</w:t>
            </w:r>
          </w:p>
        </w:tc>
        <w:tc>
          <w:tcPr>
            <w:tcW w:w="2448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 Диапазон значений</w:t>
            </w:r>
          </w:p>
        </w:tc>
      </w:tr>
      <w:tr w:rsidR="00F87C78" w:rsidRPr="00B630C7" w:rsidTr="00F87C78">
        <w:tc>
          <w:tcPr>
            <w:tcW w:w="1095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Byte</w:t>
            </w:r>
            <w:proofErr w:type="spellEnd"/>
          </w:p>
        </w:tc>
        <w:tc>
          <w:tcPr>
            <w:tcW w:w="2448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 0 ... 255</w:t>
            </w:r>
          </w:p>
        </w:tc>
      </w:tr>
      <w:tr w:rsidR="00F87C78" w:rsidRPr="00B630C7" w:rsidTr="00F87C78">
        <w:tc>
          <w:tcPr>
            <w:tcW w:w="1095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Integer</w:t>
            </w:r>
            <w:proofErr w:type="spellEnd"/>
          </w:p>
        </w:tc>
        <w:tc>
          <w:tcPr>
            <w:tcW w:w="2448" w:type="dxa"/>
          </w:tcPr>
          <w:p w:rsidR="00F87C78" w:rsidRPr="00B630C7" w:rsidRDefault="00F87C78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t> -32768 ... 32767</w:t>
            </w:r>
          </w:p>
        </w:tc>
      </w:tr>
      <w:tr w:rsidR="00E60D4B" w:rsidRPr="00B630C7" w:rsidTr="00F87C78">
        <w:tc>
          <w:tcPr>
            <w:tcW w:w="1095" w:type="dxa"/>
          </w:tcPr>
          <w:p w:rsidR="00E60D4B" w:rsidRPr="00B630C7" w:rsidRDefault="00E60D4B" w:rsidP="00A638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03C">
              <w:rPr>
                <w:rFonts w:ascii="Times New Roman" w:eastAsia="Times New Roman" w:hAnsi="Times New Roman" w:cs="Times New Roman"/>
                <w:sz w:val="18"/>
                <w:szCs w:val="18"/>
              </w:rPr>
              <w:t>LongInt</w:t>
            </w:r>
            <w:proofErr w:type="spellEnd"/>
          </w:p>
        </w:tc>
        <w:tc>
          <w:tcPr>
            <w:tcW w:w="2448" w:type="dxa"/>
          </w:tcPr>
          <w:p w:rsidR="00E60D4B" w:rsidRPr="00B630C7" w:rsidRDefault="00E60D4B" w:rsidP="00E60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03C">
              <w:rPr>
                <w:rFonts w:ascii="Times New Roman" w:eastAsia="Times New Roman" w:hAnsi="Times New Roman" w:cs="Times New Roman"/>
                <w:sz w:val="18"/>
                <w:szCs w:val="18"/>
              </w:rPr>
              <w:t> -2147483648 ... 2147483647</w:t>
            </w:r>
          </w:p>
        </w:tc>
      </w:tr>
    </w:tbl>
    <w:p w:rsidR="003242B8" w:rsidRPr="00B630C7" w:rsidRDefault="003242B8" w:rsidP="003242B8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Над целыми типами определены такие операции:</w:t>
      </w:r>
    </w:p>
    <w:p w:rsidR="003242B8" w:rsidRPr="00B630C7" w:rsidRDefault="00986D2A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8B0E724" wp14:editId="45A029D8">
            <wp:simplePos x="0" y="0"/>
            <wp:positionH relativeFrom="column">
              <wp:posOffset>2423160</wp:posOffset>
            </wp:positionH>
            <wp:positionV relativeFrom="paragraph">
              <wp:posOffset>109220</wp:posOffset>
            </wp:positionV>
            <wp:extent cx="1988185" cy="1115060"/>
            <wp:effectExtent l="0" t="0" r="0" b="8890"/>
            <wp:wrapThrough wrapText="bothSides">
              <wp:wrapPolygon edited="0">
                <wp:start x="0" y="0"/>
                <wp:lineTo x="0" y="21403"/>
                <wp:lineTo x="21317" y="21403"/>
                <wp:lineTo x="2131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2B8" w:rsidRPr="00B630C7">
        <w:rPr>
          <w:rFonts w:ascii="Times New Roman" w:eastAsia="Times New Roman" w:hAnsi="Times New Roman" w:cs="Times New Roman"/>
          <w:sz w:val="20"/>
          <w:szCs w:val="20"/>
        </w:rPr>
        <w:t>"+" - сложение;</w:t>
      </w:r>
    </w:p>
    <w:p w:rsidR="003242B8" w:rsidRPr="00B630C7" w:rsidRDefault="003242B8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" * " - умножение;</w:t>
      </w:r>
    </w:p>
    <w:p w:rsidR="003242B8" w:rsidRPr="00B630C7" w:rsidRDefault="003242B8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</w:rPr>
        <w:t>" - " вычитание;</w:t>
      </w:r>
    </w:p>
    <w:p w:rsidR="003242B8" w:rsidRPr="00B630C7" w:rsidRDefault="003242B8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div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- целочисленное деление;</w:t>
      </w:r>
      <w:r w:rsidR="00506887" w:rsidRPr="00506887">
        <w:t xml:space="preserve"> </w:t>
      </w:r>
    </w:p>
    <w:p w:rsidR="003242B8" w:rsidRPr="00B630C7" w:rsidRDefault="003242B8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30C7">
        <w:rPr>
          <w:rFonts w:ascii="Times New Roman" w:eastAsia="Times New Roman" w:hAnsi="Times New Roman" w:cs="Times New Roman"/>
          <w:sz w:val="20"/>
          <w:szCs w:val="20"/>
        </w:rPr>
        <w:t>mod</w:t>
      </w:r>
      <w:proofErr w:type="spellEnd"/>
      <w:r w:rsidRPr="00B630C7">
        <w:rPr>
          <w:rFonts w:ascii="Times New Roman" w:eastAsia="Times New Roman" w:hAnsi="Times New Roman" w:cs="Times New Roman"/>
          <w:sz w:val="20"/>
          <w:szCs w:val="20"/>
        </w:rPr>
        <w:t xml:space="preserve"> - получение остатка от целочисленного деления.</w:t>
      </w:r>
    </w:p>
    <w:p w:rsidR="0095033D" w:rsidRPr="00A654DC" w:rsidRDefault="0095033D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abs </w:t>
      </w:r>
      <w:r w:rsidR="00740A3B"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>–</w:t>
      </w:r>
      <w:r w:rsidRPr="00B630C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630C7">
        <w:rPr>
          <w:rFonts w:ascii="Times New Roman" w:eastAsia="Times New Roman" w:hAnsi="Times New Roman" w:cs="Times New Roman"/>
          <w:sz w:val="20"/>
          <w:szCs w:val="20"/>
        </w:rPr>
        <w:t>модуль</w:t>
      </w:r>
    </w:p>
    <w:p w:rsidR="00A654DC" w:rsidRDefault="00A654DC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sqr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возведение в квадрат</w:t>
      </w:r>
    </w:p>
    <w:p w:rsidR="00A654DC" w:rsidRPr="00B630C7" w:rsidRDefault="00A654DC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sqrt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вычисление корня</w:t>
      </w:r>
    </w:p>
    <w:p w:rsidR="00740A3B" w:rsidRPr="00B630C7" w:rsidRDefault="00253C8A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and</w:t>
      </w:r>
      <w:r w:rsidR="00740A3B" w:rsidRPr="00253C8A">
        <w:rPr>
          <w:rFonts w:ascii="Times New Roman" w:eastAsia="Times New Roman" w:hAnsi="Times New Roman" w:cs="Times New Roman"/>
          <w:sz w:val="20"/>
          <w:szCs w:val="20"/>
        </w:rPr>
        <w:t xml:space="preserve"> –логическое И</w:t>
      </w:r>
    </w:p>
    <w:p w:rsidR="00740A3B" w:rsidRPr="00B630C7" w:rsidRDefault="00253C8A" w:rsidP="003242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or</w:t>
      </w:r>
      <w:r w:rsidR="00740A3B" w:rsidRPr="00253C8A">
        <w:rPr>
          <w:rFonts w:ascii="Times New Roman" w:eastAsia="Times New Roman" w:hAnsi="Times New Roman" w:cs="Times New Roman"/>
          <w:sz w:val="20"/>
          <w:szCs w:val="20"/>
        </w:rPr>
        <w:t xml:space="preserve"> – логическое ИЛИ</w:t>
      </w:r>
    </w:p>
    <w:p w:rsidR="00EA7864" w:rsidRPr="00253C8A" w:rsidRDefault="00EA7864" w:rsidP="00253C8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AE6C6A" w:rsidRPr="00B630C7" w:rsidRDefault="00AE6C6A" w:rsidP="00D72560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B630C7">
        <w:rPr>
          <w:b/>
          <w:sz w:val="20"/>
          <w:szCs w:val="20"/>
        </w:rPr>
        <w:t>Вещественные типы</w:t>
      </w:r>
      <w:r w:rsidR="0091344F" w:rsidRPr="00B630C7">
        <w:rPr>
          <w:b/>
          <w:sz w:val="20"/>
          <w:szCs w:val="20"/>
        </w:rPr>
        <w:t xml:space="preserve"> (</w:t>
      </w:r>
      <w:proofErr w:type="spellStart"/>
      <w:r w:rsidR="0091344F" w:rsidRPr="00B630C7">
        <w:rPr>
          <w:b/>
          <w:sz w:val="20"/>
          <w:szCs w:val="20"/>
        </w:rPr>
        <w:t>real</w:t>
      </w:r>
      <w:proofErr w:type="spellEnd"/>
      <w:r w:rsidR="0091344F" w:rsidRPr="00B630C7">
        <w:rPr>
          <w:b/>
          <w:sz w:val="20"/>
          <w:szCs w:val="20"/>
        </w:rPr>
        <w:t>)</w:t>
      </w:r>
      <w:r w:rsidRPr="00B630C7">
        <w:rPr>
          <w:b/>
          <w:sz w:val="20"/>
          <w:szCs w:val="20"/>
        </w:rPr>
        <w:t>:</w:t>
      </w:r>
    </w:p>
    <w:p w:rsidR="00AE6C6A" w:rsidRPr="00B630C7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Вещественные типы имеют диапазон во</w:t>
      </w:r>
      <w:r w:rsidR="0095033D" w:rsidRPr="00B630C7">
        <w:rPr>
          <w:sz w:val="20"/>
          <w:szCs w:val="20"/>
        </w:rPr>
        <w:t>зможных значений модуля от 2.9*10</w:t>
      </w:r>
      <w:r w:rsidR="0095033D" w:rsidRPr="00B630C7">
        <w:rPr>
          <w:sz w:val="20"/>
          <w:szCs w:val="20"/>
          <w:vertAlign w:val="superscript"/>
        </w:rPr>
        <w:t>-</w:t>
      </w:r>
      <w:r w:rsidRPr="00B630C7">
        <w:rPr>
          <w:sz w:val="20"/>
          <w:szCs w:val="20"/>
          <w:vertAlign w:val="superscript"/>
        </w:rPr>
        <w:t xml:space="preserve">39 </w:t>
      </w:r>
      <w:r w:rsidR="0095033D" w:rsidRPr="00B630C7">
        <w:rPr>
          <w:sz w:val="20"/>
          <w:szCs w:val="20"/>
        </w:rPr>
        <w:t>до 1.7*10</w:t>
      </w:r>
      <w:r w:rsidRPr="00B630C7">
        <w:rPr>
          <w:sz w:val="20"/>
          <w:szCs w:val="20"/>
          <w:vertAlign w:val="superscript"/>
        </w:rPr>
        <w:t>+38</w:t>
      </w:r>
      <w:r w:rsidRPr="00B630C7">
        <w:rPr>
          <w:sz w:val="20"/>
          <w:szCs w:val="20"/>
        </w:rPr>
        <w:t>.</w:t>
      </w:r>
    </w:p>
    <w:p w:rsidR="00AE6C6A" w:rsidRPr="00B630C7" w:rsidRDefault="0095033D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Б</w:t>
      </w:r>
      <w:r w:rsidR="00AE6C6A" w:rsidRPr="00B630C7">
        <w:rPr>
          <w:sz w:val="20"/>
          <w:szCs w:val="20"/>
        </w:rPr>
        <w:t xml:space="preserve">удем “заставлять” компьютер выдавать </w:t>
      </w:r>
      <w:r w:rsidRPr="00B630C7">
        <w:rPr>
          <w:sz w:val="20"/>
          <w:szCs w:val="20"/>
        </w:rPr>
        <w:t xml:space="preserve">вещественные </w:t>
      </w:r>
      <w:r w:rsidR="00AE6C6A" w:rsidRPr="00B630C7">
        <w:rPr>
          <w:sz w:val="20"/>
          <w:szCs w:val="20"/>
        </w:rPr>
        <w:t xml:space="preserve">числа в </w:t>
      </w:r>
      <w:r w:rsidR="00A654DC">
        <w:rPr>
          <w:sz w:val="20"/>
          <w:szCs w:val="20"/>
        </w:rPr>
        <w:t>удобном для нас виде. Общий формат вывода вещественного числа:</w:t>
      </w:r>
    </w:p>
    <w:p w:rsidR="00EA7864" w:rsidRPr="00B630C7" w:rsidRDefault="00AE6C6A" w:rsidP="00EA7864">
      <w:pPr>
        <w:pStyle w:val="a5"/>
        <w:spacing w:before="0" w:beforeAutospacing="0" w:after="0" w:afterAutospacing="0"/>
        <w:jc w:val="center"/>
        <w:rPr>
          <w:b/>
          <w:sz w:val="20"/>
          <w:szCs w:val="20"/>
        </w:rPr>
      </w:pPr>
      <w:r w:rsidRPr="00B630C7">
        <w:rPr>
          <w:b/>
          <w:sz w:val="20"/>
          <w:szCs w:val="20"/>
        </w:rPr>
        <w:t>R:m:n</w:t>
      </w:r>
    </w:p>
    <w:p w:rsidR="00ED296D" w:rsidRPr="00B630C7" w:rsidRDefault="00ED296D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 xml:space="preserve">где R </w:t>
      </w:r>
      <w:r w:rsidR="00F87C78">
        <w:rPr>
          <w:sz w:val="20"/>
          <w:szCs w:val="20"/>
        </w:rPr>
        <w:t>–</w:t>
      </w:r>
      <w:r w:rsidRPr="00B630C7">
        <w:rPr>
          <w:sz w:val="20"/>
          <w:szCs w:val="20"/>
        </w:rPr>
        <w:t xml:space="preserve"> </w:t>
      </w:r>
      <w:r w:rsidR="00F87C78">
        <w:rPr>
          <w:sz w:val="20"/>
          <w:szCs w:val="20"/>
        </w:rPr>
        <w:t>имя переменной, в которой храниться вещественное число</w:t>
      </w:r>
      <w:r w:rsidRPr="00B630C7">
        <w:rPr>
          <w:sz w:val="20"/>
          <w:szCs w:val="20"/>
        </w:rPr>
        <w:t>,</w:t>
      </w:r>
    </w:p>
    <w:p w:rsidR="00344752" w:rsidRPr="00B630C7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m - количество пози</w:t>
      </w:r>
      <w:r w:rsidR="00344752" w:rsidRPr="00B630C7">
        <w:rPr>
          <w:sz w:val="20"/>
          <w:szCs w:val="20"/>
        </w:rPr>
        <w:t>ций, отводимых для целой части</w:t>
      </w:r>
      <w:r w:rsidR="00585B98">
        <w:rPr>
          <w:sz w:val="20"/>
          <w:szCs w:val="20"/>
        </w:rPr>
        <w:t xml:space="preserve"> числа</w:t>
      </w:r>
      <w:r w:rsidR="00344752" w:rsidRPr="00B630C7">
        <w:rPr>
          <w:sz w:val="20"/>
          <w:szCs w:val="20"/>
        </w:rPr>
        <w:t>,</w:t>
      </w:r>
    </w:p>
    <w:p w:rsidR="00AE6C6A" w:rsidRPr="00B630C7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n - количество позиций, отводимых для дробной части</w:t>
      </w:r>
      <w:r w:rsidR="00585B98">
        <w:rPr>
          <w:sz w:val="20"/>
          <w:szCs w:val="20"/>
        </w:rPr>
        <w:t xml:space="preserve"> числа</w:t>
      </w:r>
      <w:r w:rsidRPr="00B630C7">
        <w:rPr>
          <w:sz w:val="20"/>
          <w:szCs w:val="20"/>
        </w:rPr>
        <w:t>.</w:t>
      </w:r>
    </w:p>
    <w:p w:rsidR="00AE6C6A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proofErr w:type="gramStart"/>
      <w:r w:rsidRPr="00B630C7">
        <w:rPr>
          <w:sz w:val="20"/>
          <w:szCs w:val="20"/>
        </w:rPr>
        <w:t xml:space="preserve">Например, если мы хотим вывести на экран </w:t>
      </w:r>
      <w:r w:rsidR="00344752" w:rsidRPr="00B630C7">
        <w:rPr>
          <w:sz w:val="20"/>
          <w:szCs w:val="20"/>
        </w:rPr>
        <w:t>значение</w:t>
      </w:r>
      <w:r w:rsidR="000839D5">
        <w:rPr>
          <w:sz w:val="20"/>
          <w:szCs w:val="20"/>
        </w:rPr>
        <w:t xml:space="preserve"> вещественной</w:t>
      </w:r>
      <w:r w:rsidR="00344752" w:rsidRPr="00B630C7">
        <w:rPr>
          <w:sz w:val="20"/>
          <w:szCs w:val="20"/>
        </w:rPr>
        <w:t xml:space="preserve"> переменной </w:t>
      </w:r>
      <w:r w:rsidR="00344752" w:rsidRPr="00B630C7">
        <w:rPr>
          <w:sz w:val="20"/>
          <w:szCs w:val="20"/>
          <w:lang w:val="en-US"/>
        </w:rPr>
        <w:t>t</w:t>
      </w:r>
      <w:r w:rsidR="00344752" w:rsidRPr="00B630C7">
        <w:rPr>
          <w:sz w:val="20"/>
          <w:szCs w:val="20"/>
        </w:rPr>
        <w:t xml:space="preserve">, которая  </w:t>
      </w:r>
      <w:r w:rsidR="000839D5">
        <w:rPr>
          <w:sz w:val="20"/>
          <w:szCs w:val="20"/>
        </w:rPr>
        <w:t>в результате выполнения программы приняла значение</w:t>
      </w:r>
      <w:r w:rsidR="00344752" w:rsidRPr="00B630C7">
        <w:rPr>
          <w:sz w:val="20"/>
          <w:szCs w:val="20"/>
        </w:rPr>
        <w:t xml:space="preserve"> 37,1456 и округлить </w:t>
      </w:r>
      <w:r w:rsidR="000839D5">
        <w:rPr>
          <w:sz w:val="20"/>
          <w:szCs w:val="20"/>
        </w:rPr>
        <w:t xml:space="preserve">его </w:t>
      </w:r>
      <w:r w:rsidR="00344752" w:rsidRPr="00B630C7">
        <w:rPr>
          <w:sz w:val="20"/>
          <w:szCs w:val="20"/>
        </w:rPr>
        <w:t>до двух</w:t>
      </w:r>
      <w:r w:rsidR="00F87C78">
        <w:rPr>
          <w:sz w:val="20"/>
          <w:szCs w:val="20"/>
        </w:rPr>
        <w:t xml:space="preserve"> знаков после запятой</w:t>
      </w:r>
      <w:r w:rsidR="00344752" w:rsidRPr="00B630C7">
        <w:rPr>
          <w:sz w:val="20"/>
          <w:szCs w:val="20"/>
        </w:rPr>
        <w:t xml:space="preserve">, </w:t>
      </w:r>
      <w:r w:rsidR="00F87C78">
        <w:rPr>
          <w:sz w:val="20"/>
          <w:szCs w:val="20"/>
        </w:rPr>
        <w:t xml:space="preserve">но сначала </w:t>
      </w:r>
      <w:r w:rsidR="00344752" w:rsidRPr="00B630C7">
        <w:rPr>
          <w:sz w:val="20"/>
          <w:szCs w:val="20"/>
        </w:rPr>
        <w:t>мы должны предусмотреть что целая часть может содержать и большее количество позиций</w:t>
      </w:r>
      <w:r w:rsidR="00F87C78">
        <w:rPr>
          <w:sz w:val="20"/>
          <w:szCs w:val="20"/>
        </w:rPr>
        <w:t xml:space="preserve"> (положим что 7 позиций нам хватит)</w:t>
      </w:r>
      <w:r w:rsidRPr="00B630C7">
        <w:rPr>
          <w:sz w:val="20"/>
          <w:szCs w:val="20"/>
        </w:rPr>
        <w:t>, то</w:t>
      </w:r>
      <w:r w:rsidR="00F87C78">
        <w:rPr>
          <w:sz w:val="20"/>
          <w:szCs w:val="20"/>
        </w:rPr>
        <w:t>гда</w:t>
      </w:r>
      <w:r w:rsidRPr="00B630C7">
        <w:rPr>
          <w:sz w:val="20"/>
          <w:szCs w:val="20"/>
        </w:rPr>
        <w:t xml:space="preserve"> вывод </w:t>
      </w:r>
      <w:r w:rsidR="00F87C78">
        <w:rPr>
          <w:sz w:val="20"/>
          <w:szCs w:val="20"/>
        </w:rPr>
        <w:t xml:space="preserve">записывается </w:t>
      </w:r>
      <w:r w:rsidRPr="00B630C7">
        <w:rPr>
          <w:sz w:val="20"/>
          <w:szCs w:val="20"/>
        </w:rPr>
        <w:t>так:</w:t>
      </w:r>
      <w:proofErr w:type="gramEnd"/>
    </w:p>
    <w:p w:rsidR="00253C8A" w:rsidRPr="00B630C7" w:rsidRDefault="00253C8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rFonts w:ascii="Consolas" w:hAnsi="Consolas" w:cs="Consolas"/>
          <w:sz w:val="20"/>
          <w:szCs w:val="20"/>
          <w:lang w:val="en-US"/>
        </w:rPr>
        <w:t>Write</w:t>
      </w:r>
      <w:r w:rsidRPr="000839D5">
        <w:rPr>
          <w:rFonts w:ascii="Consolas" w:hAnsi="Consolas" w:cs="Consolas"/>
          <w:sz w:val="20"/>
          <w:szCs w:val="20"/>
        </w:rPr>
        <w:t xml:space="preserve"> (</w:t>
      </w:r>
      <w:r w:rsidRPr="00B630C7">
        <w:rPr>
          <w:rFonts w:ascii="Consolas" w:hAnsi="Consolas" w:cs="Consolas"/>
          <w:sz w:val="20"/>
          <w:szCs w:val="20"/>
          <w:lang w:val="en-US"/>
        </w:rPr>
        <w:t>t</w:t>
      </w:r>
      <w:proofErr w:type="gramStart"/>
      <w:r w:rsidRPr="000839D5">
        <w:rPr>
          <w:rFonts w:ascii="Consolas" w:hAnsi="Consolas" w:cs="Consolas"/>
          <w:sz w:val="20"/>
          <w:szCs w:val="20"/>
        </w:rPr>
        <w:t>:7:2</w:t>
      </w:r>
      <w:proofErr w:type="gramEnd"/>
      <w:r w:rsidRPr="000839D5">
        <w:rPr>
          <w:rFonts w:ascii="Consolas" w:hAnsi="Consolas" w:cs="Consolas"/>
          <w:sz w:val="20"/>
          <w:szCs w:val="20"/>
        </w:rPr>
        <w:t>)</w:t>
      </w:r>
    </w:p>
    <w:p w:rsidR="000839D5" w:rsidRDefault="000839D5" w:rsidP="00D72560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7–   число позиций, отводимых для целой части числа </w:t>
      </w:r>
      <w:r w:rsidRPr="00B630C7">
        <w:rPr>
          <w:sz w:val="20"/>
          <w:szCs w:val="20"/>
          <w:lang w:val="en-US"/>
        </w:rPr>
        <w:t>t</w:t>
      </w:r>
    </w:p>
    <w:p w:rsidR="000839D5" w:rsidRDefault="000839D5" w:rsidP="00D72560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2 – число позиций для дробной части числа </w:t>
      </w:r>
      <w:r w:rsidRPr="00B630C7">
        <w:rPr>
          <w:sz w:val="20"/>
          <w:szCs w:val="20"/>
          <w:lang w:val="en-US"/>
        </w:rPr>
        <w:t>t</w:t>
      </w:r>
    </w:p>
    <w:p w:rsidR="00EA7864" w:rsidRPr="00B630C7" w:rsidRDefault="000839D5" w:rsidP="00D72560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(т.е. максимальное значение </w:t>
      </w:r>
      <w:r w:rsidRPr="00B630C7"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 = 9999999,99)</w:t>
      </w:r>
    </w:p>
    <w:p w:rsidR="00F87C78" w:rsidRDefault="00F87C78" w:rsidP="00D72560">
      <w:pPr>
        <w:pStyle w:val="a5"/>
        <w:spacing w:before="0" w:beforeAutospacing="0" w:after="0" w:afterAutospacing="0"/>
        <w:rPr>
          <w:b/>
          <w:sz w:val="20"/>
          <w:szCs w:val="20"/>
        </w:rPr>
      </w:pPr>
    </w:p>
    <w:p w:rsidR="00AE6C6A" w:rsidRPr="00B630C7" w:rsidRDefault="00AE6C6A" w:rsidP="00D72560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B630C7">
        <w:rPr>
          <w:b/>
          <w:sz w:val="20"/>
          <w:szCs w:val="20"/>
        </w:rPr>
        <w:t>Символьный тип (</w:t>
      </w:r>
      <w:proofErr w:type="spellStart"/>
      <w:r w:rsidRPr="00B630C7">
        <w:rPr>
          <w:b/>
          <w:sz w:val="20"/>
          <w:szCs w:val="20"/>
        </w:rPr>
        <w:t>char</w:t>
      </w:r>
      <w:proofErr w:type="spellEnd"/>
      <w:r w:rsidRPr="00B630C7">
        <w:rPr>
          <w:b/>
          <w:sz w:val="20"/>
          <w:szCs w:val="20"/>
        </w:rPr>
        <w:t>):</w:t>
      </w:r>
    </w:p>
    <w:p w:rsidR="00A177D6" w:rsidRPr="00AE6FAE" w:rsidRDefault="00AE6C6A" w:rsidP="00D72560">
      <w:pPr>
        <w:pStyle w:val="a5"/>
        <w:spacing w:before="0" w:beforeAutospacing="0" w:after="0" w:afterAutospacing="0"/>
        <w:rPr>
          <w:sz w:val="20"/>
          <w:szCs w:val="20"/>
        </w:rPr>
      </w:pPr>
      <w:r w:rsidRPr="00B630C7">
        <w:rPr>
          <w:sz w:val="20"/>
          <w:szCs w:val="20"/>
        </w:rPr>
        <w:t>Значениями данного типа является множество всех символов компьютера: русская или латинская большая или маленькая буква, цифра, знак препинания, специальный знак (например</w:t>
      </w:r>
      <w:proofErr w:type="gramStart"/>
      <w:r w:rsidRPr="00B630C7">
        <w:rPr>
          <w:sz w:val="20"/>
          <w:szCs w:val="20"/>
        </w:rPr>
        <w:t xml:space="preserve">, "+", "-", "*", "/", "", "=" </w:t>
      </w:r>
      <w:proofErr w:type="gramEnd"/>
      <w:r w:rsidRPr="00B630C7">
        <w:rPr>
          <w:sz w:val="20"/>
          <w:szCs w:val="20"/>
        </w:rPr>
        <w:t xml:space="preserve">и др.) или пробел " ". Каждый из символов имеет уникальный номер </w:t>
      </w:r>
      <w:r w:rsidR="00740A3B" w:rsidRPr="00B630C7">
        <w:rPr>
          <w:sz w:val="20"/>
          <w:szCs w:val="20"/>
        </w:rPr>
        <w:t>(</w:t>
      </w:r>
      <w:r w:rsidRPr="00B630C7">
        <w:rPr>
          <w:sz w:val="20"/>
          <w:szCs w:val="20"/>
        </w:rPr>
        <w:t>внутренний код</w:t>
      </w:r>
      <w:r w:rsidR="00740A3B" w:rsidRPr="00B630C7">
        <w:rPr>
          <w:sz w:val="20"/>
          <w:szCs w:val="20"/>
        </w:rPr>
        <w:t xml:space="preserve"> по таблице кодировки)</w:t>
      </w:r>
      <w:r w:rsidRPr="00B630C7">
        <w:rPr>
          <w:sz w:val="20"/>
          <w:szCs w:val="20"/>
        </w:rPr>
        <w:t xml:space="preserve">, который возвращает функция </w:t>
      </w:r>
      <w:r w:rsidRPr="00B630C7">
        <w:rPr>
          <w:b/>
          <w:sz w:val="20"/>
          <w:szCs w:val="20"/>
        </w:rPr>
        <w:t>ORD</w:t>
      </w:r>
      <w:r w:rsidR="00740A3B" w:rsidRPr="00B630C7">
        <w:rPr>
          <w:sz w:val="20"/>
          <w:szCs w:val="20"/>
        </w:rPr>
        <w:t xml:space="preserve">, а функция </w:t>
      </w:r>
      <w:r w:rsidR="00740A3B" w:rsidRPr="00B630C7">
        <w:rPr>
          <w:b/>
          <w:sz w:val="20"/>
          <w:szCs w:val="20"/>
          <w:lang w:val="en-US"/>
        </w:rPr>
        <w:t>CHR</w:t>
      </w:r>
      <w:r w:rsidR="00740A3B" w:rsidRPr="00B630C7">
        <w:rPr>
          <w:sz w:val="20"/>
          <w:szCs w:val="20"/>
        </w:rPr>
        <w:t xml:space="preserve"> наоборот возвращает символ по введенному коду. При выводе символьных констант их нужно заключать в </w:t>
      </w:r>
      <w:r w:rsidR="00BA1724" w:rsidRPr="00B630C7">
        <w:rPr>
          <w:sz w:val="20"/>
          <w:szCs w:val="20"/>
        </w:rPr>
        <w:t>апострофы. Например:</w:t>
      </w:r>
      <w:r w:rsidR="00CC6FC9">
        <w:rPr>
          <w:sz w:val="20"/>
          <w:szCs w:val="20"/>
        </w:rPr>
        <w:t xml:space="preserve"> </w:t>
      </w:r>
      <w:proofErr w:type="spellStart"/>
      <w:r w:rsidR="00253C8A" w:rsidRPr="00B630C7">
        <w:rPr>
          <w:rFonts w:ascii="Consolas" w:hAnsi="Consolas" w:cs="Consolas"/>
          <w:sz w:val="20"/>
          <w:szCs w:val="20"/>
          <w:lang w:val="en-US"/>
        </w:rPr>
        <w:t>WriteLn</w:t>
      </w:r>
      <w:proofErr w:type="spellEnd"/>
      <w:r w:rsidR="00253C8A" w:rsidRPr="00B630C7">
        <w:rPr>
          <w:rFonts w:ascii="Consolas" w:hAnsi="Consolas" w:cs="Consolas"/>
          <w:sz w:val="20"/>
          <w:szCs w:val="20"/>
        </w:rPr>
        <w:t xml:space="preserve"> (‘Вывод значений:’);</w:t>
      </w:r>
    </w:p>
    <w:p w:rsidR="00B630C7" w:rsidRPr="00B630C7" w:rsidRDefault="00B630C7" w:rsidP="00740A3B">
      <w:pPr>
        <w:pStyle w:val="1"/>
        <w:spacing w:before="0" w:line="240" w:lineRule="auto"/>
        <w:ind w:firstLine="357"/>
        <w:jc w:val="center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lastRenderedPageBreak/>
        <w:t>Ввод данных с клавиатуры</w:t>
      </w:r>
    </w:p>
    <w:p w:rsidR="00740A3B" w:rsidRPr="00B630C7" w:rsidRDefault="00740A3B" w:rsidP="00B630C7">
      <w:pPr>
        <w:pStyle w:val="1"/>
        <w:spacing w:before="0" w:line="240" w:lineRule="auto"/>
        <w:ind w:firstLine="357"/>
        <w:jc w:val="center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Операторы </w:t>
      </w:r>
      <w:proofErr w:type="spellStart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Read</w:t>
      </w:r>
      <w:proofErr w:type="spellEnd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 и </w:t>
      </w:r>
      <w:proofErr w:type="spellStart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ReadLn</w:t>
      </w:r>
      <w:proofErr w:type="spellEnd"/>
    </w:p>
    <w:p w:rsidR="00740A3B" w:rsidRPr="00B630C7" w:rsidRDefault="00740A3B" w:rsidP="00740A3B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>Общий вид:</w:t>
      </w:r>
      <w:r w:rsidRPr="00B630C7">
        <w:rPr>
          <w:sz w:val="20"/>
          <w:szCs w:val="20"/>
        </w:rPr>
        <w:br/>
        <w:t xml:space="preserve">  </w:t>
      </w:r>
      <w:r w:rsidRPr="00B630C7">
        <w:rPr>
          <w:sz w:val="20"/>
          <w:szCs w:val="20"/>
        </w:rPr>
        <w:tab/>
      </w:r>
      <w:r w:rsidRPr="00B630C7">
        <w:rPr>
          <w:sz w:val="20"/>
          <w:szCs w:val="20"/>
        </w:rPr>
        <w:tab/>
      </w:r>
      <w:r w:rsidRPr="00B630C7">
        <w:rPr>
          <w:sz w:val="20"/>
          <w:szCs w:val="20"/>
        </w:rPr>
        <w:tab/>
      </w:r>
      <w:proofErr w:type="spellStart"/>
      <w:r w:rsidRPr="00B630C7">
        <w:rPr>
          <w:sz w:val="20"/>
          <w:szCs w:val="20"/>
        </w:rPr>
        <w:t>Read</w:t>
      </w:r>
      <w:proofErr w:type="spellEnd"/>
      <w:r w:rsidRPr="00B630C7">
        <w:rPr>
          <w:sz w:val="20"/>
          <w:szCs w:val="20"/>
        </w:rPr>
        <w:t>(</w:t>
      </w:r>
      <w:proofErr w:type="spellStart"/>
      <w:r w:rsidRPr="00B630C7">
        <w:rPr>
          <w:sz w:val="20"/>
          <w:szCs w:val="20"/>
        </w:rPr>
        <w:t>переменная</w:t>
      </w:r>
      <w:proofErr w:type="gramStart"/>
      <w:r w:rsidR="008D6214">
        <w:rPr>
          <w:sz w:val="20"/>
          <w:szCs w:val="20"/>
        </w:rPr>
        <w:t>1</w:t>
      </w:r>
      <w:proofErr w:type="spellEnd"/>
      <w:proofErr w:type="gramEnd"/>
      <w:r w:rsidRPr="00B630C7">
        <w:rPr>
          <w:sz w:val="20"/>
          <w:szCs w:val="20"/>
        </w:rPr>
        <w:t xml:space="preserve">, </w:t>
      </w:r>
      <w:proofErr w:type="spellStart"/>
      <w:r w:rsidRPr="00B630C7">
        <w:rPr>
          <w:sz w:val="20"/>
          <w:szCs w:val="20"/>
        </w:rPr>
        <w:t>переменная</w:t>
      </w:r>
      <w:r w:rsidR="008D6214">
        <w:rPr>
          <w:sz w:val="20"/>
          <w:szCs w:val="20"/>
        </w:rPr>
        <w:t>2</w:t>
      </w:r>
      <w:proofErr w:type="spellEnd"/>
      <w:r w:rsidR="008D6214">
        <w:rPr>
          <w:sz w:val="20"/>
          <w:szCs w:val="20"/>
        </w:rPr>
        <w:t xml:space="preserve">, </w:t>
      </w:r>
      <w:r w:rsidRPr="00B630C7">
        <w:rPr>
          <w:sz w:val="20"/>
          <w:szCs w:val="20"/>
        </w:rPr>
        <w:t>...)</w:t>
      </w:r>
      <w:r w:rsidRPr="00B630C7">
        <w:rPr>
          <w:sz w:val="20"/>
          <w:szCs w:val="20"/>
        </w:rPr>
        <w:br/>
        <w:t> </w:t>
      </w:r>
      <w:r w:rsidRPr="00B630C7">
        <w:rPr>
          <w:sz w:val="20"/>
          <w:szCs w:val="20"/>
        </w:rPr>
        <w:tab/>
      </w:r>
      <w:r w:rsidRPr="00B630C7">
        <w:rPr>
          <w:sz w:val="20"/>
          <w:szCs w:val="20"/>
        </w:rPr>
        <w:tab/>
      </w:r>
      <w:r w:rsidRPr="00B630C7">
        <w:rPr>
          <w:sz w:val="20"/>
          <w:szCs w:val="20"/>
        </w:rPr>
        <w:tab/>
      </w:r>
      <w:proofErr w:type="spellStart"/>
      <w:r w:rsidRPr="00B630C7">
        <w:rPr>
          <w:sz w:val="20"/>
          <w:szCs w:val="20"/>
        </w:rPr>
        <w:t>ReadLn</w:t>
      </w:r>
      <w:proofErr w:type="spellEnd"/>
      <w:r w:rsidRPr="00B630C7">
        <w:rPr>
          <w:sz w:val="20"/>
          <w:szCs w:val="20"/>
        </w:rPr>
        <w:t>(</w:t>
      </w:r>
      <w:proofErr w:type="spellStart"/>
      <w:r w:rsidRPr="00B630C7">
        <w:rPr>
          <w:sz w:val="20"/>
          <w:szCs w:val="20"/>
        </w:rPr>
        <w:t>переменная</w:t>
      </w:r>
      <w:r w:rsidR="008D6214">
        <w:rPr>
          <w:sz w:val="20"/>
          <w:szCs w:val="20"/>
        </w:rPr>
        <w:t>1</w:t>
      </w:r>
      <w:proofErr w:type="spellEnd"/>
      <w:r w:rsidRPr="00B630C7">
        <w:rPr>
          <w:sz w:val="20"/>
          <w:szCs w:val="20"/>
        </w:rPr>
        <w:t xml:space="preserve">, </w:t>
      </w:r>
      <w:proofErr w:type="spellStart"/>
      <w:r w:rsidRPr="00B630C7">
        <w:rPr>
          <w:sz w:val="20"/>
          <w:szCs w:val="20"/>
        </w:rPr>
        <w:t>переменная</w:t>
      </w:r>
      <w:r w:rsidR="008D6214">
        <w:rPr>
          <w:sz w:val="20"/>
          <w:szCs w:val="20"/>
        </w:rPr>
        <w:t>2</w:t>
      </w:r>
      <w:proofErr w:type="spellEnd"/>
      <w:r w:rsidR="008D6214">
        <w:rPr>
          <w:sz w:val="20"/>
          <w:szCs w:val="20"/>
        </w:rPr>
        <w:t xml:space="preserve">, </w:t>
      </w:r>
      <w:r w:rsidRPr="00B630C7">
        <w:rPr>
          <w:sz w:val="20"/>
          <w:szCs w:val="20"/>
        </w:rPr>
        <w:t>...)</w:t>
      </w:r>
    </w:p>
    <w:p w:rsidR="00740A3B" w:rsidRPr="00B630C7" w:rsidRDefault="00740A3B" w:rsidP="00740A3B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При выполнении процедуры </w:t>
      </w:r>
      <w:proofErr w:type="spellStart"/>
      <w:r w:rsidRPr="00B630C7">
        <w:rPr>
          <w:sz w:val="20"/>
          <w:szCs w:val="20"/>
        </w:rPr>
        <w:t>Read</w:t>
      </w:r>
      <w:proofErr w:type="spellEnd"/>
      <w:r w:rsidRPr="00B630C7">
        <w:rPr>
          <w:sz w:val="20"/>
          <w:szCs w:val="20"/>
        </w:rPr>
        <w:t xml:space="preserve"> ожидается ввод перечисленных в скобках значений. Вводимые данные нужно отделить друг от друга пробелами. Присваивание значений идет по очереди.</w:t>
      </w:r>
    </w:p>
    <w:p w:rsidR="00B630C7" w:rsidRPr="00B630C7" w:rsidRDefault="00740A3B" w:rsidP="00B630C7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Например, если вводятся значения 53 и Х, то при выполнении оператора </w:t>
      </w:r>
      <w:proofErr w:type="spellStart"/>
      <w:r w:rsidRPr="00B630C7">
        <w:rPr>
          <w:sz w:val="20"/>
          <w:szCs w:val="20"/>
        </w:rPr>
        <w:t>Read</w:t>
      </w:r>
      <w:proofErr w:type="spellEnd"/>
      <w:r w:rsidRPr="00B630C7">
        <w:rPr>
          <w:sz w:val="20"/>
          <w:szCs w:val="20"/>
        </w:rPr>
        <w:t>(</w:t>
      </w:r>
      <w:proofErr w:type="spellStart"/>
      <w:r w:rsidRPr="00B630C7">
        <w:rPr>
          <w:sz w:val="20"/>
          <w:szCs w:val="20"/>
        </w:rPr>
        <w:t>a,b</w:t>
      </w:r>
      <w:proofErr w:type="spellEnd"/>
      <w:r w:rsidRPr="00B630C7">
        <w:rPr>
          <w:sz w:val="20"/>
          <w:szCs w:val="20"/>
        </w:rPr>
        <w:t xml:space="preserve">) переменной </w:t>
      </w:r>
      <w:r w:rsidR="000839D5">
        <w:rPr>
          <w:sz w:val="20"/>
          <w:szCs w:val="20"/>
        </w:rPr>
        <w:t>«</w:t>
      </w:r>
      <w:r w:rsidRPr="00B630C7">
        <w:rPr>
          <w:sz w:val="20"/>
          <w:szCs w:val="20"/>
        </w:rPr>
        <w:t>а</w:t>
      </w:r>
      <w:r w:rsidR="000839D5">
        <w:rPr>
          <w:sz w:val="20"/>
          <w:szCs w:val="20"/>
        </w:rPr>
        <w:t>»</w:t>
      </w:r>
      <w:r w:rsidRPr="00B630C7">
        <w:rPr>
          <w:sz w:val="20"/>
          <w:szCs w:val="20"/>
        </w:rPr>
        <w:t xml:space="preserve"> будет присвоено число 53, а переменной </w:t>
      </w:r>
      <w:r w:rsidR="000839D5">
        <w:rPr>
          <w:sz w:val="20"/>
          <w:szCs w:val="20"/>
        </w:rPr>
        <w:t>«</w:t>
      </w:r>
      <w:r w:rsidR="000839D5" w:rsidRPr="00B630C7">
        <w:rPr>
          <w:sz w:val="20"/>
          <w:szCs w:val="20"/>
        </w:rPr>
        <w:t>b</w:t>
      </w:r>
      <w:r w:rsidR="000839D5">
        <w:rPr>
          <w:sz w:val="20"/>
          <w:szCs w:val="20"/>
        </w:rPr>
        <w:t>»</w:t>
      </w:r>
      <w:r w:rsidRPr="00B630C7">
        <w:rPr>
          <w:sz w:val="20"/>
          <w:szCs w:val="20"/>
        </w:rPr>
        <w:t xml:space="preserve"> - буква Х. </w:t>
      </w:r>
    </w:p>
    <w:p w:rsidR="00740A3B" w:rsidRPr="00B630C7" w:rsidRDefault="00740A3B" w:rsidP="00B630C7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Часто процедуру </w:t>
      </w:r>
      <w:proofErr w:type="spellStart"/>
      <w:r w:rsidRPr="00B630C7">
        <w:rPr>
          <w:sz w:val="20"/>
          <w:szCs w:val="20"/>
        </w:rPr>
        <w:t>ReadLn</w:t>
      </w:r>
      <w:proofErr w:type="spellEnd"/>
      <w:r w:rsidRPr="00B630C7">
        <w:rPr>
          <w:sz w:val="20"/>
          <w:szCs w:val="20"/>
        </w:rPr>
        <w:t xml:space="preserve"> без параметров применяют в конце программы для задержки: до нажатия на клавишу &lt;</w:t>
      </w:r>
      <w:proofErr w:type="spellStart"/>
      <w:r w:rsidRPr="00B630C7">
        <w:rPr>
          <w:sz w:val="20"/>
          <w:szCs w:val="20"/>
        </w:rPr>
        <w:t>Enter</w:t>
      </w:r>
      <w:proofErr w:type="spellEnd"/>
      <w:r w:rsidRPr="00B630C7">
        <w:rPr>
          <w:sz w:val="20"/>
          <w:szCs w:val="20"/>
        </w:rPr>
        <w:t xml:space="preserve">&gt; результат выполнения программы остается на экране. </w:t>
      </w:r>
    </w:p>
    <w:p w:rsidR="00B630C7" w:rsidRPr="00B630C7" w:rsidRDefault="00B630C7" w:rsidP="003F6064">
      <w:pPr>
        <w:pStyle w:val="1"/>
        <w:spacing w:before="0" w:line="240" w:lineRule="auto"/>
        <w:ind w:firstLine="357"/>
        <w:jc w:val="center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</w:p>
    <w:p w:rsidR="00B630C7" w:rsidRPr="00B630C7" w:rsidRDefault="00B630C7" w:rsidP="003F6064">
      <w:pPr>
        <w:pStyle w:val="1"/>
        <w:spacing w:before="0" w:line="240" w:lineRule="auto"/>
        <w:ind w:firstLine="357"/>
        <w:jc w:val="center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Вывод результатов на экран</w:t>
      </w:r>
    </w:p>
    <w:p w:rsidR="00F848EB" w:rsidRPr="00B630C7" w:rsidRDefault="00CF2290" w:rsidP="00B630C7">
      <w:pPr>
        <w:pStyle w:val="1"/>
        <w:spacing w:before="0" w:line="240" w:lineRule="auto"/>
        <w:ind w:firstLine="357"/>
        <w:jc w:val="center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Операторы </w:t>
      </w:r>
      <w:proofErr w:type="spellStart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Write</w:t>
      </w:r>
      <w:proofErr w:type="spellEnd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 и </w:t>
      </w:r>
      <w:proofErr w:type="spellStart"/>
      <w:r w:rsidRPr="00B630C7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WriteLn</w:t>
      </w:r>
      <w:proofErr w:type="spellEnd"/>
    </w:p>
    <w:p w:rsidR="00CF2290" w:rsidRPr="00B630C7" w:rsidRDefault="00CF2290" w:rsidP="003242B8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>Общий вид:</w:t>
      </w:r>
      <w:r w:rsidRPr="00B630C7">
        <w:rPr>
          <w:sz w:val="20"/>
          <w:szCs w:val="20"/>
        </w:rPr>
        <w:br/>
        <w:t xml:space="preserve">  </w:t>
      </w:r>
      <w:r w:rsidR="00BF0667" w:rsidRPr="00B630C7">
        <w:rPr>
          <w:sz w:val="20"/>
          <w:szCs w:val="20"/>
        </w:rPr>
        <w:tab/>
      </w:r>
      <w:r w:rsidR="00BF0667" w:rsidRPr="00B630C7">
        <w:rPr>
          <w:sz w:val="20"/>
          <w:szCs w:val="20"/>
        </w:rPr>
        <w:tab/>
      </w:r>
      <w:r w:rsidR="00BF0667" w:rsidRPr="00B630C7">
        <w:rPr>
          <w:sz w:val="20"/>
          <w:szCs w:val="20"/>
        </w:rPr>
        <w:tab/>
      </w:r>
      <w:proofErr w:type="spellStart"/>
      <w:r w:rsidRPr="00B630C7">
        <w:rPr>
          <w:sz w:val="20"/>
          <w:szCs w:val="20"/>
        </w:rPr>
        <w:t>Write</w:t>
      </w:r>
      <w:proofErr w:type="spellEnd"/>
      <w:r w:rsidRPr="00B630C7">
        <w:rPr>
          <w:sz w:val="20"/>
          <w:szCs w:val="20"/>
        </w:rPr>
        <w:t xml:space="preserve"> (</w:t>
      </w:r>
      <w:proofErr w:type="spellStart"/>
      <w:r w:rsidR="008D6214">
        <w:rPr>
          <w:sz w:val="20"/>
          <w:szCs w:val="20"/>
        </w:rPr>
        <w:t>выражение</w:t>
      </w:r>
      <w:proofErr w:type="gramStart"/>
      <w:r w:rsidR="008D6214">
        <w:rPr>
          <w:sz w:val="20"/>
          <w:szCs w:val="20"/>
        </w:rPr>
        <w:t>1</w:t>
      </w:r>
      <w:proofErr w:type="spellEnd"/>
      <w:proofErr w:type="gramEnd"/>
      <w:r w:rsidR="008D6214">
        <w:rPr>
          <w:sz w:val="20"/>
          <w:szCs w:val="20"/>
        </w:rPr>
        <w:t xml:space="preserve">, </w:t>
      </w:r>
      <w:proofErr w:type="spellStart"/>
      <w:r w:rsidR="008D6214">
        <w:rPr>
          <w:sz w:val="20"/>
          <w:szCs w:val="20"/>
        </w:rPr>
        <w:t>выражение2</w:t>
      </w:r>
      <w:proofErr w:type="spellEnd"/>
      <w:r w:rsidR="008D6214">
        <w:rPr>
          <w:sz w:val="20"/>
          <w:szCs w:val="20"/>
        </w:rPr>
        <w:t>, …</w:t>
      </w:r>
      <w:r w:rsidRPr="00B630C7">
        <w:rPr>
          <w:sz w:val="20"/>
          <w:szCs w:val="20"/>
        </w:rPr>
        <w:t>)</w:t>
      </w:r>
      <w:r w:rsidRPr="00B630C7">
        <w:rPr>
          <w:sz w:val="20"/>
          <w:szCs w:val="20"/>
        </w:rPr>
        <w:br/>
        <w:t xml:space="preserve">  </w:t>
      </w:r>
      <w:r w:rsidR="00BF0667" w:rsidRPr="00B630C7">
        <w:rPr>
          <w:sz w:val="20"/>
          <w:szCs w:val="20"/>
        </w:rPr>
        <w:tab/>
      </w:r>
      <w:r w:rsidR="00BF0667" w:rsidRPr="00B630C7">
        <w:rPr>
          <w:sz w:val="20"/>
          <w:szCs w:val="20"/>
        </w:rPr>
        <w:tab/>
      </w:r>
      <w:r w:rsidR="00BF0667" w:rsidRPr="00B630C7">
        <w:rPr>
          <w:sz w:val="20"/>
          <w:szCs w:val="20"/>
        </w:rPr>
        <w:tab/>
      </w:r>
      <w:proofErr w:type="spellStart"/>
      <w:r w:rsidRPr="00B630C7">
        <w:rPr>
          <w:sz w:val="20"/>
          <w:szCs w:val="20"/>
        </w:rPr>
        <w:t>WriteLn</w:t>
      </w:r>
      <w:proofErr w:type="spellEnd"/>
      <w:r w:rsidRPr="00B630C7">
        <w:rPr>
          <w:sz w:val="20"/>
          <w:szCs w:val="20"/>
        </w:rPr>
        <w:t xml:space="preserve"> (</w:t>
      </w:r>
      <w:proofErr w:type="spellStart"/>
      <w:r w:rsidR="008D6214">
        <w:rPr>
          <w:sz w:val="20"/>
          <w:szCs w:val="20"/>
        </w:rPr>
        <w:t>выражение1</w:t>
      </w:r>
      <w:proofErr w:type="spellEnd"/>
      <w:r w:rsidR="008D6214">
        <w:rPr>
          <w:sz w:val="20"/>
          <w:szCs w:val="20"/>
        </w:rPr>
        <w:t xml:space="preserve">, </w:t>
      </w:r>
      <w:proofErr w:type="spellStart"/>
      <w:r w:rsidR="008D6214">
        <w:rPr>
          <w:sz w:val="20"/>
          <w:szCs w:val="20"/>
        </w:rPr>
        <w:t>выражение2</w:t>
      </w:r>
      <w:proofErr w:type="spellEnd"/>
      <w:r w:rsidR="008D6214">
        <w:rPr>
          <w:sz w:val="20"/>
          <w:szCs w:val="20"/>
        </w:rPr>
        <w:t>, …</w:t>
      </w:r>
      <w:r w:rsidRPr="00B630C7">
        <w:rPr>
          <w:sz w:val="20"/>
          <w:szCs w:val="20"/>
        </w:rPr>
        <w:t>)</w:t>
      </w:r>
    </w:p>
    <w:p w:rsidR="00B630C7" w:rsidRPr="00B630C7" w:rsidRDefault="00B630C7" w:rsidP="00B630C7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Оператор </w:t>
      </w:r>
      <w:proofErr w:type="spellStart"/>
      <w:r w:rsidRPr="00B630C7">
        <w:rPr>
          <w:sz w:val="20"/>
          <w:szCs w:val="20"/>
        </w:rPr>
        <w:t>WriteLn</w:t>
      </w:r>
      <w:proofErr w:type="spellEnd"/>
      <w:r w:rsidRPr="00B630C7">
        <w:rPr>
          <w:sz w:val="20"/>
          <w:szCs w:val="20"/>
        </w:rPr>
        <w:t xml:space="preserve"> выполняет то же самое действие, но так как у него есть еще окончание </w:t>
      </w:r>
      <w:proofErr w:type="spellStart"/>
      <w:r w:rsidRPr="00B630C7">
        <w:rPr>
          <w:sz w:val="20"/>
          <w:szCs w:val="20"/>
        </w:rPr>
        <w:t>Ln</w:t>
      </w:r>
      <w:proofErr w:type="spellEnd"/>
      <w:r w:rsidRPr="00B630C7">
        <w:rPr>
          <w:sz w:val="20"/>
          <w:szCs w:val="20"/>
        </w:rPr>
        <w:t xml:space="preserve"> (</w:t>
      </w:r>
      <w:proofErr w:type="spellStart"/>
      <w:r w:rsidRPr="00B630C7">
        <w:rPr>
          <w:sz w:val="20"/>
          <w:szCs w:val="20"/>
        </w:rPr>
        <w:t>line</w:t>
      </w:r>
      <w:proofErr w:type="spellEnd"/>
      <w:r w:rsidRPr="00B630C7">
        <w:rPr>
          <w:sz w:val="20"/>
          <w:szCs w:val="20"/>
        </w:rPr>
        <w:t xml:space="preserve"> - англ. линия, строка), то после вывода на экран нужного сообщения, он дополнительно переводит курсор на следующую строчку.</w:t>
      </w:r>
    </w:p>
    <w:p w:rsidR="00CF2290" w:rsidRPr="00B630C7" w:rsidRDefault="00CF2290" w:rsidP="00CF2290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Процедуры </w:t>
      </w:r>
      <w:proofErr w:type="spellStart"/>
      <w:r w:rsidRPr="00B630C7">
        <w:rPr>
          <w:sz w:val="20"/>
          <w:szCs w:val="20"/>
        </w:rPr>
        <w:t>Write</w:t>
      </w:r>
      <w:proofErr w:type="spellEnd"/>
      <w:r w:rsidRPr="00B630C7">
        <w:rPr>
          <w:sz w:val="20"/>
          <w:szCs w:val="20"/>
        </w:rPr>
        <w:t xml:space="preserve"> и </w:t>
      </w:r>
      <w:proofErr w:type="spellStart"/>
      <w:r w:rsidRPr="00B630C7">
        <w:rPr>
          <w:sz w:val="20"/>
          <w:szCs w:val="20"/>
        </w:rPr>
        <w:t>WriteLn</w:t>
      </w:r>
      <w:proofErr w:type="spellEnd"/>
      <w:r w:rsidRPr="00B630C7">
        <w:rPr>
          <w:sz w:val="20"/>
          <w:szCs w:val="20"/>
        </w:rPr>
        <w:t xml:space="preserve"> используются не только для вывода результата, но и для вывода различных сообщений или запросов. Это позволяет вести диалог с пользователем, сообщать ему, </w:t>
      </w:r>
      <w:r w:rsidR="00BA1724" w:rsidRPr="00B630C7">
        <w:rPr>
          <w:sz w:val="20"/>
          <w:szCs w:val="20"/>
        </w:rPr>
        <w:t>когда ему нужно ввести значения</w:t>
      </w:r>
      <w:r w:rsidRPr="00B630C7">
        <w:rPr>
          <w:sz w:val="20"/>
          <w:szCs w:val="20"/>
        </w:rPr>
        <w:t>, когда он получает результат, когда он ошибся и др.</w:t>
      </w:r>
    </w:p>
    <w:p w:rsidR="003F6064" w:rsidRPr="00B630C7" w:rsidRDefault="00CF2290" w:rsidP="00CF2290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>Например, при выполнении про</w:t>
      </w:r>
      <w:r w:rsidR="003F6064" w:rsidRPr="00B630C7">
        <w:rPr>
          <w:sz w:val="20"/>
          <w:szCs w:val="20"/>
        </w:rPr>
        <w:t xml:space="preserve">цедуры </w:t>
      </w:r>
    </w:p>
    <w:p w:rsidR="00CF2290" w:rsidRPr="00B630C7" w:rsidRDefault="003F6064" w:rsidP="00CF2290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proofErr w:type="spellStart"/>
      <w:r w:rsidRPr="00B630C7">
        <w:rPr>
          <w:sz w:val="20"/>
          <w:szCs w:val="20"/>
        </w:rPr>
        <w:t>WriteLn</w:t>
      </w:r>
      <w:proofErr w:type="spellEnd"/>
      <w:r w:rsidRPr="00B630C7">
        <w:rPr>
          <w:sz w:val="20"/>
          <w:szCs w:val="20"/>
        </w:rPr>
        <w:t xml:space="preserve">(‘Найденное </w:t>
      </w:r>
      <w:proofErr w:type="spellStart"/>
      <w:r w:rsidRPr="00B630C7">
        <w:rPr>
          <w:sz w:val="20"/>
          <w:szCs w:val="20"/>
        </w:rPr>
        <w:t>число</w:t>
      </w:r>
      <w:r w:rsidR="00CF2290" w:rsidRPr="00B630C7">
        <w:rPr>
          <w:sz w:val="20"/>
          <w:szCs w:val="20"/>
        </w:rPr>
        <w:t>‘</w:t>
      </w:r>
      <w:proofErr w:type="gramStart"/>
      <w:r w:rsidR="00CF2290" w:rsidRPr="00B630C7">
        <w:rPr>
          <w:sz w:val="20"/>
          <w:szCs w:val="20"/>
        </w:rPr>
        <w:t>,а</w:t>
      </w:r>
      <w:proofErr w:type="spellEnd"/>
      <w:proofErr w:type="gramEnd"/>
      <w:r w:rsidR="00CF2290" w:rsidRPr="00B630C7">
        <w:rPr>
          <w:sz w:val="20"/>
          <w:szCs w:val="20"/>
        </w:rPr>
        <w:t xml:space="preserve">), будет напечатана строчка, заключенная в апострофы, а затем выведено значение переменной </w:t>
      </w:r>
      <w:r w:rsidR="00CD6A31">
        <w:rPr>
          <w:sz w:val="20"/>
          <w:szCs w:val="20"/>
        </w:rPr>
        <w:t>«</w:t>
      </w:r>
      <w:r w:rsidR="00CF2290" w:rsidRPr="00B630C7">
        <w:rPr>
          <w:sz w:val="20"/>
          <w:szCs w:val="20"/>
        </w:rPr>
        <w:t>а</w:t>
      </w:r>
      <w:r w:rsidR="00CD6A31">
        <w:rPr>
          <w:sz w:val="20"/>
          <w:szCs w:val="20"/>
        </w:rPr>
        <w:t>»</w:t>
      </w:r>
      <w:r w:rsidR="00CF2290" w:rsidRPr="00B630C7">
        <w:rPr>
          <w:sz w:val="20"/>
          <w:szCs w:val="20"/>
        </w:rPr>
        <w:t>.</w:t>
      </w:r>
    </w:p>
    <w:p w:rsidR="00F848EB" w:rsidRPr="00B630C7" w:rsidRDefault="00CF2290" w:rsidP="00B630C7">
      <w:pPr>
        <w:pStyle w:val="a5"/>
        <w:spacing w:before="0" w:beforeAutospacing="0" w:after="0" w:afterAutospacing="0"/>
        <w:ind w:firstLine="357"/>
        <w:rPr>
          <w:sz w:val="20"/>
          <w:szCs w:val="20"/>
        </w:rPr>
      </w:pPr>
      <w:r w:rsidRPr="00B630C7">
        <w:rPr>
          <w:sz w:val="20"/>
          <w:szCs w:val="20"/>
        </w:rPr>
        <w:t xml:space="preserve">Оператор </w:t>
      </w:r>
      <w:proofErr w:type="spellStart"/>
      <w:r w:rsidRPr="00B630C7">
        <w:rPr>
          <w:sz w:val="20"/>
          <w:szCs w:val="20"/>
        </w:rPr>
        <w:t>WriteLn</w:t>
      </w:r>
      <w:proofErr w:type="spellEnd"/>
      <w:r w:rsidRPr="00B630C7">
        <w:rPr>
          <w:sz w:val="20"/>
          <w:szCs w:val="20"/>
        </w:rPr>
        <w:t xml:space="preserve"> можно применить и без параметров. В этом случае напечатается строка, состоящая из пробелов, и курсор будет переведен на другую строку. Это иногда нам нужно для лучшего восприятия ввода данных.</w:t>
      </w:r>
    </w:p>
    <w:p w:rsidR="00EB028B" w:rsidRPr="00B630C7" w:rsidRDefault="00EB028B" w:rsidP="00EB02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p w:rsidR="000F3AEA" w:rsidRDefault="0051375E" w:rsidP="00B6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B630C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Оператор условия </w:t>
      </w:r>
      <w:r w:rsidRPr="00B630C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en-US"/>
        </w:rPr>
        <w:t>if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4239"/>
      </w:tblGrid>
      <w:tr w:rsidR="000F3AEA" w:rsidRPr="00B630C7" w:rsidTr="00FD1365">
        <w:tc>
          <w:tcPr>
            <w:tcW w:w="2928" w:type="dxa"/>
          </w:tcPr>
          <w:p w:rsidR="000F3AEA" w:rsidRPr="00F87C78" w:rsidRDefault="000F3AEA" w:rsidP="00F87C78">
            <w:pPr>
              <w:pBdr>
                <w:top w:val="single" w:sz="4" w:space="1" w:color="888888"/>
                <w:left w:val="single" w:sz="4" w:space="1" w:color="888888"/>
                <w:bottom w:val="single" w:sz="4" w:space="1" w:color="888888"/>
                <w:right w:val="single" w:sz="4" w:space="1" w:color="888888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tLeast"/>
              <w:rPr>
                <w:rFonts w:ascii="Consolas" w:eastAsia="Times New Roman" w:hAnsi="Consolas" w:cs="Consolas"/>
                <w:lang w:val="en-US"/>
              </w:rPr>
            </w:pPr>
            <w:bookmarkStart w:id="0" w:name="_GoBack"/>
            <w:bookmarkEnd w:id="0"/>
            <w:r w:rsidRPr="00F87C78">
              <w:rPr>
                <w:rFonts w:ascii="Consolas" w:eastAsia="Times New Roman" w:hAnsi="Consolas" w:cs="Consolas"/>
                <w:lang w:val="en-US"/>
              </w:rPr>
              <w:t>if a&gt;b then</w:t>
            </w:r>
            <w:r w:rsidRPr="00F87C78">
              <w:rPr>
                <w:rFonts w:ascii="Consolas" w:eastAsia="Times New Roman" w:hAnsi="Consolas" w:cs="Consolas"/>
                <w:lang w:val="en-US"/>
              </w:rPr>
              <w:br/>
            </w:r>
            <w:r w:rsidR="00DF6364" w:rsidRPr="00F87C78">
              <w:rPr>
                <w:rFonts w:ascii="Consolas" w:eastAsia="Times New Roman" w:hAnsi="Consolas" w:cs="Consolas"/>
                <w:lang w:val="en-US"/>
              </w:rPr>
              <w:t xml:space="preserve"> </w:t>
            </w:r>
            <w:r w:rsidRPr="00F87C78">
              <w:rPr>
                <w:rFonts w:ascii="Consolas" w:eastAsia="Times New Roman" w:hAnsi="Consolas" w:cs="Consolas"/>
                <w:lang w:val="en-US"/>
              </w:rPr>
              <w:t xml:space="preserve">Write(‘a </w:t>
            </w:r>
            <w:proofErr w:type="spellStart"/>
            <w:r w:rsidRPr="00F87C78">
              <w:rPr>
                <w:rFonts w:ascii="Consolas" w:eastAsia="Times New Roman" w:hAnsi="Consolas" w:cs="Consolas"/>
                <w:lang w:val="en-US"/>
              </w:rPr>
              <w:t>больше</w:t>
            </w:r>
            <w:proofErr w:type="spellEnd"/>
            <w:r w:rsidRPr="00F87C78">
              <w:rPr>
                <w:rFonts w:ascii="Consolas" w:eastAsia="Times New Roman" w:hAnsi="Consolas" w:cs="Consolas"/>
                <w:lang w:val="en-US"/>
              </w:rPr>
              <w:t xml:space="preserve"> b’)</w:t>
            </w:r>
            <w:r w:rsidRPr="00F87C78">
              <w:rPr>
                <w:rFonts w:ascii="Consolas" w:eastAsia="Times New Roman" w:hAnsi="Consolas" w:cs="Consolas"/>
                <w:lang w:val="en-US"/>
              </w:rPr>
              <w:br/>
              <w:t>Else</w:t>
            </w:r>
            <w:r w:rsidRPr="00F87C78">
              <w:rPr>
                <w:rFonts w:ascii="Consolas" w:eastAsia="Times New Roman" w:hAnsi="Consolas" w:cs="Consolas"/>
                <w:lang w:val="en-US"/>
              </w:rPr>
              <w:br/>
            </w:r>
            <w:r w:rsidR="00DF6364" w:rsidRPr="00F87C78">
              <w:rPr>
                <w:rFonts w:ascii="Consolas" w:eastAsia="Times New Roman" w:hAnsi="Consolas" w:cs="Consolas"/>
                <w:lang w:val="en-US"/>
              </w:rPr>
              <w:t xml:space="preserve"> </w:t>
            </w:r>
            <w:r w:rsidRPr="00F87C78">
              <w:rPr>
                <w:rFonts w:ascii="Consolas" w:eastAsia="Times New Roman" w:hAnsi="Consolas" w:cs="Consolas"/>
                <w:lang w:val="en-US"/>
              </w:rPr>
              <w:t xml:space="preserve">Write(‘а </w:t>
            </w:r>
            <w:proofErr w:type="spellStart"/>
            <w:r w:rsidRPr="00F87C78">
              <w:rPr>
                <w:rFonts w:ascii="Consolas" w:eastAsia="Times New Roman" w:hAnsi="Consolas" w:cs="Consolas"/>
                <w:lang w:val="en-US"/>
              </w:rPr>
              <w:t>меньше</w:t>
            </w:r>
            <w:proofErr w:type="spellEnd"/>
            <w:r w:rsidRPr="00F87C78">
              <w:rPr>
                <w:rFonts w:ascii="Consolas" w:eastAsia="Times New Roman" w:hAnsi="Consolas" w:cs="Consolas"/>
                <w:lang w:val="en-US"/>
              </w:rPr>
              <w:t xml:space="preserve"> b’);</w:t>
            </w:r>
          </w:p>
          <w:p w:rsidR="000F3AEA" w:rsidRPr="00B630C7" w:rsidRDefault="000F3AEA" w:rsidP="00EB0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9" w:type="dxa"/>
          </w:tcPr>
          <w:p w:rsidR="00620A0C" w:rsidRPr="00B630C7" w:rsidRDefault="000F3AEA" w:rsidP="000F3AE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if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20A0C"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(если)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 ключевое слово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a&gt;b – условие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then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20A0C"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(то)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 ключевое слово</w:t>
            </w:r>
          </w:p>
          <w:p w:rsidR="000F3AEA" w:rsidRPr="00B630C7" w:rsidRDefault="00620A0C" w:rsidP="00FD13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Else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(иначе) – ключевое слово</w:t>
            </w:r>
            <w:r w:rsidR="000F3AEA"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F3AEA"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Если переменная «а» больше переменной «b» мы увидим на экрана сообщение «а больше b», в ином случае «а меньше b»</w:t>
            </w:r>
          </w:p>
        </w:tc>
      </w:tr>
    </w:tbl>
    <w:p w:rsidR="0051375E" w:rsidRPr="00B630C7" w:rsidRDefault="0051375E" w:rsidP="00EB028B">
      <w:pPr>
        <w:shd w:val="clear" w:color="auto" w:fill="FFFFFF"/>
        <w:spacing w:after="0" w:line="25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30C7">
        <w:rPr>
          <w:rFonts w:ascii="Times New Roman" w:eastAsia="Times New Roman" w:hAnsi="Times New Roman" w:cs="Times New Roman"/>
          <w:b/>
          <w:bCs/>
          <w:sz w:val="20"/>
          <w:szCs w:val="20"/>
        </w:rPr>
        <w:t>Циклы</w:t>
      </w:r>
    </w:p>
    <w:p w:rsidR="0051375E" w:rsidRPr="00B630C7" w:rsidRDefault="0051375E" w:rsidP="00D725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4242"/>
      </w:tblGrid>
      <w:tr w:rsidR="000F3AEA" w:rsidRPr="00B630C7" w:rsidTr="000F3AEA">
        <w:tc>
          <w:tcPr>
            <w:tcW w:w="10682" w:type="dxa"/>
            <w:gridSpan w:val="2"/>
          </w:tcPr>
          <w:p w:rsidR="000F3AEA" w:rsidRPr="00B630C7" w:rsidRDefault="000F3AEA" w:rsidP="00D725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Ци</w:t>
            </w:r>
            <w:proofErr w:type="gramStart"/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кл с пр</w:t>
            </w:r>
            <w:proofErr w:type="gramEnd"/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едусловием 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while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</w:p>
          <w:p w:rsidR="000F3AEA" w:rsidRPr="00B630C7" w:rsidRDefault="000F3AEA" w:rsidP="00D725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3AEA" w:rsidRPr="00B630C7" w:rsidTr="000F3AEA">
        <w:tc>
          <w:tcPr>
            <w:tcW w:w="4219" w:type="dxa"/>
          </w:tcPr>
          <w:p w:rsidR="000F3AEA" w:rsidRPr="00B630C7" w:rsidRDefault="000F3AEA" w:rsidP="000F3AEA">
            <w:pPr>
              <w:pBdr>
                <w:top w:val="single" w:sz="4" w:space="1" w:color="888888"/>
                <w:left w:val="single" w:sz="4" w:space="1" w:color="888888"/>
                <w:bottom w:val="single" w:sz="4" w:space="1" w:color="888888"/>
                <w:right w:val="single" w:sz="4" w:space="1" w:color="888888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a:=10;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  <w:t>while a&gt;b do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begin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i:= </w:t>
            </w:r>
            <w:proofErr w:type="spellStart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i</w:t>
            </w:r>
            <w:proofErr w:type="spellEnd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+ 1;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b:=i;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writeln</w:t>
            </w:r>
            <w:proofErr w:type="spellEnd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(b)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end;</w:t>
            </w:r>
          </w:p>
        </w:tc>
        <w:tc>
          <w:tcPr>
            <w:tcW w:w="6463" w:type="dxa"/>
          </w:tcPr>
          <w:p w:rsidR="000F3AEA" w:rsidRPr="00B630C7" w:rsidRDefault="000F3AEA" w:rsidP="00D725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while</w:t>
            </w:r>
            <w:proofErr w:type="gram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</w:t>
            </w:r>
            <w:r w:rsidR="00676F5F"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(делай… пока)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ключевые слова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условие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begin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операторные скобки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Цикл будет выполняться до того момента, пока условие не будет ложным(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false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). При запуске, этого цикла, мы увидим на экране числа от 1 до 10.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F3AEA" w:rsidRPr="00B630C7" w:rsidRDefault="000F3AEA" w:rsidP="00D725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4220"/>
      </w:tblGrid>
      <w:tr w:rsidR="000F3AEA" w:rsidRPr="00B630C7" w:rsidTr="00C5521E">
        <w:tc>
          <w:tcPr>
            <w:tcW w:w="10682" w:type="dxa"/>
            <w:gridSpan w:val="2"/>
          </w:tcPr>
          <w:p w:rsidR="000F3AEA" w:rsidRPr="00B630C7" w:rsidRDefault="000F3AEA" w:rsidP="00C55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Цикл с пост условием 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repeat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until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: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0F3AEA" w:rsidRPr="00B630C7" w:rsidTr="00C5521E">
        <w:tc>
          <w:tcPr>
            <w:tcW w:w="4219" w:type="dxa"/>
          </w:tcPr>
          <w:p w:rsidR="000F3AEA" w:rsidRPr="00B630C7" w:rsidRDefault="000F3AEA" w:rsidP="00C5521E">
            <w:pPr>
              <w:pBdr>
                <w:top w:val="single" w:sz="4" w:space="1" w:color="888888"/>
                <w:left w:val="single" w:sz="4" w:space="1" w:color="888888"/>
                <w:bottom w:val="single" w:sz="4" w:space="1" w:color="888888"/>
                <w:right w:val="single" w:sz="4" w:space="1" w:color="888888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a:=10;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  <w:t>repeat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begin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i:= </w:t>
            </w:r>
            <w:proofErr w:type="spellStart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i</w:t>
            </w:r>
            <w:proofErr w:type="spellEnd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+ 1;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b:=i;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writeln</w:t>
            </w:r>
            <w:proofErr w:type="spellEnd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(b)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end;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  <w:t>until a&lt;=b</w:t>
            </w:r>
          </w:p>
        </w:tc>
        <w:tc>
          <w:tcPr>
            <w:tcW w:w="6463" w:type="dxa"/>
          </w:tcPr>
          <w:p w:rsidR="000F3AEA" w:rsidRPr="00B630C7" w:rsidRDefault="000F3AEA" w:rsidP="00C55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repeat</w:t>
            </w:r>
            <w:proofErr w:type="gram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until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76F5F"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(повторяй до тех пор пока)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 ключевые слова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&lt;=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условие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begin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операторные скобки.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Цикл будет выполняться до того момента, пока условие не будет ложным, даже если условие сразу ложное, цикл хотя бы один раз все равно исполниться.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F3AEA" w:rsidRPr="00B630C7" w:rsidRDefault="000F3AEA" w:rsidP="00D72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4216"/>
      </w:tblGrid>
      <w:tr w:rsidR="000F3AEA" w:rsidRPr="00B630C7" w:rsidTr="00C5521E">
        <w:tc>
          <w:tcPr>
            <w:tcW w:w="10682" w:type="dxa"/>
            <w:gridSpan w:val="2"/>
          </w:tcPr>
          <w:p w:rsidR="000F3AEA" w:rsidRPr="00B630C7" w:rsidRDefault="000F3AEA" w:rsidP="00C55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Цикл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F6064"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со счетчиком</w:t>
            </w:r>
            <w:r w:rsidRPr="00B63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0F3AEA" w:rsidRPr="00B630C7" w:rsidRDefault="000F3AEA" w:rsidP="00C55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3AEA" w:rsidRPr="00B630C7" w:rsidTr="00C5521E">
        <w:tc>
          <w:tcPr>
            <w:tcW w:w="4219" w:type="dxa"/>
          </w:tcPr>
          <w:p w:rsidR="000F3AEA" w:rsidRPr="00B630C7" w:rsidRDefault="000F3AEA" w:rsidP="00C5521E">
            <w:pPr>
              <w:pBdr>
                <w:top w:val="single" w:sz="4" w:space="1" w:color="888888"/>
                <w:left w:val="single" w:sz="4" w:space="1" w:color="888888"/>
                <w:bottom w:val="single" w:sz="4" w:space="1" w:color="888888"/>
                <w:right w:val="single" w:sz="4" w:space="1" w:color="888888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a:=10;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  <w:t>for i:=1 to a do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begin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b:=i;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</w:r>
            <w:r w:rsidR="00DF6364"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writeln</w:t>
            </w:r>
            <w:proofErr w:type="spellEnd"/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t>(b)</w:t>
            </w:r>
            <w:r w:rsidRPr="00B630C7">
              <w:rPr>
                <w:rFonts w:ascii="Consolas" w:eastAsia="Times New Roman" w:hAnsi="Consolas" w:cs="Consolas"/>
                <w:sz w:val="20"/>
                <w:szCs w:val="20"/>
                <w:lang w:val="en-US"/>
              </w:rPr>
              <w:br/>
              <w:t>end;</w:t>
            </w:r>
          </w:p>
        </w:tc>
        <w:tc>
          <w:tcPr>
            <w:tcW w:w="6463" w:type="dxa"/>
          </w:tcPr>
          <w:p w:rsidR="000F3AEA" w:rsidRPr="00B630C7" w:rsidRDefault="000F3AEA" w:rsidP="000F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do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ключевые слова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i:=1 – начальное значение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a – конечное значение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begin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end</w:t>
            </w:r>
            <w:proofErr w:type="spellEnd"/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операторные скобки</w:t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630C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Цикл будет выполняться до того момента, пока условие не будет ложным. На экране мы увидим числа от 1 до 10.</w:t>
            </w:r>
          </w:p>
          <w:p w:rsidR="000F3AEA" w:rsidRPr="00B630C7" w:rsidRDefault="000F3AEA" w:rsidP="00C55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741B" w:rsidRDefault="00A8741B" w:rsidP="000F3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5A04" w:rsidRPr="00B630C7" w:rsidRDefault="00425A04" w:rsidP="00425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25A04">
        <w:rPr>
          <w:rFonts w:ascii="Times New Roman" w:hAnsi="Times New Roman" w:cs="Times New Roman"/>
          <w:sz w:val="20"/>
          <w:szCs w:val="20"/>
        </w:rPr>
        <w:t>Источник</w:t>
      </w:r>
      <w:r>
        <w:rPr>
          <w:sz w:val="20"/>
          <w:szCs w:val="20"/>
        </w:rPr>
        <w:t xml:space="preserve">: </w:t>
      </w:r>
      <w:hyperlink r:id="rId10" w:history="1">
        <w:r w:rsidRPr="00B630C7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val="en-US"/>
          </w:rPr>
          <w:t>http</w:t>
        </w:r>
        <w:r w:rsidRPr="00253C8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://</w:t>
        </w:r>
        <w:r w:rsidRPr="00B630C7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val="en-US"/>
          </w:rPr>
          <w:t>www</w:t>
        </w:r>
        <w:r w:rsidRPr="00253C8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.</w:t>
        </w:r>
        <w:proofErr w:type="spellStart"/>
        <w:r w:rsidRPr="00B630C7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val="en-US"/>
          </w:rPr>
          <w:t>pascaler</w:t>
        </w:r>
        <w:proofErr w:type="spellEnd"/>
        <w:r w:rsidRPr="00253C8A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.</w:t>
        </w:r>
        <w:proofErr w:type="spellStart"/>
        <w:r w:rsidRPr="00B630C7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425A04" w:rsidRPr="00B630C7" w:rsidRDefault="00425A04" w:rsidP="000F3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25A04" w:rsidRPr="00B630C7" w:rsidSect="003242B8">
      <w:footerReference w:type="default" r:id="rId1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2D" w:rsidRDefault="00542B2D" w:rsidP="003242B8">
      <w:pPr>
        <w:spacing w:after="0" w:line="240" w:lineRule="auto"/>
      </w:pPr>
      <w:r>
        <w:separator/>
      </w:r>
    </w:p>
  </w:endnote>
  <w:endnote w:type="continuationSeparator" w:id="0">
    <w:p w:rsidR="00542B2D" w:rsidRDefault="00542B2D" w:rsidP="003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31331"/>
      <w:docPartObj>
        <w:docPartGallery w:val="Page Numbers (Bottom of Page)"/>
        <w:docPartUnique/>
      </w:docPartObj>
    </w:sdtPr>
    <w:sdtEndPr/>
    <w:sdtContent>
      <w:p w:rsidR="003242B8" w:rsidRDefault="003242B8" w:rsidP="003242B8">
        <w:pPr>
          <w:pStyle w:val="a9"/>
          <w:jc w:val="center"/>
        </w:pPr>
        <w:r w:rsidRPr="003242B8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3242B8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3242B8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826BA3">
          <w:rPr>
            <w:rFonts w:ascii="Times New Roman" w:hAnsi="Times New Roman" w:cs="Times New Roman"/>
            <w:b/>
            <w:noProof/>
            <w:sz w:val="18"/>
            <w:szCs w:val="18"/>
          </w:rPr>
          <w:t>4</w:t>
        </w:r>
        <w:r w:rsidRPr="003242B8">
          <w:rPr>
            <w:rFonts w:ascii="Times New Roman" w:hAnsi="Times New Roman" w:cs="Times New Roman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2D" w:rsidRDefault="00542B2D" w:rsidP="003242B8">
      <w:pPr>
        <w:spacing w:after="0" w:line="240" w:lineRule="auto"/>
      </w:pPr>
      <w:r>
        <w:separator/>
      </w:r>
    </w:p>
  </w:footnote>
  <w:footnote w:type="continuationSeparator" w:id="0">
    <w:p w:rsidR="00542B2D" w:rsidRDefault="00542B2D" w:rsidP="0032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C1"/>
    <w:multiLevelType w:val="multilevel"/>
    <w:tmpl w:val="083C43CC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75E2"/>
    <w:multiLevelType w:val="multilevel"/>
    <w:tmpl w:val="7CC6314E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B188D"/>
    <w:multiLevelType w:val="multilevel"/>
    <w:tmpl w:val="11BE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E544D"/>
    <w:multiLevelType w:val="multilevel"/>
    <w:tmpl w:val="AFE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77482"/>
    <w:multiLevelType w:val="hybridMultilevel"/>
    <w:tmpl w:val="238C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43758"/>
    <w:multiLevelType w:val="multilevel"/>
    <w:tmpl w:val="BDC268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879B5"/>
    <w:multiLevelType w:val="multilevel"/>
    <w:tmpl w:val="AF4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17C45"/>
    <w:multiLevelType w:val="hybridMultilevel"/>
    <w:tmpl w:val="59D0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22C30"/>
    <w:multiLevelType w:val="multilevel"/>
    <w:tmpl w:val="ED46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24219"/>
    <w:multiLevelType w:val="hybridMultilevel"/>
    <w:tmpl w:val="05CE2D2E"/>
    <w:lvl w:ilvl="0" w:tplc="7C4E557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5E"/>
    <w:rsid w:val="000565B2"/>
    <w:rsid w:val="00064132"/>
    <w:rsid w:val="000839D5"/>
    <w:rsid w:val="000A2820"/>
    <w:rsid w:val="000F3AEA"/>
    <w:rsid w:val="00253C8A"/>
    <w:rsid w:val="002C4BBF"/>
    <w:rsid w:val="002E1C73"/>
    <w:rsid w:val="003242B8"/>
    <w:rsid w:val="00344752"/>
    <w:rsid w:val="003614ED"/>
    <w:rsid w:val="00396730"/>
    <w:rsid w:val="003A085D"/>
    <w:rsid w:val="003F6064"/>
    <w:rsid w:val="00425A04"/>
    <w:rsid w:val="00444B17"/>
    <w:rsid w:val="00506887"/>
    <w:rsid w:val="0051375E"/>
    <w:rsid w:val="00542B2D"/>
    <w:rsid w:val="0054359F"/>
    <w:rsid w:val="00585B98"/>
    <w:rsid w:val="00620A0C"/>
    <w:rsid w:val="00634C86"/>
    <w:rsid w:val="00655C7C"/>
    <w:rsid w:val="00676F5F"/>
    <w:rsid w:val="00685E86"/>
    <w:rsid w:val="00716C6A"/>
    <w:rsid w:val="00740A3B"/>
    <w:rsid w:val="00755462"/>
    <w:rsid w:val="0076064A"/>
    <w:rsid w:val="008012DC"/>
    <w:rsid w:val="00826BA3"/>
    <w:rsid w:val="00854A28"/>
    <w:rsid w:val="00871C0E"/>
    <w:rsid w:val="008A269A"/>
    <w:rsid w:val="008C06CA"/>
    <w:rsid w:val="008D25FA"/>
    <w:rsid w:val="008D6214"/>
    <w:rsid w:val="008E00F4"/>
    <w:rsid w:val="008E2CD5"/>
    <w:rsid w:val="00907A31"/>
    <w:rsid w:val="00907E4F"/>
    <w:rsid w:val="0091344F"/>
    <w:rsid w:val="00920DCC"/>
    <w:rsid w:val="0095033D"/>
    <w:rsid w:val="009534EA"/>
    <w:rsid w:val="00964916"/>
    <w:rsid w:val="009741AF"/>
    <w:rsid w:val="00986D2A"/>
    <w:rsid w:val="009F464E"/>
    <w:rsid w:val="00A177D6"/>
    <w:rsid w:val="00A654DC"/>
    <w:rsid w:val="00A8741B"/>
    <w:rsid w:val="00AE6C6A"/>
    <w:rsid w:val="00AE6FAE"/>
    <w:rsid w:val="00B4403C"/>
    <w:rsid w:val="00B630C7"/>
    <w:rsid w:val="00BA1724"/>
    <w:rsid w:val="00BA7E1D"/>
    <w:rsid w:val="00BC42C4"/>
    <w:rsid w:val="00BF0667"/>
    <w:rsid w:val="00C007B6"/>
    <w:rsid w:val="00C05712"/>
    <w:rsid w:val="00C563BD"/>
    <w:rsid w:val="00CC6C8A"/>
    <w:rsid w:val="00CC6FC9"/>
    <w:rsid w:val="00CD6A31"/>
    <w:rsid w:val="00CF2290"/>
    <w:rsid w:val="00D178D0"/>
    <w:rsid w:val="00D5493D"/>
    <w:rsid w:val="00D72560"/>
    <w:rsid w:val="00D91966"/>
    <w:rsid w:val="00DB7084"/>
    <w:rsid w:val="00DC40EF"/>
    <w:rsid w:val="00DF6364"/>
    <w:rsid w:val="00E60D4B"/>
    <w:rsid w:val="00E76B01"/>
    <w:rsid w:val="00EA7864"/>
    <w:rsid w:val="00EB028B"/>
    <w:rsid w:val="00EC7798"/>
    <w:rsid w:val="00ED296D"/>
    <w:rsid w:val="00F6479C"/>
    <w:rsid w:val="00F848EB"/>
    <w:rsid w:val="00F87C78"/>
    <w:rsid w:val="00FD1365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13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51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3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37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375E"/>
  </w:style>
  <w:style w:type="character" w:styleId="a3">
    <w:name w:val="Hyperlink"/>
    <w:basedOn w:val="a0"/>
    <w:uiPriority w:val="99"/>
    <w:unhideWhenUsed/>
    <w:rsid w:val="005137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7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n">
    <w:name w:val="pln"/>
    <w:basedOn w:val="a0"/>
    <w:rsid w:val="0051375E"/>
  </w:style>
  <w:style w:type="character" w:customStyle="1" w:styleId="pun">
    <w:name w:val="pun"/>
    <w:basedOn w:val="a0"/>
    <w:rsid w:val="0051375E"/>
  </w:style>
  <w:style w:type="character" w:customStyle="1" w:styleId="kwd">
    <w:name w:val="kwd"/>
    <w:basedOn w:val="a0"/>
    <w:rsid w:val="0051375E"/>
  </w:style>
  <w:style w:type="character" w:customStyle="1" w:styleId="lit">
    <w:name w:val="lit"/>
    <w:basedOn w:val="a0"/>
    <w:rsid w:val="0051375E"/>
  </w:style>
  <w:style w:type="character" w:customStyle="1" w:styleId="typ">
    <w:name w:val="typ"/>
    <w:basedOn w:val="a0"/>
    <w:rsid w:val="0051375E"/>
  </w:style>
  <w:style w:type="paragraph" w:styleId="a4">
    <w:name w:val="List Paragraph"/>
    <w:basedOn w:val="a"/>
    <w:uiPriority w:val="34"/>
    <w:qFormat/>
    <w:rsid w:val="009534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AE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AE6C6A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0F3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2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2B8"/>
  </w:style>
  <w:style w:type="paragraph" w:styleId="a9">
    <w:name w:val="footer"/>
    <w:basedOn w:val="a"/>
    <w:link w:val="aa"/>
    <w:uiPriority w:val="99"/>
    <w:unhideWhenUsed/>
    <w:rsid w:val="0032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2B8"/>
  </w:style>
  <w:style w:type="paragraph" w:styleId="ab">
    <w:name w:val="Balloon Text"/>
    <w:basedOn w:val="a"/>
    <w:link w:val="ac"/>
    <w:uiPriority w:val="99"/>
    <w:semiHidden/>
    <w:unhideWhenUsed/>
    <w:rsid w:val="00BC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13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51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3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37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375E"/>
  </w:style>
  <w:style w:type="character" w:styleId="a3">
    <w:name w:val="Hyperlink"/>
    <w:basedOn w:val="a0"/>
    <w:uiPriority w:val="99"/>
    <w:unhideWhenUsed/>
    <w:rsid w:val="005137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375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n">
    <w:name w:val="pln"/>
    <w:basedOn w:val="a0"/>
    <w:rsid w:val="0051375E"/>
  </w:style>
  <w:style w:type="character" w:customStyle="1" w:styleId="pun">
    <w:name w:val="pun"/>
    <w:basedOn w:val="a0"/>
    <w:rsid w:val="0051375E"/>
  </w:style>
  <w:style w:type="character" w:customStyle="1" w:styleId="kwd">
    <w:name w:val="kwd"/>
    <w:basedOn w:val="a0"/>
    <w:rsid w:val="0051375E"/>
  </w:style>
  <w:style w:type="character" w:customStyle="1" w:styleId="lit">
    <w:name w:val="lit"/>
    <w:basedOn w:val="a0"/>
    <w:rsid w:val="0051375E"/>
  </w:style>
  <w:style w:type="character" w:customStyle="1" w:styleId="typ">
    <w:name w:val="typ"/>
    <w:basedOn w:val="a0"/>
    <w:rsid w:val="0051375E"/>
  </w:style>
  <w:style w:type="paragraph" w:styleId="a4">
    <w:name w:val="List Paragraph"/>
    <w:basedOn w:val="a"/>
    <w:uiPriority w:val="34"/>
    <w:qFormat/>
    <w:rsid w:val="009534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AE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AE6C6A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0F3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2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2B8"/>
  </w:style>
  <w:style w:type="paragraph" w:styleId="a9">
    <w:name w:val="footer"/>
    <w:basedOn w:val="a"/>
    <w:link w:val="aa"/>
    <w:uiPriority w:val="99"/>
    <w:unhideWhenUsed/>
    <w:rsid w:val="0032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2B8"/>
  </w:style>
  <w:style w:type="paragraph" w:styleId="ab">
    <w:name w:val="Balloon Text"/>
    <w:basedOn w:val="a"/>
    <w:link w:val="ac"/>
    <w:uiPriority w:val="99"/>
    <w:semiHidden/>
    <w:unhideWhenUsed/>
    <w:rsid w:val="00BC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ascal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85F7-4CA4-461C-922D-C7136157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0-35</cp:lastModifiedBy>
  <cp:revision>18</cp:revision>
  <cp:lastPrinted>2020-10-10T08:00:00Z</cp:lastPrinted>
  <dcterms:created xsi:type="dcterms:W3CDTF">2018-10-10T09:03:00Z</dcterms:created>
  <dcterms:modified xsi:type="dcterms:W3CDTF">2020-10-10T08:19:00Z</dcterms:modified>
</cp:coreProperties>
</file>