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73" w:rsidRPr="0046671A" w:rsidRDefault="00DD2F66" w:rsidP="00E90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71A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071573" w:rsidRDefault="00071573"/>
    <w:p w:rsidR="00B67D13" w:rsidRDefault="00B67D13"/>
    <w:p w:rsidR="00680663" w:rsidRPr="00E90BC6" w:rsidRDefault="00680663" w:rsidP="0046671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1573" w:rsidRDefault="00071573" w:rsidP="0046671A"/>
    <w:p w:rsidR="00071573" w:rsidRDefault="00071573"/>
    <w:p w:rsidR="00071573" w:rsidRDefault="00071573"/>
    <w:p w:rsidR="00071573" w:rsidRDefault="00071573"/>
    <w:p w:rsidR="00071573" w:rsidRDefault="00071573"/>
    <w:p w:rsidR="00071573" w:rsidRDefault="00071573"/>
    <w:p w:rsidR="005864BD" w:rsidRDefault="00B94359" w:rsidP="00680663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lang w:eastAsia="ru-RU"/>
        </w:rPr>
        <w:pict>
          <v:group id="Группа 815" o:spid="_x0000_s1026" style="position:absolute;margin-left:57pt;margin-top:20.0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" o:allowincell="f">
            <v:rect id="Rectangle 53" o:spid="_x0000_s1027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<v:line id="Line 54" o:spid="_x0000_s1028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<v:line id="Line 55" o:spid="_x0000_s1029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<v:line id="Line 56" o:spid="_x0000_s1030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<v:line id="Line 57" o:spid="_x0000_s1031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<v:line id="Line 58" o:spid="_x0000_s1032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<v:line id="Line 59" o:spid="_x0000_s1033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<v:line id="Line 60" o:spid="_x0000_s1034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<v:line id="Line 61" o:spid="_x0000_s1035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<v:line id="Line 62" o:spid="_x0000_s1036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<v:rect id="Rectangle 63" o:spid="_x0000_s1037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<v:textbox style="mso-next-textbox:#Rectangle 63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64" o:spid="_x0000_s1038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<v:textbox style="mso-next-textbox:#Rectangle 64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65" o:spid="_x0000_s1039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<v:textbox style="mso-next-textbox:#Rectangle 65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66" o:spid="_x0000_s1040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<v:textbox style="mso-next-textbox:#Rectangle 66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67" o:spid="_x0000_s1041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<v:textbox style="mso-next-textbox:#Rectangle 67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68" o:spid="_x0000_s1042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<v:textbox style="mso-next-textbox:#Rectangle 68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69" o:spid="_x0000_s1043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<v:textbox style="mso-next-textbox:#Rectangle 69" inset="1pt,1pt,1pt,1pt">
                <w:txbxContent>
                  <w:p w:rsidR="00071573" w:rsidRDefault="00DD2F66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t>2</w:t>
                    </w:r>
                  </w:p>
                </w:txbxContent>
              </v:textbox>
            </v:rect>
            <v:rect id="Rectangle 70" o:spid="_x0000_s1044" style="position:absolute;left:7760;top:17481;width:1215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<v:textbox style="mso-next-textbox:#Rectangle 70" inset="1pt,1pt,1pt,1pt">
                <w:txbxContent>
                  <w:p w:rsidR="00071573" w:rsidRPr="001222B6" w:rsidRDefault="005864BD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lang w:val="en-US"/>
                      </w:rPr>
                      <w:t>08</w:t>
                    </w:r>
                    <w:r>
                      <w:rPr>
                        <w:rFonts w:ascii="Journal" w:hAnsi="Journal"/>
                      </w:rPr>
                      <w:t>.</w:t>
                    </w:r>
                    <w:r>
                      <w:rPr>
                        <w:rFonts w:ascii="Journal" w:hAnsi="Journal"/>
                        <w:lang w:val="en-US"/>
                      </w:rPr>
                      <w:t>02</w:t>
                    </w:r>
                    <w:r>
                      <w:rPr>
                        <w:rFonts w:ascii="Journal" w:hAnsi="Journal"/>
                      </w:rPr>
                      <w:t>.</w:t>
                    </w:r>
                    <w:r>
                      <w:rPr>
                        <w:rFonts w:ascii="Journal" w:hAnsi="Journal"/>
                        <w:lang w:val="en-US"/>
                      </w:rPr>
                      <w:t>0</w:t>
                    </w:r>
                    <w:r w:rsidR="001222B6">
                      <w:rPr>
                        <w:rFonts w:ascii="Journal" w:hAnsi="Journal"/>
                      </w:rPr>
                      <w:t xml:space="preserve">1 </w:t>
                    </w:r>
                    <w:r w:rsidR="00DB0CD9">
                      <w:rPr>
                        <w:rFonts w:ascii="Journal" w:hAnsi="Journal"/>
                      </w:rPr>
                      <w:t>ДС</w:t>
                    </w:r>
                    <w:r w:rsidR="00844418">
                      <w:rPr>
                        <w:rFonts w:ascii="Journal" w:hAnsi="Journal"/>
                      </w:rPr>
                      <w:t>-31</w:t>
                    </w:r>
                  </w:p>
                  <w:p w:rsidR="00B75352" w:rsidRPr="00B75352" w:rsidRDefault="00B75352" w:rsidP="00071573">
                    <w:pPr>
                      <w:jc w:val="center"/>
                      <w:rPr>
                        <w:rFonts w:ascii="Journal" w:hAnsi="Journal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rFonts w:ascii="Journal" w:hAnsi="Journal"/>
                        <w:lang w:val="en-US"/>
                      </w:rPr>
                      <w:t>rh</w:t>
                    </w:r>
                    <w:proofErr w:type="spellEnd"/>
                    <w:proofErr w:type="gramEnd"/>
                  </w:p>
                </w:txbxContent>
              </v:textbox>
            </v:rect>
            <v:line id="Line 71" o:spid="_x0000_s1045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<v:line id="Line 72" o:spid="_x0000_s1046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<v:line id="Line 73" o:spid="_x0000_s1047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<v:line id="Line 74" o:spid="_x0000_s1048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line id="Line 75" o:spid="_x0000_s1049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<v:group id="Group 76" o:spid="_x0000_s1050" style="position:absolute;left:39;top:18267;width:4801;height:310" coordorigin="39,18267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77" o:spid="_x0000_s1051" style="position:absolute;left:39;top:18267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<v:textbox style="mso-next-textbox:#Rectangle 77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Разраб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78" o:spid="_x0000_s1052" style="position:absolute;left:9320;top:18267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style="mso-next-textbox:#Rectangle 78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</w:p>
                    <w:p w:rsidR="009364BE" w:rsidRDefault="009364BE" w:rsidP="00071573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Group 79" o:spid="_x0000_s1053" style="position:absolute;left:39;top:18614;width:4801;height:309" coordorigin="39,1861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rect id="Rectangle 80" o:spid="_x0000_s1054" style="position:absolute;left:39;top:18614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style="mso-next-textbox:#Rectangle 80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1" o:spid="_x0000_s1055" style="position:absolute;left:9320;top:18614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style="mso-next-textbox:#Rectangle 81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Group 82" o:spid="_x0000_s1056" style="position:absolute;left:39;top:18969;width:4801;height:309" coordorigin="39,1896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rect id="Rectangle 83" o:spid="_x0000_s1057" style="position:absolute;left:39;top:18969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<v:textbox style="mso-next-textbox:#Rectangle 83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Реценз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4" o:spid="_x0000_s1058" style="position:absolute;left:9320;top:18969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style="mso-next-textbox:#Rectangle 84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Group 85" o:spid="_x0000_s1059" style="position:absolute;left:39;top:19314;width:4801;height:310" coordorigin="39,1931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rect id="Rectangle 86" o:spid="_x0000_s1060" style="position:absolute;left:39;top:19314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<v:textbox style="mso-next-textbox:#Rectangle 86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Rectangle 87" o:spid="_x0000_s1061" style="position:absolute;left:9320;top:19314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<v:textbox style="mso-next-textbox:#Rectangle 87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Group 88" o:spid="_x0000_s1062" style="position:absolute;left:39;top:19660;width:4801;height:309" coordorigin="39,1966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rect id="Rectangle 89" o:spid="_x0000_s1063" style="position:absolute;left:39;top:19660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style="mso-next-textbox:#Rectangle 89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Утверд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0" o:spid="_x0000_s1064" style="position:absolute;left:9320;top:19660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style="mso-next-textbox:#Rectangle 90" inset="1pt,1pt,1pt,1pt">
                  <w:txbxContent>
                    <w:p w:rsidR="00071573" w:rsidRDefault="00071573" w:rsidP="00071573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line id="Line 91" o:spid="_x0000_s1065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  <v:rect id="Rectangle 92" o:spid="_x0000_s1066" style="position:absolute;left:7787;top:18314;width:6292;height:1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<v:textbox style="mso-next-textbox:#Rectangle 92" inset="1pt,1pt,1pt,1pt">
                <w:txbxContent>
                  <w:p w:rsidR="00071573" w:rsidRDefault="00DD2F66" w:rsidP="00DD2F6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Экономика организации</w:t>
                    </w:r>
                    <w:r w:rsidR="00071573"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line id="Line 93" o:spid="_x0000_s1067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9II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d9IIL8AAADbAAAADwAAAAAAAAAAAAAAAACh&#10;AgAAZHJzL2Rvd25yZXYueG1sUEsFBgAAAAAEAAQA+QAAAI0DAAAAAA==&#10;" strokeweight="2pt"/>
            <v:line id="Line 94" o:spid="_x0000_s1068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/>
            <v:line id="Line 95" o:spid="_x0000_s1069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p1z8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eH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p1z8IAAADbAAAADwAAAAAAAAAAAAAA&#10;AAChAgAAZHJzL2Rvd25yZXYueG1sUEsFBgAAAAAEAAQA+QAAAJADAAAAAA==&#10;" strokeweight="2pt"/>
            <v:rect id="Rectangle 96" o:spid="_x0000_s1070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<v:textbox style="mso-next-textbox:#Rectangle 96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Лит.</w:t>
                    </w:r>
                  </w:p>
                </w:txbxContent>
              </v:textbox>
            </v:rect>
            <v:rect id="Rectangle 97" o:spid="_x0000_s1071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<v:textbox style="mso-next-textbox:#Rectangle 97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Rectangle 98" o:spid="_x0000_s1072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<v:textbox style="mso-next-textbox:#Rectangle 98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</w:rPr>
                    </w:pPr>
                  </w:p>
                </w:txbxContent>
              </v:textbox>
            </v:rect>
            <v:line id="Line 99" o:spid="_x0000_s1073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<v:line id="Line 100" o:spid="_x0000_s1074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<v:rect id="Rectangle 101" o:spid="_x0000_s1075" style="position:absolute;left:14295;top:18969;width:5609;height: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<v:textbox style="mso-next-textbox:#Rectangle 101" inset="1pt,1pt,1pt,1pt">
                <w:txbxContent>
                  <w:p w:rsidR="00071573" w:rsidRDefault="00071573" w:rsidP="00071573">
                    <w:pPr>
                      <w:jc w:val="center"/>
                      <w:rPr>
                        <w:rFonts w:ascii="Journal" w:hAnsi="Journal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ОГБПОУ </w:t>
                    </w:r>
                    <w:r w:rsidR="00DD2F66">
                      <w:rPr>
                        <w:sz w:val="20"/>
                        <w:szCs w:val="20"/>
                      </w:rPr>
                      <w:t>РСК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5864BD" w:rsidRDefault="005864BD" w:rsidP="005864BD"/>
    <w:p w:rsidR="00071573" w:rsidRDefault="00071573"/>
    <w:sectPr w:rsidR="00071573" w:rsidSect="00071573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59" w:rsidRDefault="00B94359" w:rsidP="00071573">
      <w:pPr>
        <w:spacing w:after="0" w:line="240" w:lineRule="auto"/>
      </w:pPr>
      <w:r>
        <w:separator/>
      </w:r>
    </w:p>
  </w:endnote>
  <w:endnote w:type="continuationSeparator" w:id="0">
    <w:p w:rsidR="00B94359" w:rsidRDefault="00B94359" w:rsidP="0007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59" w:rsidRDefault="00B94359" w:rsidP="00071573">
      <w:pPr>
        <w:spacing w:after="0" w:line="240" w:lineRule="auto"/>
      </w:pPr>
      <w:r>
        <w:separator/>
      </w:r>
    </w:p>
  </w:footnote>
  <w:footnote w:type="continuationSeparator" w:id="0">
    <w:p w:rsidR="00B94359" w:rsidRDefault="00B94359" w:rsidP="0007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73" w:rsidRDefault="00071573" w:rsidP="00071573">
    <w:pPr>
      <w:pStyle w:val="a3"/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F3D"/>
    <w:multiLevelType w:val="hybridMultilevel"/>
    <w:tmpl w:val="E74AC0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056223"/>
    <w:multiLevelType w:val="hybridMultilevel"/>
    <w:tmpl w:val="E74AC0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9E08C9"/>
    <w:multiLevelType w:val="hybridMultilevel"/>
    <w:tmpl w:val="422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D3871"/>
    <w:multiLevelType w:val="hybridMultilevel"/>
    <w:tmpl w:val="0762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36685"/>
    <w:multiLevelType w:val="multilevel"/>
    <w:tmpl w:val="A42A89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B8C771C"/>
    <w:multiLevelType w:val="hybridMultilevel"/>
    <w:tmpl w:val="7230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F60F3"/>
    <w:multiLevelType w:val="hybridMultilevel"/>
    <w:tmpl w:val="E74AC0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D63333F"/>
    <w:multiLevelType w:val="multilevel"/>
    <w:tmpl w:val="49A49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8">
    <w:nsid w:val="709C4DB8"/>
    <w:multiLevelType w:val="hybridMultilevel"/>
    <w:tmpl w:val="5332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B4"/>
    <w:rsid w:val="00071573"/>
    <w:rsid w:val="00080FE7"/>
    <w:rsid w:val="000A487E"/>
    <w:rsid w:val="001222B6"/>
    <w:rsid w:val="00167B7E"/>
    <w:rsid w:val="001A0909"/>
    <w:rsid w:val="001C2BC0"/>
    <w:rsid w:val="00222816"/>
    <w:rsid w:val="00257AEB"/>
    <w:rsid w:val="00273596"/>
    <w:rsid w:val="002B586B"/>
    <w:rsid w:val="002B7FD4"/>
    <w:rsid w:val="002E6763"/>
    <w:rsid w:val="0030547B"/>
    <w:rsid w:val="00314DE9"/>
    <w:rsid w:val="003469BA"/>
    <w:rsid w:val="00361148"/>
    <w:rsid w:val="003802D4"/>
    <w:rsid w:val="00390C21"/>
    <w:rsid w:val="00390E66"/>
    <w:rsid w:val="003E76BA"/>
    <w:rsid w:val="004135D4"/>
    <w:rsid w:val="00442407"/>
    <w:rsid w:val="00461930"/>
    <w:rsid w:val="00465D53"/>
    <w:rsid w:val="0046671A"/>
    <w:rsid w:val="004A026D"/>
    <w:rsid w:val="004A2864"/>
    <w:rsid w:val="004B5954"/>
    <w:rsid w:val="004D349C"/>
    <w:rsid w:val="005109DD"/>
    <w:rsid w:val="00522F72"/>
    <w:rsid w:val="00531CC0"/>
    <w:rsid w:val="00531FA4"/>
    <w:rsid w:val="00536698"/>
    <w:rsid w:val="00536998"/>
    <w:rsid w:val="00537575"/>
    <w:rsid w:val="00553218"/>
    <w:rsid w:val="00565A98"/>
    <w:rsid w:val="005864BD"/>
    <w:rsid w:val="005C53AD"/>
    <w:rsid w:val="005F614E"/>
    <w:rsid w:val="00607A7B"/>
    <w:rsid w:val="00626CE5"/>
    <w:rsid w:val="0064769E"/>
    <w:rsid w:val="00650239"/>
    <w:rsid w:val="00680663"/>
    <w:rsid w:val="006A4B8B"/>
    <w:rsid w:val="006A5B40"/>
    <w:rsid w:val="006B5668"/>
    <w:rsid w:val="006D78F2"/>
    <w:rsid w:val="006F1ABC"/>
    <w:rsid w:val="00771BAC"/>
    <w:rsid w:val="00792FF4"/>
    <w:rsid w:val="007D216F"/>
    <w:rsid w:val="007E105A"/>
    <w:rsid w:val="007F7824"/>
    <w:rsid w:val="00844418"/>
    <w:rsid w:val="008746CE"/>
    <w:rsid w:val="008B3B22"/>
    <w:rsid w:val="008B7ACF"/>
    <w:rsid w:val="008C62CA"/>
    <w:rsid w:val="008C7095"/>
    <w:rsid w:val="00905F57"/>
    <w:rsid w:val="00923600"/>
    <w:rsid w:val="00923DA5"/>
    <w:rsid w:val="00935440"/>
    <w:rsid w:val="009364BE"/>
    <w:rsid w:val="0094107E"/>
    <w:rsid w:val="009629A0"/>
    <w:rsid w:val="00987971"/>
    <w:rsid w:val="009C0576"/>
    <w:rsid w:val="009D09DF"/>
    <w:rsid w:val="00A11D5C"/>
    <w:rsid w:val="00A378DE"/>
    <w:rsid w:val="00A552EA"/>
    <w:rsid w:val="00AB1F37"/>
    <w:rsid w:val="00AB55E7"/>
    <w:rsid w:val="00B03AB4"/>
    <w:rsid w:val="00B04B11"/>
    <w:rsid w:val="00B109FE"/>
    <w:rsid w:val="00B10A82"/>
    <w:rsid w:val="00B3487F"/>
    <w:rsid w:val="00B43576"/>
    <w:rsid w:val="00B52E6C"/>
    <w:rsid w:val="00B666F6"/>
    <w:rsid w:val="00B67D13"/>
    <w:rsid w:val="00B75352"/>
    <w:rsid w:val="00B85073"/>
    <w:rsid w:val="00B94359"/>
    <w:rsid w:val="00BD762A"/>
    <w:rsid w:val="00C32F6B"/>
    <w:rsid w:val="00C44D4D"/>
    <w:rsid w:val="00C6639F"/>
    <w:rsid w:val="00C90479"/>
    <w:rsid w:val="00CB476A"/>
    <w:rsid w:val="00CF5448"/>
    <w:rsid w:val="00CF78DF"/>
    <w:rsid w:val="00D24D65"/>
    <w:rsid w:val="00D538E5"/>
    <w:rsid w:val="00D64CD7"/>
    <w:rsid w:val="00DA37C1"/>
    <w:rsid w:val="00DB0CD9"/>
    <w:rsid w:val="00DB1841"/>
    <w:rsid w:val="00DC006D"/>
    <w:rsid w:val="00DD2F66"/>
    <w:rsid w:val="00DE0C77"/>
    <w:rsid w:val="00E54BE6"/>
    <w:rsid w:val="00E5543A"/>
    <w:rsid w:val="00E90BC6"/>
    <w:rsid w:val="00EB4359"/>
    <w:rsid w:val="00EC4EC9"/>
    <w:rsid w:val="00ED1E3A"/>
    <w:rsid w:val="00F3617E"/>
    <w:rsid w:val="00F60D6D"/>
    <w:rsid w:val="00F779F9"/>
    <w:rsid w:val="00FA2173"/>
    <w:rsid w:val="00FA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Line 54"/>
        <o:r id="V:Rule2" type="connector" idref="#Line 56"/>
        <o:r id="V:Rule3" type="connector" idref="#Line 55"/>
        <o:r id="V:Rule4" type="connector" idref="#Line 75"/>
        <o:r id="V:Rule5" type="connector" idref="#Line 95"/>
        <o:r id="V:Rule6" type="connector" idref="#Line 59"/>
        <o:r id="V:Rule7" type="connector" idref="#Line 73"/>
        <o:r id="V:Rule8" type="connector" idref="#Line 99"/>
        <o:r id="V:Rule9" type="connector" idref="#Line 58"/>
        <o:r id="V:Rule10" type="connector" idref="#Line 71"/>
        <o:r id="V:Rule11" type="connector" idref="#Line 94"/>
        <o:r id="V:Rule12" type="connector" idref="#Line 91"/>
        <o:r id="V:Rule13" type="connector" idref="#Line 74"/>
        <o:r id="V:Rule14" type="connector" idref="#Line 100"/>
        <o:r id="V:Rule15" type="connector" idref="#Line 61"/>
        <o:r id="V:Rule16" type="connector" idref="#Line 60"/>
        <o:r id="V:Rule17" type="connector" idref="#Line 57"/>
        <o:r id="V:Rule18" type="connector" idref="#Line 62"/>
        <o:r id="V:Rule19" type="connector" idref="#Line 72"/>
        <o:r id="V:Rule20" type="connector" idref="#Line 9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573"/>
  </w:style>
  <w:style w:type="paragraph" w:styleId="a5">
    <w:name w:val="footer"/>
    <w:basedOn w:val="a"/>
    <w:link w:val="a6"/>
    <w:uiPriority w:val="99"/>
    <w:unhideWhenUsed/>
    <w:rsid w:val="000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573"/>
  </w:style>
  <w:style w:type="paragraph" w:styleId="a7">
    <w:name w:val="List Paragraph"/>
    <w:basedOn w:val="a"/>
    <w:uiPriority w:val="34"/>
    <w:qFormat/>
    <w:rsid w:val="00DD2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573"/>
  </w:style>
  <w:style w:type="paragraph" w:styleId="a5">
    <w:name w:val="footer"/>
    <w:basedOn w:val="a"/>
    <w:link w:val="a6"/>
    <w:uiPriority w:val="99"/>
    <w:unhideWhenUsed/>
    <w:rsid w:val="000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782E-ACF4-4424-A3D0-11531C0C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Масевнина</cp:lastModifiedBy>
  <cp:revision>31</cp:revision>
  <cp:lastPrinted>2023-11-14T09:22:00Z</cp:lastPrinted>
  <dcterms:created xsi:type="dcterms:W3CDTF">2018-11-15T06:59:00Z</dcterms:created>
  <dcterms:modified xsi:type="dcterms:W3CDTF">2023-11-21T09:09:00Z</dcterms:modified>
</cp:coreProperties>
</file>