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34A4" w14:textId="23EA44AD" w:rsidR="0015714A" w:rsidRDefault="0015714A" w:rsidP="0015714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Практическая работа №</w:t>
      </w:r>
      <w:r>
        <w:rPr>
          <w:rFonts w:ascii="Times New Roman" w:hAnsi="Times New Roman" w:cs="Times New Roman"/>
          <w:b/>
          <w:sz w:val="32"/>
        </w:rPr>
        <w:t>12</w:t>
      </w:r>
    </w:p>
    <w:p w14:paraId="01BAB8C7" w14:textId="517F15BE" w:rsidR="0015714A" w:rsidRDefault="0015714A" w:rsidP="00157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15714A">
        <w:rPr>
          <w:rFonts w:ascii="Times New Roman" w:hAnsi="Times New Roman" w:cs="Times New Roman"/>
          <w:sz w:val="28"/>
          <w:szCs w:val="28"/>
        </w:rPr>
        <w:t xml:space="preserve"> Создание дизайна </w:t>
      </w:r>
      <w:r w:rsidR="003F77D3">
        <w:rPr>
          <w:rFonts w:ascii="Times New Roman" w:hAnsi="Times New Roman" w:cs="Times New Roman"/>
          <w:sz w:val="28"/>
          <w:szCs w:val="28"/>
        </w:rPr>
        <w:t>периодического печатного издания</w:t>
      </w:r>
      <w:r w:rsidRPr="0015714A">
        <w:rPr>
          <w:rFonts w:ascii="Times New Roman" w:hAnsi="Times New Roman" w:cs="Times New Roman"/>
          <w:sz w:val="28"/>
          <w:szCs w:val="28"/>
        </w:rPr>
        <w:t xml:space="preserve"> продукции: </w:t>
      </w:r>
      <w:r w:rsidR="003F77D3">
        <w:rPr>
          <w:rFonts w:ascii="Times New Roman" w:hAnsi="Times New Roman" w:cs="Times New Roman"/>
          <w:sz w:val="28"/>
          <w:szCs w:val="28"/>
        </w:rPr>
        <w:t>г</w:t>
      </w:r>
      <w:r w:rsidRPr="0015714A">
        <w:rPr>
          <w:rFonts w:ascii="Times New Roman" w:hAnsi="Times New Roman" w:cs="Times New Roman"/>
          <w:sz w:val="28"/>
          <w:szCs w:val="28"/>
        </w:rPr>
        <w:t xml:space="preserve">азета </w:t>
      </w:r>
      <w:r w:rsidR="003F77D3">
        <w:rPr>
          <w:rFonts w:ascii="Times New Roman" w:hAnsi="Times New Roman" w:cs="Times New Roman"/>
          <w:sz w:val="28"/>
          <w:szCs w:val="28"/>
        </w:rPr>
        <w:t>«</w:t>
      </w:r>
      <w:r w:rsidRPr="0015714A">
        <w:rPr>
          <w:rFonts w:ascii="Times New Roman" w:hAnsi="Times New Roman" w:cs="Times New Roman"/>
          <w:sz w:val="28"/>
          <w:szCs w:val="28"/>
        </w:rPr>
        <w:t xml:space="preserve">ОГБПОУ Рязанский строительный колледж имени Героя Советского Союза </w:t>
      </w:r>
      <w:proofErr w:type="gramStart"/>
      <w:r w:rsidRPr="0015714A">
        <w:rPr>
          <w:rFonts w:ascii="Times New Roman" w:hAnsi="Times New Roman" w:cs="Times New Roman"/>
          <w:sz w:val="28"/>
          <w:szCs w:val="28"/>
        </w:rPr>
        <w:t>В.А.</w:t>
      </w:r>
      <w:proofErr w:type="gramEnd"/>
      <w:r w:rsidRPr="0015714A">
        <w:rPr>
          <w:rFonts w:ascii="Times New Roman" w:hAnsi="Times New Roman" w:cs="Times New Roman"/>
          <w:sz w:val="28"/>
          <w:szCs w:val="28"/>
        </w:rPr>
        <w:t xml:space="preserve"> Беглова»</w:t>
      </w:r>
    </w:p>
    <w:p w14:paraId="5905321C" w14:textId="0B0BB71C" w:rsidR="0015714A" w:rsidRPr="0015714A" w:rsidRDefault="0015714A" w:rsidP="00157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B7C5A21" wp14:editId="53B00B05">
            <wp:extent cx="5940425" cy="3223895"/>
            <wp:effectExtent l="0" t="0" r="3175" b="0"/>
            <wp:docPr id="125391259" name="Рисунок 1" descr="Изображение выглядит как текст, снимок экрана, Веб-сайт, Реклама в Интернет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1259" name="Рисунок 1" descr="Изображение выглядит как текст, снимок экрана, Веб-сайт, Реклама в Интернет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897D8" w14:textId="486DD54B" w:rsidR="0015714A" w:rsidRPr="00F614DF" w:rsidRDefault="0015714A" w:rsidP="0015714A">
      <w:pPr>
        <w:rPr>
          <w:rFonts w:ascii="Times New Roman" w:hAnsi="Times New Roman" w:cs="Times New Roman"/>
          <w:color w:val="0F9ED5" w:themeColor="accent4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  <w:t>Этап 1:</w:t>
      </w:r>
      <w:r w:rsidRPr="00F614DF">
        <w:rPr>
          <w:rFonts w:ascii="Times New Roman" w:hAnsi="Times New Roman" w:cs="Times New Roman"/>
          <w:color w:val="0F9ED5" w:themeColor="accent4"/>
          <w:sz w:val="28"/>
          <w:szCs w:val="28"/>
        </w:rPr>
        <w:t xml:space="preserve"> </w:t>
      </w:r>
      <w:r w:rsidRPr="00F614DF"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  <w:t>Подготовительный (Аналитический)</w:t>
      </w:r>
      <w:r w:rsidRPr="00F614DF">
        <w:rPr>
          <w:rFonts w:ascii="Times New Roman" w:hAnsi="Times New Roman" w:cs="Times New Roman"/>
          <w:color w:val="0F9ED5" w:themeColor="accent4"/>
          <w:sz w:val="28"/>
          <w:szCs w:val="28"/>
        </w:rPr>
        <w:t xml:space="preserve"> </w:t>
      </w:r>
    </w:p>
    <w:p w14:paraId="6F8FC108" w14:textId="389C875F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1571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714A">
        <w:rPr>
          <w:rFonts w:ascii="Times New Roman" w:hAnsi="Times New Roman" w:cs="Times New Roman"/>
          <w:sz w:val="28"/>
          <w:szCs w:val="28"/>
        </w:rPr>
        <w:t xml:space="preserve"> Погрузиться</w:t>
      </w:r>
      <w:proofErr w:type="gramEnd"/>
      <w:r w:rsidRPr="0015714A">
        <w:rPr>
          <w:rFonts w:ascii="Times New Roman" w:hAnsi="Times New Roman" w:cs="Times New Roman"/>
          <w:sz w:val="28"/>
          <w:szCs w:val="28"/>
        </w:rPr>
        <w:t xml:space="preserve"> в контекст, понять задачи газеты и целевую аудиторию, собрать весь необходимый контент.</w:t>
      </w:r>
    </w:p>
    <w:p w14:paraId="3EC6065B" w14:textId="68021B48" w:rsidR="0015714A" w:rsidRPr="0015714A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14A">
        <w:rPr>
          <w:rFonts w:ascii="Times New Roman" w:hAnsi="Times New Roman" w:cs="Times New Roman"/>
          <w:b/>
          <w:bCs/>
          <w:sz w:val="28"/>
          <w:szCs w:val="28"/>
        </w:rPr>
        <w:t>Задачи для студентов:</w:t>
      </w:r>
    </w:p>
    <w:p w14:paraId="4DEEAD72" w14:textId="77777777" w:rsidR="0015714A" w:rsidRPr="0015714A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14A">
        <w:rPr>
          <w:rFonts w:ascii="Times New Roman" w:hAnsi="Times New Roman" w:cs="Times New Roman"/>
          <w:b/>
          <w:bCs/>
          <w:sz w:val="28"/>
          <w:szCs w:val="28"/>
        </w:rPr>
        <w:t>Брифинг и понимание задачи:</w:t>
      </w:r>
    </w:p>
    <w:p w14:paraId="6461A322" w14:textId="77777777" w:rsidR="0015714A" w:rsidRDefault="0015714A" w:rsidP="0015714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Сформулируйте основную цель газеты (информировать, объединять, популяризировать, сохранять традиции).</w:t>
      </w:r>
    </w:p>
    <w:p w14:paraId="74B9F6C0" w14:textId="1C9F6D23" w:rsidR="0015714A" w:rsidRPr="0015714A" w:rsidRDefault="0015714A" w:rsidP="0015714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Определите целевую аудиторию (студенты, преподаватели, администрация, абитуриенты, выпускники). Подумайте, какие темы интересны каждой группе.</w:t>
      </w:r>
    </w:p>
    <w:p w14:paraId="713F9D79" w14:textId="77777777" w:rsidR="0015714A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14A">
        <w:rPr>
          <w:rFonts w:ascii="Times New Roman" w:hAnsi="Times New Roman" w:cs="Times New Roman"/>
          <w:b/>
          <w:bCs/>
          <w:sz w:val="28"/>
          <w:szCs w:val="28"/>
        </w:rPr>
        <w:t>Анализ айдентики колледжа:</w:t>
      </w:r>
    </w:p>
    <w:p w14:paraId="51A5B412" w14:textId="1B784D71" w:rsidR="0015714A" w:rsidRPr="0015714A" w:rsidRDefault="0015714A" w:rsidP="0015714A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Запросите или найдите официальную символику: логотип, герб, цвета (</w:t>
      </w:r>
      <w:proofErr w:type="spellStart"/>
      <w:r w:rsidRPr="0015714A">
        <w:rPr>
          <w:rFonts w:ascii="Times New Roman" w:hAnsi="Times New Roman" w:cs="Times New Roman"/>
          <w:sz w:val="28"/>
          <w:szCs w:val="28"/>
        </w:rPr>
        <w:t>пантон</w:t>
      </w:r>
      <w:proofErr w:type="spellEnd"/>
      <w:r w:rsidRPr="0015714A">
        <w:rPr>
          <w:rFonts w:ascii="Times New Roman" w:hAnsi="Times New Roman" w:cs="Times New Roman"/>
          <w:sz w:val="28"/>
          <w:szCs w:val="28"/>
        </w:rPr>
        <w:t>), шрифты (если есть бренд-бук).</w:t>
      </w:r>
    </w:p>
    <w:p w14:paraId="5CF9E909" w14:textId="77777777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</w:p>
    <w:p w14:paraId="62F45CBF" w14:textId="769F0BD1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lastRenderedPageBreak/>
        <w:t xml:space="preserve">Изучите историю колледжа и биографию </w:t>
      </w:r>
      <w:r>
        <w:rPr>
          <w:rFonts w:ascii="Times New Roman" w:hAnsi="Times New Roman" w:cs="Times New Roman"/>
          <w:sz w:val="28"/>
          <w:szCs w:val="28"/>
        </w:rPr>
        <w:t>выдающихся лиц (учившихся, работающих в колледже)</w:t>
      </w:r>
      <w:r w:rsidRPr="0015714A">
        <w:rPr>
          <w:rFonts w:ascii="Times New Roman" w:hAnsi="Times New Roman" w:cs="Times New Roman"/>
          <w:sz w:val="28"/>
          <w:szCs w:val="28"/>
        </w:rPr>
        <w:t>. Это ключевой источник для создания уважительного и аутентичного дизайна.</w:t>
      </w:r>
    </w:p>
    <w:p w14:paraId="70EFD2CD" w14:textId="77777777" w:rsidR="0015714A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14A">
        <w:rPr>
          <w:rFonts w:ascii="Times New Roman" w:hAnsi="Times New Roman" w:cs="Times New Roman"/>
          <w:b/>
          <w:bCs/>
          <w:sz w:val="28"/>
          <w:szCs w:val="28"/>
        </w:rPr>
        <w:t>Анализ аналогов:</w:t>
      </w:r>
    </w:p>
    <w:p w14:paraId="08116D13" w14:textId="77777777" w:rsidR="0015714A" w:rsidRPr="0015714A" w:rsidRDefault="0015714A" w:rsidP="0015714A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 xml:space="preserve">Найдите </w:t>
      </w:r>
      <w:proofErr w:type="gramStart"/>
      <w:r w:rsidRPr="0015714A">
        <w:rPr>
          <w:rFonts w:ascii="Times New Roman" w:hAnsi="Times New Roman" w:cs="Times New Roman"/>
          <w:sz w:val="28"/>
          <w:szCs w:val="28"/>
        </w:rPr>
        <w:t>3-5</w:t>
      </w:r>
      <w:proofErr w:type="gramEnd"/>
      <w:r w:rsidRPr="0015714A">
        <w:rPr>
          <w:rFonts w:ascii="Times New Roman" w:hAnsi="Times New Roman" w:cs="Times New Roman"/>
          <w:sz w:val="28"/>
          <w:szCs w:val="28"/>
        </w:rPr>
        <w:t xml:space="preserve"> примеров газет других колледжей, техникумов или вузов.</w:t>
      </w:r>
    </w:p>
    <w:p w14:paraId="6286FE9D" w14:textId="77777777" w:rsidR="00A14B95" w:rsidRPr="00A14B95" w:rsidRDefault="0015714A" w:rsidP="0015714A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Проанализируйте, что вам нравится (структура, верстка, шрифты) и что нет.</w:t>
      </w:r>
    </w:p>
    <w:p w14:paraId="0F9C1427" w14:textId="0EA81DAC" w:rsidR="0015714A" w:rsidRPr="0015714A" w:rsidRDefault="0015714A" w:rsidP="0015714A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 xml:space="preserve"> Создайте мудборд (доску вдохновения)</w:t>
      </w:r>
    </w:p>
    <w:p w14:paraId="72E416E8" w14:textId="77777777" w:rsidR="0015714A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14A">
        <w:rPr>
          <w:rFonts w:ascii="Times New Roman" w:hAnsi="Times New Roman" w:cs="Times New Roman"/>
          <w:b/>
          <w:bCs/>
          <w:sz w:val="28"/>
          <w:szCs w:val="28"/>
        </w:rPr>
        <w:t>Сбор контента и структурирование:</w:t>
      </w:r>
    </w:p>
    <w:p w14:paraId="28524D6F" w14:textId="77777777" w:rsidR="0015714A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14A">
        <w:rPr>
          <w:rFonts w:ascii="Times New Roman" w:hAnsi="Times New Roman" w:cs="Times New Roman"/>
          <w:b/>
          <w:bCs/>
          <w:sz w:val="28"/>
          <w:szCs w:val="28"/>
        </w:rPr>
        <w:t xml:space="preserve">Определите рубрики. </w:t>
      </w:r>
      <w:r w:rsidRPr="003F77D3">
        <w:rPr>
          <w:rFonts w:ascii="Times New Roman" w:hAnsi="Times New Roman" w:cs="Times New Roman"/>
          <w:b/>
          <w:bCs/>
          <w:color w:val="EE0000"/>
          <w:sz w:val="28"/>
          <w:szCs w:val="28"/>
        </w:rPr>
        <w:t>Примерный список</w:t>
      </w:r>
      <w:r w:rsidRPr="001571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FBF30B" w14:textId="77777777" w:rsidR="00A14B95" w:rsidRPr="00A14B95" w:rsidRDefault="0015714A" w:rsidP="0015714A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14B95">
        <w:rPr>
          <w:rFonts w:ascii="Times New Roman" w:hAnsi="Times New Roman" w:cs="Times New Roman"/>
          <w:sz w:val="28"/>
          <w:szCs w:val="28"/>
        </w:rPr>
        <w:t>Главная новость (самое важное событие месяца)</w:t>
      </w:r>
    </w:p>
    <w:p w14:paraId="2FBE4807" w14:textId="77777777" w:rsidR="00A14B95" w:rsidRPr="00A14B95" w:rsidRDefault="0015714A" w:rsidP="0015714A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14B95">
        <w:rPr>
          <w:rFonts w:ascii="Times New Roman" w:hAnsi="Times New Roman" w:cs="Times New Roman"/>
          <w:sz w:val="28"/>
          <w:szCs w:val="28"/>
        </w:rPr>
        <w:t>События &amp; Даты (отчеты с мероприятий, конкурсов, олимпиад)</w:t>
      </w:r>
    </w:p>
    <w:p w14:paraId="03B5136B" w14:textId="77777777" w:rsidR="00F614DF" w:rsidRPr="00F614DF" w:rsidRDefault="0015714A" w:rsidP="0015714A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14B95">
        <w:rPr>
          <w:rFonts w:ascii="Times New Roman" w:hAnsi="Times New Roman" w:cs="Times New Roman"/>
          <w:sz w:val="28"/>
          <w:szCs w:val="28"/>
        </w:rPr>
        <w:t>Интервью (с преподавателем, лучшим студентом, выпускником)</w:t>
      </w:r>
    </w:p>
    <w:p w14:paraId="28CC0D5D" w14:textId="77777777" w:rsidR="00F614DF" w:rsidRPr="00F614DF" w:rsidRDefault="0015714A" w:rsidP="0015714A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Спортивная жизнь</w:t>
      </w:r>
    </w:p>
    <w:p w14:paraId="60FCCBD6" w14:textId="77777777" w:rsidR="00F614DF" w:rsidRPr="00F614DF" w:rsidRDefault="0015714A" w:rsidP="0015714A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Творчество студентов (стихи, рисунки, эссе)</w:t>
      </w:r>
    </w:p>
    <w:p w14:paraId="3A3ECB35" w14:textId="77777777" w:rsidR="00F614DF" w:rsidRPr="00F614DF" w:rsidRDefault="0015714A" w:rsidP="0015714A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Объявления (расписание, важные объявления)</w:t>
      </w:r>
    </w:p>
    <w:p w14:paraId="00C46FD5" w14:textId="3CCECE4F" w:rsidR="0015714A" w:rsidRPr="00866A0C" w:rsidRDefault="0015714A" w:rsidP="0015714A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 xml:space="preserve">Рубрика </w:t>
      </w:r>
      <w:r w:rsidR="00F614DF">
        <w:rPr>
          <w:rFonts w:ascii="Times New Roman" w:hAnsi="Times New Roman" w:cs="Times New Roman"/>
          <w:sz w:val="28"/>
          <w:szCs w:val="28"/>
        </w:rPr>
        <w:t>«</w:t>
      </w:r>
      <w:r w:rsidRPr="00F614DF">
        <w:rPr>
          <w:rFonts w:ascii="Times New Roman" w:hAnsi="Times New Roman" w:cs="Times New Roman"/>
          <w:sz w:val="28"/>
          <w:szCs w:val="28"/>
        </w:rPr>
        <w:t>История колледжа</w:t>
      </w:r>
      <w:r w:rsidR="00F614DF">
        <w:rPr>
          <w:rFonts w:ascii="Times New Roman" w:hAnsi="Times New Roman" w:cs="Times New Roman"/>
          <w:sz w:val="28"/>
          <w:szCs w:val="28"/>
        </w:rPr>
        <w:t xml:space="preserve">», «Студент недели», и </w:t>
      </w:r>
      <w:proofErr w:type="gramStart"/>
      <w:r w:rsidR="00F614DF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p w14:paraId="7607C0A3" w14:textId="5A86F880" w:rsidR="00866A0C" w:rsidRPr="00F614DF" w:rsidRDefault="00866A0C" w:rsidP="0015714A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Интерактив: загадки, кроссворды</w:t>
      </w:r>
    </w:p>
    <w:p w14:paraId="138887F2" w14:textId="77777777" w:rsidR="00F614DF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Соберите материалы:</w:t>
      </w:r>
    </w:p>
    <w:p w14:paraId="035AC7AD" w14:textId="77777777" w:rsidR="00F614DF" w:rsidRPr="00F614DF" w:rsidRDefault="0015714A" w:rsidP="0015714A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Тексты: Напишите или получите готовые статьи у преподавателей и студентов. Объем – ключевой параметр!</w:t>
      </w:r>
    </w:p>
    <w:p w14:paraId="7130AB62" w14:textId="2A7E3AED" w:rsidR="00F614DF" w:rsidRPr="00F614DF" w:rsidRDefault="0015714A" w:rsidP="0015714A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 xml:space="preserve">Фотографии: Сделайте или соберите качественные фото (вертикальные, горизонтальные, групповые, портретные). Минимум </w:t>
      </w:r>
      <w:proofErr w:type="gramStart"/>
      <w:r w:rsidRPr="00F614DF">
        <w:rPr>
          <w:rFonts w:ascii="Times New Roman" w:hAnsi="Times New Roman" w:cs="Times New Roman"/>
          <w:sz w:val="28"/>
          <w:szCs w:val="28"/>
        </w:rPr>
        <w:t>1</w:t>
      </w:r>
      <w:r w:rsidR="00F614DF">
        <w:rPr>
          <w:rFonts w:ascii="Times New Roman" w:hAnsi="Times New Roman" w:cs="Times New Roman"/>
          <w:sz w:val="28"/>
          <w:szCs w:val="28"/>
        </w:rPr>
        <w:t>5</w:t>
      </w:r>
      <w:r w:rsidRPr="00F614DF">
        <w:rPr>
          <w:rFonts w:ascii="Times New Roman" w:hAnsi="Times New Roman" w:cs="Times New Roman"/>
          <w:sz w:val="28"/>
          <w:szCs w:val="28"/>
        </w:rPr>
        <w:t>-</w:t>
      </w:r>
      <w:r w:rsidR="00F614DF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F614DF">
        <w:rPr>
          <w:rFonts w:ascii="Times New Roman" w:hAnsi="Times New Roman" w:cs="Times New Roman"/>
          <w:sz w:val="28"/>
          <w:szCs w:val="28"/>
        </w:rPr>
        <w:t xml:space="preserve"> штук.</w:t>
      </w:r>
    </w:p>
    <w:p w14:paraId="71144F4E" w14:textId="5CDBA408" w:rsidR="0015714A" w:rsidRPr="00F614DF" w:rsidRDefault="0015714A" w:rsidP="0015714A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Прочая графика: Графики, схемы, логотипы партнеров.</w:t>
      </w:r>
    </w:p>
    <w:p w14:paraId="55EBB1F7" w14:textId="683A36D3" w:rsidR="0015714A" w:rsidRPr="00F614DF" w:rsidRDefault="0015714A" w:rsidP="0015714A">
      <w:pPr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  <w:t>Этап 2: Разработка концепции и проектирование</w:t>
      </w:r>
    </w:p>
    <w:p w14:paraId="6A4A4EE4" w14:textId="513FFF73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F614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714A">
        <w:rPr>
          <w:rFonts w:ascii="Times New Roman" w:hAnsi="Times New Roman" w:cs="Times New Roman"/>
          <w:sz w:val="28"/>
          <w:szCs w:val="28"/>
        </w:rPr>
        <w:t xml:space="preserve"> Разработать</w:t>
      </w:r>
      <w:proofErr w:type="gramEnd"/>
      <w:r w:rsidRPr="0015714A">
        <w:rPr>
          <w:rFonts w:ascii="Times New Roman" w:hAnsi="Times New Roman" w:cs="Times New Roman"/>
          <w:sz w:val="28"/>
          <w:szCs w:val="28"/>
        </w:rPr>
        <w:t xml:space="preserve"> визуальную концепцию и создать макет будущей газеты.</w:t>
      </w:r>
    </w:p>
    <w:p w14:paraId="78A33993" w14:textId="1F37CCD9" w:rsidR="0015714A" w:rsidRPr="00F614DF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Задачи для студентов:</w:t>
      </w:r>
    </w:p>
    <w:p w14:paraId="28E4A980" w14:textId="77777777" w:rsidR="0015714A" w:rsidRPr="00F614DF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Разработка модульной сетки:</w:t>
      </w:r>
    </w:p>
    <w:p w14:paraId="03C97547" w14:textId="22612FA7" w:rsidR="00F614DF" w:rsidRPr="00866A0C" w:rsidRDefault="0015714A" w:rsidP="00866A0C">
      <w:pPr>
        <w:pStyle w:val="a7"/>
        <w:numPr>
          <w:ilvl w:val="0"/>
          <w:numId w:val="13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866A0C">
        <w:rPr>
          <w:rFonts w:ascii="Times New Roman" w:hAnsi="Times New Roman" w:cs="Times New Roman"/>
          <w:sz w:val="28"/>
          <w:szCs w:val="28"/>
        </w:rPr>
        <w:t>Определите формат газеты (например, А3, сложенный в А4 – классический вариант).</w:t>
      </w:r>
      <w:r w:rsidR="003F77D3" w:rsidRPr="00866A0C">
        <w:rPr>
          <w:rFonts w:ascii="Times New Roman" w:hAnsi="Times New Roman" w:cs="Times New Roman"/>
          <w:sz w:val="28"/>
          <w:szCs w:val="28"/>
        </w:rPr>
        <w:t xml:space="preserve"> </w:t>
      </w:r>
      <w:r w:rsidR="003F77D3" w:rsidRPr="00866A0C">
        <w:rPr>
          <w:rFonts w:ascii="Times New Roman" w:hAnsi="Times New Roman" w:cs="Times New Roman"/>
          <w:b/>
          <w:bCs/>
          <w:color w:val="EE0000"/>
          <w:sz w:val="28"/>
          <w:szCs w:val="28"/>
        </w:rPr>
        <w:t>Количество страниц -от 20 до 50</w:t>
      </w:r>
    </w:p>
    <w:p w14:paraId="21565FE0" w14:textId="77777777" w:rsidR="00F614DF" w:rsidRDefault="0015714A" w:rsidP="0015714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 xml:space="preserve">Создайте модульную сетку (например, </w:t>
      </w:r>
      <w:proofErr w:type="gramStart"/>
      <w:r w:rsidRPr="00F614DF">
        <w:rPr>
          <w:rFonts w:ascii="Times New Roman" w:hAnsi="Times New Roman" w:cs="Times New Roman"/>
          <w:sz w:val="28"/>
          <w:szCs w:val="28"/>
        </w:rPr>
        <w:t>3-4</w:t>
      </w:r>
      <w:proofErr w:type="gramEnd"/>
      <w:r w:rsidRPr="00F614DF">
        <w:rPr>
          <w:rFonts w:ascii="Times New Roman" w:hAnsi="Times New Roman" w:cs="Times New Roman"/>
          <w:sz w:val="28"/>
          <w:szCs w:val="28"/>
        </w:rPr>
        <w:t xml:space="preserve"> колонки). Это основа для аккуратной и структурированной верстки.</w:t>
      </w:r>
    </w:p>
    <w:p w14:paraId="26CA3BBB" w14:textId="578124F5" w:rsidR="0015714A" w:rsidRPr="00866A0C" w:rsidRDefault="0015714A" w:rsidP="0015714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lastRenderedPageBreak/>
        <w:t>Разработка дизайн-макета (2-3 варианта):</w:t>
      </w:r>
    </w:p>
    <w:p w14:paraId="4FC2C721" w14:textId="09A8E66D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Шапка (название газеты):</w:t>
      </w:r>
      <w:r w:rsidRPr="0015714A">
        <w:rPr>
          <w:rFonts w:ascii="Times New Roman" w:hAnsi="Times New Roman" w:cs="Times New Roman"/>
          <w:sz w:val="28"/>
          <w:szCs w:val="28"/>
        </w:rPr>
        <w:t xml:space="preserve"> Разработайте </w:t>
      </w:r>
      <w:proofErr w:type="gramStart"/>
      <w:r w:rsidRPr="0015714A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15714A">
        <w:rPr>
          <w:rFonts w:ascii="Times New Roman" w:hAnsi="Times New Roman" w:cs="Times New Roman"/>
          <w:sz w:val="28"/>
          <w:szCs w:val="28"/>
        </w:rPr>
        <w:t xml:space="preserve"> варианта логотипа/названия газеты. Используйте фирменные цвета колледжа. Обыграйте в названии строительную тематику или имя героя (например, "Строитель", "Фундамент", "Вестник Беглова").</w:t>
      </w:r>
    </w:p>
    <w:p w14:paraId="7BD226D9" w14:textId="2F9C931B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Шрифтовая пара:</w:t>
      </w:r>
      <w:r w:rsidRPr="0015714A">
        <w:rPr>
          <w:rFonts w:ascii="Times New Roman" w:hAnsi="Times New Roman" w:cs="Times New Roman"/>
          <w:sz w:val="28"/>
          <w:szCs w:val="28"/>
        </w:rPr>
        <w:t xml:space="preserve"> Подберите 2 контрастных, но хорошо читаемых шрифта.</w:t>
      </w:r>
    </w:p>
    <w:p w14:paraId="717DB361" w14:textId="24C42C6E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 xml:space="preserve">Акцидентный </w:t>
      </w:r>
      <w:r w:rsidRPr="0015714A">
        <w:rPr>
          <w:rFonts w:ascii="Times New Roman" w:hAnsi="Times New Roman" w:cs="Times New Roman"/>
          <w:sz w:val="28"/>
          <w:szCs w:val="28"/>
        </w:rPr>
        <w:t>– для заголовков (может быть строгим и брутальным или классическим).</w:t>
      </w:r>
    </w:p>
    <w:p w14:paraId="7FA37859" w14:textId="14E94597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 xml:space="preserve">Текстовый </w:t>
      </w:r>
      <w:r w:rsidRPr="0015714A">
        <w:rPr>
          <w:rFonts w:ascii="Times New Roman" w:hAnsi="Times New Roman" w:cs="Times New Roman"/>
          <w:sz w:val="28"/>
          <w:szCs w:val="28"/>
        </w:rPr>
        <w:t xml:space="preserve">– для основного текста (обязательно рубленый, как </w:t>
      </w:r>
      <w:proofErr w:type="spellStart"/>
      <w:r w:rsidRPr="0015714A">
        <w:rPr>
          <w:rFonts w:ascii="Times New Roman" w:hAnsi="Times New Roman" w:cs="Times New Roman"/>
          <w:sz w:val="28"/>
          <w:szCs w:val="28"/>
        </w:rPr>
        <w:t>Helvetica</w:t>
      </w:r>
      <w:proofErr w:type="spellEnd"/>
      <w:r w:rsidRPr="001571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14A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15714A">
        <w:rPr>
          <w:rFonts w:ascii="Times New Roman" w:hAnsi="Times New Roman" w:cs="Times New Roman"/>
          <w:sz w:val="28"/>
          <w:szCs w:val="28"/>
        </w:rPr>
        <w:t xml:space="preserve">, или классический, как Times New </w:t>
      </w:r>
      <w:proofErr w:type="spellStart"/>
      <w:r w:rsidRPr="0015714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5714A">
        <w:rPr>
          <w:rFonts w:ascii="Times New Roman" w:hAnsi="Times New Roman" w:cs="Times New Roman"/>
          <w:sz w:val="28"/>
          <w:szCs w:val="28"/>
        </w:rPr>
        <w:t>).</w:t>
      </w:r>
    </w:p>
    <w:p w14:paraId="4D4AB9CA" w14:textId="541F6C39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Цветовая палитра:</w:t>
      </w:r>
      <w:r w:rsidRPr="0015714A">
        <w:rPr>
          <w:rFonts w:ascii="Times New Roman" w:hAnsi="Times New Roman" w:cs="Times New Roman"/>
          <w:sz w:val="28"/>
          <w:szCs w:val="28"/>
        </w:rPr>
        <w:t xml:space="preserve"> Основная – цвета бренда. Добавьте </w:t>
      </w:r>
      <w:proofErr w:type="gramStart"/>
      <w:r w:rsidRPr="0015714A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Pr="0015714A">
        <w:rPr>
          <w:rFonts w:ascii="Times New Roman" w:hAnsi="Times New Roman" w:cs="Times New Roman"/>
          <w:sz w:val="28"/>
          <w:szCs w:val="28"/>
        </w:rPr>
        <w:t xml:space="preserve"> дополнительных цвета для выделения цитат, инфографики.</w:t>
      </w:r>
    </w:p>
    <w:p w14:paraId="424EF83B" w14:textId="5487B3A7" w:rsidR="0015714A" w:rsidRPr="00F614DF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Создание прототипа (первой полосы):</w:t>
      </w:r>
    </w:p>
    <w:p w14:paraId="193616B7" w14:textId="77777777" w:rsidR="00F614DF" w:rsidRDefault="0015714A" w:rsidP="0015714A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 xml:space="preserve">Сверстайте в графическом </w:t>
      </w:r>
      <w:proofErr w:type="spellStart"/>
      <w:r w:rsidRPr="00F614DF">
        <w:rPr>
          <w:rFonts w:ascii="Times New Roman" w:hAnsi="Times New Roman" w:cs="Times New Roman"/>
          <w:sz w:val="28"/>
          <w:szCs w:val="28"/>
        </w:rPr>
        <w:t>редакторe</w:t>
      </w:r>
      <w:proofErr w:type="spellEnd"/>
      <w:r w:rsidRPr="00F614DF">
        <w:rPr>
          <w:rFonts w:ascii="Times New Roman" w:hAnsi="Times New Roman" w:cs="Times New Roman"/>
          <w:sz w:val="28"/>
          <w:szCs w:val="28"/>
        </w:rPr>
        <w:t xml:space="preserve"> (Adobe </w:t>
      </w:r>
      <w:proofErr w:type="spellStart"/>
      <w:r w:rsidRPr="00F614DF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F614DF">
        <w:rPr>
          <w:rFonts w:ascii="Times New Roman" w:hAnsi="Times New Roman" w:cs="Times New Roman"/>
          <w:sz w:val="28"/>
          <w:szCs w:val="28"/>
        </w:rPr>
        <w:t xml:space="preserve"> – рекомендуется, </w:t>
      </w:r>
      <w:proofErr w:type="spellStart"/>
      <w:r w:rsidRPr="00F614DF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F614DF">
        <w:rPr>
          <w:rFonts w:ascii="Times New Roman" w:hAnsi="Times New Roman" w:cs="Times New Roman"/>
          <w:sz w:val="28"/>
          <w:szCs w:val="28"/>
        </w:rPr>
        <w:t>) первую полосу, используя собранные материалы и разработанную сетку.</w:t>
      </w:r>
    </w:p>
    <w:p w14:paraId="11BA40E2" w14:textId="351ACF5C" w:rsidR="0015714A" w:rsidRPr="00F614DF" w:rsidRDefault="0015714A" w:rsidP="0015714A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Покажите расположение логотипа, главной новости, навигации, фотографии.</w:t>
      </w:r>
    </w:p>
    <w:p w14:paraId="3157DB8B" w14:textId="450F0BB8" w:rsidR="0015714A" w:rsidRPr="00F614DF" w:rsidRDefault="0015714A" w:rsidP="0015714A">
      <w:pPr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  <w:t xml:space="preserve">Этап 3: Вёрстка и дизайн </w:t>
      </w:r>
    </w:p>
    <w:p w14:paraId="75836188" w14:textId="6D4169BB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F614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714A">
        <w:rPr>
          <w:rFonts w:ascii="Times New Roman" w:hAnsi="Times New Roman" w:cs="Times New Roman"/>
          <w:sz w:val="28"/>
          <w:szCs w:val="28"/>
        </w:rPr>
        <w:t xml:space="preserve"> Сверстать</w:t>
      </w:r>
      <w:proofErr w:type="gramEnd"/>
      <w:r w:rsidRPr="0015714A">
        <w:rPr>
          <w:rFonts w:ascii="Times New Roman" w:hAnsi="Times New Roman" w:cs="Times New Roman"/>
          <w:sz w:val="28"/>
          <w:szCs w:val="28"/>
        </w:rPr>
        <w:t xml:space="preserve"> полный макет газеты на </w:t>
      </w:r>
      <w:proofErr w:type="gramStart"/>
      <w:r w:rsidRPr="0015714A">
        <w:rPr>
          <w:rFonts w:ascii="Times New Roman" w:hAnsi="Times New Roman" w:cs="Times New Roman"/>
          <w:sz w:val="28"/>
          <w:szCs w:val="28"/>
        </w:rPr>
        <w:t>4-8</w:t>
      </w:r>
      <w:proofErr w:type="gramEnd"/>
      <w:r w:rsidRPr="0015714A">
        <w:rPr>
          <w:rFonts w:ascii="Times New Roman" w:hAnsi="Times New Roman" w:cs="Times New Roman"/>
          <w:sz w:val="28"/>
          <w:szCs w:val="28"/>
        </w:rPr>
        <w:t xml:space="preserve"> полос.</w:t>
      </w:r>
    </w:p>
    <w:p w14:paraId="0C68D8AE" w14:textId="01822D9D" w:rsidR="0015714A" w:rsidRPr="00F614DF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Задачи для студентов:</w:t>
      </w:r>
    </w:p>
    <w:p w14:paraId="09A0FE23" w14:textId="7A1C8B1E" w:rsidR="0015714A" w:rsidRPr="00F614DF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Вёрстка всех страниц:</w:t>
      </w:r>
    </w:p>
    <w:p w14:paraId="0672ACFD" w14:textId="3411E8C0" w:rsidR="0015714A" w:rsidRPr="00F614DF" w:rsidRDefault="0015714A" w:rsidP="00F614D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Перенесите утвержденный дизайн первой полосы на все последующие страницы.</w:t>
      </w:r>
    </w:p>
    <w:p w14:paraId="4E518435" w14:textId="77777777" w:rsidR="00F614DF" w:rsidRDefault="0015714A" w:rsidP="0015714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Разместите весь собранный контент (тексты, фото) согласно модульной сетке.</w:t>
      </w:r>
    </w:p>
    <w:p w14:paraId="65DC6316" w14:textId="124A7AB1" w:rsidR="0015714A" w:rsidRPr="00F614DF" w:rsidRDefault="0015714A" w:rsidP="0015714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Соблюдайте единообразие: отступы, межстрочные интервалы (интерлиньяж), выравнивание.</w:t>
      </w:r>
    </w:p>
    <w:p w14:paraId="640D2D81" w14:textId="77777777" w:rsidR="0015714A" w:rsidRPr="00F614DF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Работа с типографикой и контрастом:</w:t>
      </w:r>
    </w:p>
    <w:p w14:paraId="68978BD2" w14:textId="77777777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</w:p>
    <w:p w14:paraId="6CB182C1" w14:textId="77777777" w:rsidR="00F614DF" w:rsidRDefault="0015714A" w:rsidP="0015714A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lastRenderedPageBreak/>
        <w:t xml:space="preserve">Проверьте иерархию текста: </w:t>
      </w:r>
      <w:proofErr w:type="gramStart"/>
      <w:r w:rsidRPr="00F614DF">
        <w:rPr>
          <w:rFonts w:ascii="Times New Roman" w:hAnsi="Times New Roman" w:cs="Times New Roman"/>
          <w:sz w:val="28"/>
          <w:szCs w:val="28"/>
        </w:rPr>
        <w:t>Заголовок &gt;</w:t>
      </w:r>
      <w:proofErr w:type="gramEnd"/>
      <w:r w:rsidRPr="00F61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4DF">
        <w:rPr>
          <w:rFonts w:ascii="Times New Roman" w:hAnsi="Times New Roman" w:cs="Times New Roman"/>
          <w:sz w:val="28"/>
          <w:szCs w:val="28"/>
        </w:rPr>
        <w:t>Подзаголовок &gt;</w:t>
      </w:r>
      <w:proofErr w:type="gramEnd"/>
      <w:r w:rsidRPr="00F61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4DF">
        <w:rPr>
          <w:rFonts w:ascii="Times New Roman" w:hAnsi="Times New Roman" w:cs="Times New Roman"/>
          <w:sz w:val="28"/>
          <w:szCs w:val="28"/>
        </w:rPr>
        <w:t>Текст &gt;</w:t>
      </w:r>
      <w:proofErr w:type="gramEnd"/>
      <w:r w:rsidRPr="00F614DF">
        <w:rPr>
          <w:rFonts w:ascii="Times New Roman" w:hAnsi="Times New Roman" w:cs="Times New Roman"/>
          <w:sz w:val="28"/>
          <w:szCs w:val="28"/>
        </w:rPr>
        <w:t xml:space="preserve"> Подпись. Они должны четко отличаться.</w:t>
      </w:r>
    </w:p>
    <w:p w14:paraId="41E8BD45" w14:textId="7B1195EC" w:rsidR="0015714A" w:rsidRPr="00F614DF" w:rsidRDefault="0015714A" w:rsidP="0015714A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Убедитесь в хорошей читаемости (черный текст на белом фоне – лучший вариант). Избегайте цветного текста на цветном фоне.</w:t>
      </w:r>
    </w:p>
    <w:p w14:paraId="62DAD151" w14:textId="70F22869" w:rsidR="0015714A" w:rsidRPr="00F614DF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Работа с иллюстрациями:</w:t>
      </w:r>
    </w:p>
    <w:p w14:paraId="45605B82" w14:textId="15053F8E" w:rsidR="0015714A" w:rsidRPr="00F614DF" w:rsidRDefault="0015714A" w:rsidP="00F614D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Обрежьте и обработайте все фотографии (контраст, яркость).</w:t>
      </w:r>
    </w:p>
    <w:p w14:paraId="54F1C56B" w14:textId="77777777" w:rsidR="00F614DF" w:rsidRDefault="0015714A" w:rsidP="0015714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Подпишите всех авторов фотографий и статей.</w:t>
      </w:r>
    </w:p>
    <w:p w14:paraId="20B5FCCD" w14:textId="533B29FE" w:rsidR="0015714A" w:rsidRPr="00F614DF" w:rsidRDefault="0015714A" w:rsidP="0015714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Соблюдайте поля и отступы от текста.</w:t>
      </w:r>
    </w:p>
    <w:p w14:paraId="00B00870" w14:textId="2133EF08" w:rsidR="0015714A" w:rsidRPr="00F614DF" w:rsidRDefault="0015714A" w:rsidP="0015714A">
      <w:pPr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  <w:t xml:space="preserve">Этап 4: Подготовка к печати и презентация </w:t>
      </w:r>
    </w:p>
    <w:p w14:paraId="4BDCA19D" w14:textId="6065BC27" w:rsidR="0015714A" w:rsidRPr="0015714A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F614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714A">
        <w:rPr>
          <w:rFonts w:ascii="Times New Roman" w:hAnsi="Times New Roman" w:cs="Times New Roman"/>
          <w:sz w:val="28"/>
          <w:szCs w:val="28"/>
        </w:rPr>
        <w:t xml:space="preserve"> Подготовить</w:t>
      </w:r>
      <w:proofErr w:type="gramEnd"/>
      <w:r w:rsidRPr="0015714A">
        <w:rPr>
          <w:rFonts w:ascii="Times New Roman" w:hAnsi="Times New Roman" w:cs="Times New Roman"/>
          <w:sz w:val="28"/>
          <w:szCs w:val="28"/>
        </w:rPr>
        <w:t xml:space="preserve"> финальные файлы для печати и представить проект.</w:t>
      </w:r>
    </w:p>
    <w:p w14:paraId="70972237" w14:textId="39F0117D" w:rsidR="0015714A" w:rsidRPr="00F614DF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Задачи для студентов:</w:t>
      </w:r>
    </w:p>
    <w:p w14:paraId="70C06075" w14:textId="49DBC2C6" w:rsidR="0015714A" w:rsidRPr="00F614DF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4DF">
        <w:rPr>
          <w:rFonts w:ascii="Times New Roman" w:hAnsi="Times New Roman" w:cs="Times New Roman"/>
          <w:b/>
          <w:bCs/>
          <w:sz w:val="28"/>
          <w:szCs w:val="28"/>
        </w:rPr>
        <w:t>Предпечатная подготовка:</w:t>
      </w:r>
    </w:p>
    <w:p w14:paraId="68AE54D8" w14:textId="77777777" w:rsidR="00F614DF" w:rsidRDefault="0015714A" w:rsidP="0015714A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Вычитка: Проверьте текст на орфографические и грамматические ошибки. Желательно отдать на проверку третьему лицу</w:t>
      </w:r>
      <w:r w:rsidR="00F614DF">
        <w:rPr>
          <w:rFonts w:ascii="Times New Roman" w:hAnsi="Times New Roman" w:cs="Times New Roman"/>
          <w:sz w:val="28"/>
          <w:szCs w:val="28"/>
        </w:rPr>
        <w:t>.</w:t>
      </w:r>
    </w:p>
    <w:p w14:paraId="35BC9BFA" w14:textId="77777777" w:rsidR="003F77D3" w:rsidRDefault="0015714A" w:rsidP="0015714A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614DF">
        <w:rPr>
          <w:rFonts w:ascii="Times New Roman" w:hAnsi="Times New Roman" w:cs="Times New Roman"/>
          <w:sz w:val="28"/>
          <w:szCs w:val="28"/>
        </w:rPr>
        <w:t>Продакшен-чек: Проверьте макет на ошибки: обрезные поля (вылеты под обрез – 3 мм с каждого края), цветовую модель (</w:t>
      </w:r>
      <w:r w:rsidR="003F77D3">
        <w:rPr>
          <w:rFonts w:ascii="Times New Roman" w:hAnsi="Times New Roman" w:cs="Times New Roman"/>
          <w:sz w:val="28"/>
          <w:szCs w:val="28"/>
        </w:rPr>
        <w:t>для печати</w:t>
      </w:r>
      <w:r w:rsidRPr="00F614DF">
        <w:rPr>
          <w:rFonts w:ascii="Times New Roman" w:hAnsi="Times New Roman" w:cs="Times New Roman"/>
          <w:sz w:val="28"/>
          <w:szCs w:val="28"/>
        </w:rPr>
        <w:t xml:space="preserve">), разрешение изображений (300 </w:t>
      </w:r>
      <w:proofErr w:type="spellStart"/>
      <w:r w:rsidRPr="00F614D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F614DF">
        <w:rPr>
          <w:rFonts w:ascii="Times New Roman" w:hAnsi="Times New Roman" w:cs="Times New Roman"/>
          <w:sz w:val="28"/>
          <w:szCs w:val="28"/>
        </w:rPr>
        <w:t>), конвертацию шрифтов в кривые или создание PDF с внедренными шрифтами.</w:t>
      </w:r>
    </w:p>
    <w:p w14:paraId="674D8E6C" w14:textId="611C4F5A" w:rsidR="0015714A" w:rsidRPr="003F77D3" w:rsidRDefault="0015714A" w:rsidP="0015714A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77D3">
        <w:rPr>
          <w:rFonts w:ascii="Times New Roman" w:hAnsi="Times New Roman" w:cs="Times New Roman"/>
          <w:sz w:val="28"/>
          <w:szCs w:val="28"/>
        </w:rPr>
        <w:t>Создание итогового PDF-файла для печати согласно требованиям типографии.</w:t>
      </w:r>
    </w:p>
    <w:p w14:paraId="255DC30A" w14:textId="77777777" w:rsidR="0015714A" w:rsidRPr="003F77D3" w:rsidRDefault="0015714A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7D3">
        <w:rPr>
          <w:rFonts w:ascii="Times New Roman" w:hAnsi="Times New Roman" w:cs="Times New Roman"/>
          <w:b/>
          <w:bCs/>
          <w:sz w:val="28"/>
          <w:szCs w:val="28"/>
        </w:rPr>
        <w:t>Презентация проекта:</w:t>
      </w:r>
    </w:p>
    <w:p w14:paraId="1CFB0550" w14:textId="7B1263A0" w:rsidR="0015714A" w:rsidRPr="003F77D3" w:rsidRDefault="0015714A" w:rsidP="003F77D3">
      <w:pPr>
        <w:rPr>
          <w:rFonts w:ascii="Times New Roman" w:hAnsi="Times New Roman" w:cs="Times New Roman"/>
          <w:sz w:val="28"/>
          <w:szCs w:val="28"/>
        </w:rPr>
      </w:pPr>
      <w:r w:rsidRPr="003F77D3">
        <w:rPr>
          <w:rFonts w:ascii="Times New Roman" w:hAnsi="Times New Roman" w:cs="Times New Roman"/>
          <w:sz w:val="28"/>
          <w:szCs w:val="28"/>
        </w:rPr>
        <w:t>Подготовьте краткий доклад (</w:t>
      </w:r>
      <w:proofErr w:type="gramStart"/>
      <w:r w:rsidR="003F77D3" w:rsidRPr="003F77D3">
        <w:rPr>
          <w:rFonts w:ascii="Times New Roman" w:hAnsi="Times New Roman" w:cs="Times New Roman"/>
          <w:sz w:val="28"/>
          <w:szCs w:val="28"/>
        </w:rPr>
        <w:t>7</w:t>
      </w:r>
      <w:r w:rsidRPr="003F77D3">
        <w:rPr>
          <w:rFonts w:ascii="Times New Roman" w:hAnsi="Times New Roman" w:cs="Times New Roman"/>
          <w:sz w:val="28"/>
          <w:szCs w:val="28"/>
        </w:rPr>
        <w:t>-</w:t>
      </w:r>
      <w:r w:rsidR="003F77D3" w:rsidRPr="003F77D3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3F77D3">
        <w:rPr>
          <w:rFonts w:ascii="Times New Roman" w:hAnsi="Times New Roman" w:cs="Times New Roman"/>
          <w:sz w:val="28"/>
          <w:szCs w:val="28"/>
        </w:rPr>
        <w:t xml:space="preserve"> минут), в котором представьте:</w:t>
      </w:r>
    </w:p>
    <w:p w14:paraId="4AE41179" w14:textId="77777777" w:rsidR="003F77D3" w:rsidRDefault="0015714A" w:rsidP="0015714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77D3">
        <w:rPr>
          <w:rFonts w:ascii="Times New Roman" w:hAnsi="Times New Roman" w:cs="Times New Roman"/>
          <w:sz w:val="28"/>
          <w:szCs w:val="28"/>
        </w:rPr>
        <w:t>Идею и концепцию газеты.</w:t>
      </w:r>
    </w:p>
    <w:p w14:paraId="579BE151" w14:textId="77777777" w:rsidR="003F77D3" w:rsidRDefault="0015714A" w:rsidP="0015714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77D3">
        <w:rPr>
          <w:rFonts w:ascii="Times New Roman" w:hAnsi="Times New Roman" w:cs="Times New Roman"/>
          <w:sz w:val="28"/>
          <w:szCs w:val="28"/>
        </w:rPr>
        <w:t>Целевую аудиторию и рубрики.</w:t>
      </w:r>
    </w:p>
    <w:p w14:paraId="1678A337" w14:textId="77777777" w:rsidR="003F77D3" w:rsidRDefault="0015714A" w:rsidP="0015714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77D3">
        <w:rPr>
          <w:rFonts w:ascii="Times New Roman" w:hAnsi="Times New Roman" w:cs="Times New Roman"/>
          <w:sz w:val="28"/>
          <w:szCs w:val="28"/>
        </w:rPr>
        <w:t>Обоснование дизайнерских решений (шрифты, цвета, сетка).</w:t>
      </w:r>
    </w:p>
    <w:p w14:paraId="02D7E061" w14:textId="23663E7F" w:rsidR="0015714A" w:rsidRPr="003F77D3" w:rsidRDefault="0015714A" w:rsidP="0015714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77D3">
        <w:rPr>
          <w:rFonts w:ascii="Times New Roman" w:hAnsi="Times New Roman" w:cs="Times New Roman"/>
          <w:sz w:val="28"/>
          <w:szCs w:val="28"/>
        </w:rPr>
        <w:t>Продемонстрируйте готовый печатный экземпляр.</w:t>
      </w:r>
    </w:p>
    <w:p w14:paraId="067B3B6A" w14:textId="5DF9AFF5" w:rsidR="004E5817" w:rsidRDefault="0015714A" w:rsidP="0015714A">
      <w:pPr>
        <w:rPr>
          <w:rFonts w:ascii="Times New Roman" w:hAnsi="Times New Roman" w:cs="Times New Roman"/>
          <w:sz w:val="28"/>
          <w:szCs w:val="28"/>
        </w:rPr>
      </w:pPr>
      <w:r w:rsidRPr="003F77D3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15714A">
        <w:rPr>
          <w:rFonts w:ascii="Times New Roman" w:hAnsi="Times New Roman" w:cs="Times New Roman"/>
          <w:sz w:val="28"/>
          <w:szCs w:val="28"/>
        </w:rPr>
        <w:t xml:space="preserve"> Студенты сдают финальный </w:t>
      </w:r>
      <w:r w:rsidRPr="003F77D3">
        <w:rPr>
          <w:rFonts w:ascii="Times New Roman" w:hAnsi="Times New Roman" w:cs="Times New Roman"/>
          <w:b/>
          <w:bCs/>
          <w:sz w:val="28"/>
          <w:szCs w:val="28"/>
        </w:rPr>
        <w:t>PDF-файл</w:t>
      </w:r>
      <w:r w:rsidR="003F77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F77D3" w:rsidRPr="003F77D3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презентацию </w:t>
      </w:r>
      <w:r w:rsidRPr="003F77D3">
        <w:rPr>
          <w:rFonts w:ascii="Times New Roman" w:hAnsi="Times New Roman" w:cs="Times New Roman"/>
          <w:b/>
          <w:bCs/>
          <w:sz w:val="28"/>
          <w:szCs w:val="28"/>
        </w:rPr>
        <w:t>и распечатанный макет газеты</w:t>
      </w:r>
      <w:r w:rsidRPr="0015714A">
        <w:rPr>
          <w:rFonts w:ascii="Times New Roman" w:hAnsi="Times New Roman" w:cs="Times New Roman"/>
          <w:sz w:val="28"/>
          <w:szCs w:val="28"/>
        </w:rPr>
        <w:t xml:space="preserve"> на бумаге формата А3 (или А4), а также проводят краткую презентацию своего проекта.</w:t>
      </w:r>
    </w:p>
    <w:p w14:paraId="4353B92B" w14:textId="53AF0B15" w:rsidR="003F77D3" w:rsidRDefault="003F77D3" w:rsidP="00157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работу рекомендуется в группах по 5 человек!!!</w:t>
      </w:r>
    </w:p>
    <w:p w14:paraId="77175394" w14:textId="09DF4172" w:rsidR="003F77D3" w:rsidRPr="003F77D3" w:rsidRDefault="003F77D3" w:rsidP="0015714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загружаем саму газету,</w:t>
      </w:r>
      <w:r>
        <w:rPr>
          <w:rFonts w:ascii="Times New Roman" w:hAnsi="Times New Roman" w:cs="Times New Roman"/>
          <w:sz w:val="28"/>
          <w:szCs w:val="28"/>
        </w:rPr>
        <w:t xml:space="preserve"> презентацию</w:t>
      </w:r>
      <w:r>
        <w:rPr>
          <w:rFonts w:ascii="Times New Roman" w:hAnsi="Times New Roman" w:cs="Times New Roman"/>
          <w:sz w:val="28"/>
          <w:szCs w:val="28"/>
        </w:rPr>
        <w:t xml:space="preserve"> защищаем в колледже, примерно </w:t>
      </w:r>
      <w:proofErr w:type="gramStart"/>
      <w:r>
        <w:rPr>
          <w:rFonts w:ascii="Times New Roman" w:hAnsi="Times New Roman" w:cs="Times New Roman"/>
          <w:sz w:val="28"/>
          <w:szCs w:val="28"/>
        </w:rPr>
        <w:t>22-26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декабря</w:t>
      </w:r>
    </w:p>
    <w:sectPr w:rsidR="003F77D3" w:rsidRPr="003F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210"/>
    <w:multiLevelType w:val="hybridMultilevel"/>
    <w:tmpl w:val="09382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15E6"/>
    <w:multiLevelType w:val="hybridMultilevel"/>
    <w:tmpl w:val="244CF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14D8"/>
    <w:multiLevelType w:val="hybridMultilevel"/>
    <w:tmpl w:val="A9465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AA4"/>
    <w:multiLevelType w:val="hybridMultilevel"/>
    <w:tmpl w:val="073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6008"/>
    <w:multiLevelType w:val="hybridMultilevel"/>
    <w:tmpl w:val="4708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027B7"/>
    <w:multiLevelType w:val="hybridMultilevel"/>
    <w:tmpl w:val="9582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14BF3"/>
    <w:multiLevelType w:val="hybridMultilevel"/>
    <w:tmpl w:val="B874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D6AEB"/>
    <w:multiLevelType w:val="hybridMultilevel"/>
    <w:tmpl w:val="F6CE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61CAA"/>
    <w:multiLevelType w:val="hybridMultilevel"/>
    <w:tmpl w:val="CCC66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C7029"/>
    <w:multiLevelType w:val="hybridMultilevel"/>
    <w:tmpl w:val="3AECF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96538"/>
    <w:multiLevelType w:val="hybridMultilevel"/>
    <w:tmpl w:val="C5D86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0398A"/>
    <w:multiLevelType w:val="hybridMultilevel"/>
    <w:tmpl w:val="28B8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8047F"/>
    <w:multiLevelType w:val="hybridMultilevel"/>
    <w:tmpl w:val="48DA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2462">
    <w:abstractNumId w:val="2"/>
  </w:num>
  <w:num w:numId="2" w16cid:durableId="401683851">
    <w:abstractNumId w:val="3"/>
  </w:num>
  <w:num w:numId="3" w16cid:durableId="987049942">
    <w:abstractNumId w:val="7"/>
  </w:num>
  <w:num w:numId="4" w16cid:durableId="608508498">
    <w:abstractNumId w:val="10"/>
  </w:num>
  <w:num w:numId="5" w16cid:durableId="1728870066">
    <w:abstractNumId w:val="9"/>
  </w:num>
  <w:num w:numId="6" w16cid:durableId="746996420">
    <w:abstractNumId w:val="0"/>
  </w:num>
  <w:num w:numId="7" w16cid:durableId="1982075852">
    <w:abstractNumId w:val="1"/>
  </w:num>
  <w:num w:numId="8" w16cid:durableId="1740325770">
    <w:abstractNumId w:val="5"/>
  </w:num>
  <w:num w:numId="9" w16cid:durableId="1866364711">
    <w:abstractNumId w:val="4"/>
  </w:num>
  <w:num w:numId="10" w16cid:durableId="155582823">
    <w:abstractNumId w:val="11"/>
  </w:num>
  <w:num w:numId="11" w16cid:durableId="332806230">
    <w:abstractNumId w:val="12"/>
  </w:num>
  <w:num w:numId="12" w16cid:durableId="767233203">
    <w:abstractNumId w:val="6"/>
  </w:num>
  <w:num w:numId="13" w16cid:durableId="410587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4A"/>
    <w:rsid w:val="0015714A"/>
    <w:rsid w:val="003F77D3"/>
    <w:rsid w:val="004E5817"/>
    <w:rsid w:val="00866A0C"/>
    <w:rsid w:val="00A14B95"/>
    <w:rsid w:val="00C67DDF"/>
    <w:rsid w:val="00F21813"/>
    <w:rsid w:val="00F6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0E6B"/>
  <w15:chartTrackingRefBased/>
  <w15:docId w15:val="{4E89B8BD-9E4A-459B-A1A0-3DCBAB5F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1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1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1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1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1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1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1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1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1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1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1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1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1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1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14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14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71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14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571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71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7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2025-11-17T07:03:00Z</dcterms:created>
  <dcterms:modified xsi:type="dcterms:W3CDTF">2025-11-17T08:37:00Z</dcterms:modified>
</cp:coreProperties>
</file>