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Вопросы для проведения </w:t>
      </w:r>
      <w:r>
        <w:rPr>
          <w:b/>
          <w:sz w:val="24"/>
          <w:szCs w:val="24"/>
        </w:rPr>
        <w:t>дифференциального зачёта</w:t>
      </w:r>
      <w:r>
        <w:rPr>
          <w:b/>
          <w:sz w:val="24"/>
          <w:szCs w:val="24"/>
        </w:rPr>
        <w:t xml:space="preserve"> по учебной дисциплине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«Финансы, денежное обращение, кредит»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Функции денег, виды денег.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Денежное обращение и факторы влияющие на количество денег.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Денежно – кредитная политика.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Валютное регулирование.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Финансы и их функции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Кредит, его необходимость и источники.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Формы кредита.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кредита: по срокам, валюте, типу заёмщика, субъекту сделок.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Основные функции коммерческого банка.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коммерческого банка.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Капитальные вложения, классификация по признакам.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Капитальные вложения их роль.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Инвестиционный проект: первый этап – расчет эффективности проекта в целом.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Инвестиционный проект: второй этап – расчет эффективности участия в проекте.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Фондовые рынки.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Рынок ценных бумаг.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Банкротство предприятий. Основные понятия,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П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роцедур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ы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банкротства.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Финансовая устойчивость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организации.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Финансовая привлекательность организации.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П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латёжеспособность организации.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Оценка эффективности финансовых логистических потоков на микроуровне.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Оценка эффективности финансовых логистических потоков на м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а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кроуровне.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Эффективность логистики организации: анализ издержек, контроль за ними.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Способы синхронизации финансовых потоков в логистической системе.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Источники финансирования хозяйственной деятельности (логистика систем предприятия).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Финансовое обеспечение процессов логистических систем предприятия.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Определение финансовых потоков в логистической системе предприятия.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770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 xml:space="preserve">Финансовые системы и финансовые услуги в логистической системе предприятия. 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Преподаватель ______________  Ю.А. Швечков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0" w:semiHidden="0" w:unhideWhenUsed="0" w:qFormat="1"/>
    <w:lsdException w:name="Closing" w:locked="1"/>
    <w:lsdException w:name="Signature" w:locked="1"/>
    <w:lsdException w:name="Default Paragraph Font" w:uiPriority="0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0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0" w:semiHidden="0" w:unhideWhenUsed="0" w:qFormat="1"/>
    <w:lsdException w:name="Emphasis" w:uiPriority="0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 w:semiHidden="0" w:unhideWhenUsed="0"/>
    <w:lsdException w:name="Table Theme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6cb8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7f73fd"/>
    <w:pPr>
      <w:keepNext w:val="true"/>
      <w:spacing w:lineRule="auto" w:line="240"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link w:val="2"/>
    <w:uiPriority w:val="99"/>
    <w:qFormat/>
    <w:rsid w:val="00ec36aa"/>
    <w:pPr>
      <w:spacing w:lineRule="auto" w:line="240"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9"/>
    <w:qFormat/>
    <w:rsid w:val="007f73fd"/>
    <w:pPr>
      <w:keepNext w:val="true"/>
      <w:spacing w:lineRule="auto" w:line="240"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7f73fd"/>
    <w:pPr>
      <w:keepNext w:val="true"/>
      <w:spacing w:lineRule="auto" w:line="240"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7f73fd"/>
    <w:pPr>
      <w:spacing w:lineRule="auto" w:line="240"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7f73fd"/>
    <w:pPr>
      <w:spacing w:lineRule="auto" w:line="240" w:before="240" w:after="6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7f73fd"/>
    <w:rPr>
      <w:rFonts w:ascii="Arial" w:hAnsi="Arial" w:cs="Arial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ec36aa"/>
    <w:rPr>
      <w:rFonts w:ascii="Times New Roman" w:hAnsi="Times New Roman" w:cs="Times New Roman"/>
      <w:b/>
      <w:bCs/>
      <w:sz w:val="36"/>
      <w:szCs w:val="36"/>
    </w:rPr>
  </w:style>
  <w:style w:type="character" w:styleId="3" w:customStyle="1">
    <w:name w:val="Заголовок 3 Знак"/>
    <w:basedOn w:val="DefaultParagraphFont"/>
    <w:uiPriority w:val="99"/>
    <w:qFormat/>
    <w:locked/>
    <w:rsid w:val="007f73f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7f73fd"/>
    <w:rPr>
      <w:rFonts w:ascii="Times New Roman" w:hAnsi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locked/>
    <w:rsid w:val="007f73fd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9"/>
    <w:qFormat/>
    <w:locked/>
    <w:rsid w:val="007f73fd"/>
    <w:rPr>
      <w:rFonts w:ascii="Times New Roman" w:hAnsi="Times New Roman" w:cs="Times New Roman"/>
      <w:b/>
      <w:bCs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locked/>
    <w:rsid w:val="00ec36aa"/>
    <w:rPr>
      <w:rFonts w:ascii="Tahoma" w:hAnsi="Tahoma" w:cs="Tahoma"/>
      <w:sz w:val="16"/>
      <w:szCs w:val="16"/>
    </w:rPr>
  </w:style>
  <w:style w:type="character" w:styleId="Style9" w:customStyle="1">
    <w:name w:val="Основной текст Знак"/>
    <w:basedOn w:val="DefaultParagraphFont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Style10" w:customStyle="1">
    <w:name w:val="Основной текст с отступом Знак"/>
    <w:basedOn w:val="DefaultParagraphFont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21" w:customStyle="1">
    <w:name w:val="Красная строка 2 Знак"/>
    <w:basedOn w:val="Style10"/>
    <w:link w:val="BodyTextFirstIndent2"/>
    <w:uiPriority w:val="99"/>
    <w:qFormat/>
    <w:locked/>
    <w:rsid w:val="007f73fd"/>
    <w:rPr>
      <w:rFonts w:ascii="Times New Roman" w:hAnsi="Times New Roman" w:cs="Times New Roman"/>
      <w:sz w:val="24"/>
      <w:szCs w:val="24"/>
    </w:rPr>
  </w:style>
  <w:style w:type="character" w:styleId="nobr" w:customStyle="1">
    <w:name w:val="nobr"/>
    <w:basedOn w:val="DefaultParagraphFont"/>
    <w:uiPriority w:val="99"/>
    <w:qFormat/>
    <w:rsid w:val="007f73fd"/>
    <w:rPr>
      <w:rFonts w:cs="Times New Roman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locked/>
    <w:rsid w:val="007f73fd"/>
    <w:rPr>
      <w:rFonts w:ascii="Courier New" w:hAnsi="Courier New" w:cs="Courier New"/>
      <w:sz w:val="20"/>
      <w:szCs w:val="20"/>
    </w:rPr>
  </w:style>
  <w:style w:type="character" w:styleId="Style11" w:customStyle="1">
    <w:name w:val="Схема документа Знак"/>
    <w:basedOn w:val="DefaultParagraphFont"/>
    <w:link w:val="DocumentMap"/>
    <w:uiPriority w:val="99"/>
    <w:semiHidden/>
    <w:qFormat/>
    <w:locked/>
    <w:rsid w:val="00cb7be6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99"/>
    <w:qFormat/>
    <w:rsid w:val="00b95f04"/>
    <w:rPr>
      <w:rFonts w:cs="Times New Roman"/>
      <w:b/>
      <w:bCs/>
      <w:smallCaps/>
      <w:spacing w:val="5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sid w:val="007b3535"/>
    <w:rPr>
      <w:rFonts w:ascii="Times New Roman" w:hAnsi="Times New Roman" w:cs="Times New Roman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semiHidden/>
    <w:qFormat/>
    <w:locked/>
    <w:rsid w:val="00193767"/>
    <w:rPr>
      <w:rFonts w:ascii="Times New Roman" w:hAnsi="Times New Roman" w:cs="Times New Roman"/>
      <w:sz w:val="28"/>
      <w:szCs w:val="28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locked/>
    <w:rsid w:val="00193767"/>
    <w:rPr>
      <w:rFonts w:ascii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99"/>
    <w:qFormat/>
    <w:rsid w:val="00b86760"/>
    <w:rPr>
      <w:rFonts w:cs="Times New Roman"/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rsid w:val="007f73fd"/>
    <w:pPr>
      <w:spacing w:lineRule="auto" w:line="240" w:before="0" w:after="120"/>
    </w:pPr>
    <w:rPr>
      <w:sz w:val="24"/>
      <w:szCs w:val="24"/>
    </w:rPr>
  </w:style>
  <w:style w:type="paragraph" w:styleId="List">
    <w:name w:val="List"/>
    <w:basedOn w:val="Normal"/>
    <w:uiPriority w:val="99"/>
    <w:rsid w:val="007f73fd"/>
    <w:pPr>
      <w:spacing w:lineRule="auto" w:line="240" w:before="0" w:after="0"/>
      <w:ind w:hanging="283" w:left="283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a7a6f"/>
    <w:pPr>
      <w:spacing w:before="0" w:after="20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ec36a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qFormat/>
    <w:rsid w:val="00ec36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qFormat/>
    <w:rsid w:val="007f73fd"/>
    <w:pPr>
      <w:spacing w:lineRule="auto" w:line="240" w:before="0" w:after="0"/>
      <w:ind w:hanging="283" w:left="566"/>
    </w:pPr>
    <w:rPr>
      <w:sz w:val="24"/>
      <w:szCs w:val="24"/>
    </w:rPr>
  </w:style>
  <w:style w:type="paragraph" w:styleId="BodyTextIndent">
    <w:name w:val="Body Text Indent"/>
    <w:basedOn w:val="Normal"/>
    <w:link w:val="Style10"/>
    <w:uiPriority w:val="99"/>
    <w:rsid w:val="007f73fd"/>
    <w:pPr>
      <w:spacing w:lineRule="auto" w:line="240" w:before="0" w:after="120"/>
      <w:ind w:left="283"/>
    </w:pPr>
    <w:rPr>
      <w:sz w:val="24"/>
      <w:szCs w:val="24"/>
    </w:rPr>
  </w:style>
  <w:style w:type="paragraph" w:styleId="BodyTextFirstIndent2">
    <w:name w:val="Body Text First Indent 2"/>
    <w:basedOn w:val="BodyTextIndent"/>
    <w:link w:val="21"/>
    <w:uiPriority w:val="99"/>
    <w:qFormat/>
    <w:rsid w:val="007f73fd"/>
    <w:pPr>
      <w:ind w:firstLine="210"/>
    </w:pPr>
    <w:rPr/>
  </w:style>
  <w:style w:type="paragraph" w:styleId="ConsPlusNonformat" w:customStyle="1">
    <w:name w:val="ConsPlusNonformat"/>
    <w:uiPriority w:val="99"/>
    <w:qFormat/>
    <w:rsid w:val="007f73fd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7f73fd"/>
    <w:pPr>
      <w:spacing w:lineRule="auto" w:line="240"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rsid w:val="007f73f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qFormat/>
    <w:rsid w:val="007f73f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Style11"/>
    <w:uiPriority w:val="99"/>
    <w:semiHidden/>
    <w:qFormat/>
    <w:rsid w:val="00cb7b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uiPriority w:val="99"/>
    <w:semiHidden/>
    <w:qFormat/>
    <w:rsid w:val="007b3535"/>
    <w:pPr>
      <w:spacing w:before="0" w:after="120"/>
    </w:pPr>
    <w:rPr>
      <w:sz w:val="16"/>
      <w:szCs w:val="16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semiHidden/>
    <w:rsid w:val="001937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semiHidden/>
    <w:rsid w:val="001937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LibreOffice/25.2.7.2$Windows_X86_64 LibreOffice_project/5cbfd1ab6520636bb5f7b99185aa69bd7456825d</Application>
  <AppVersion>15.0000</AppVersion>
  <Pages>1</Pages>
  <Words>193</Words>
  <Characters>1437</Characters>
  <CharactersWithSpaces>1596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2018-03-10T06:54:00Z</dcterms:created>
  <dc:creator>Сергей</dc:creator>
  <dc:description/>
  <dc:language>ru-RU</dc:language>
  <cp:lastModifiedBy/>
  <cp:lastPrinted>2017-10-26T08:36:00Z</cp:lastPrinted>
  <dcterms:modified xsi:type="dcterms:W3CDTF">2025-12-12T00:08:24Z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