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C6" w:rsidRPr="008E3488" w:rsidRDefault="001C70C6" w:rsidP="001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488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:rsidR="001C70C6" w:rsidRDefault="001C70C6" w:rsidP="001C70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7"/>
      <w:bookmarkStart w:id="1" w:name="OLE_LINK18"/>
      <w:r>
        <w:rPr>
          <w:rFonts w:ascii="Times New Roman" w:hAnsi="Times New Roman" w:cs="Times New Roman"/>
          <w:sz w:val="28"/>
          <w:szCs w:val="28"/>
        </w:rPr>
        <w:t>Договор на поставку товаров</w:t>
      </w:r>
    </w:p>
    <w:bookmarkEnd w:id="0"/>
    <w:bookmarkEnd w:id="1"/>
    <w:p w:rsidR="001C70C6" w:rsidRDefault="001C70C6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052653">
        <w:rPr>
          <w:rFonts w:ascii="Times New Roman" w:hAnsi="Times New Roman" w:cs="Times New Roman"/>
          <w:sz w:val="28"/>
          <w:szCs w:val="28"/>
        </w:rPr>
        <w:t xml:space="preserve">_______ _______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C70C6" w:rsidRDefault="00052653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1C70C6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C44F3F">
        <w:rPr>
          <w:rFonts w:ascii="Times New Roman" w:hAnsi="Times New Roman" w:cs="Times New Roman"/>
          <w:sz w:val="28"/>
          <w:szCs w:val="28"/>
        </w:rPr>
        <w:t>Поставщик</w:t>
      </w:r>
      <w:r w:rsidR="001C70C6">
        <w:rPr>
          <w:rFonts w:ascii="Times New Roman" w:hAnsi="Times New Roman" w:cs="Times New Roman"/>
          <w:sz w:val="28"/>
          <w:szCs w:val="28"/>
        </w:rPr>
        <w:t>», с одной стороны</w:t>
      </w:r>
    </w:p>
    <w:p w:rsidR="001C70C6" w:rsidRDefault="001C70C6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1C70C6" w:rsidRDefault="00052653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1C70C6">
        <w:rPr>
          <w:rFonts w:ascii="Times New Roman" w:hAnsi="Times New Roman" w:cs="Times New Roman"/>
          <w:sz w:val="28"/>
          <w:szCs w:val="28"/>
        </w:rPr>
        <w:t>, именуемый в дальнейшем «Заказчик», с другой стороны</w:t>
      </w:r>
    </w:p>
    <w:p w:rsidR="001C70C6" w:rsidRDefault="001C70C6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1C70C6" w:rsidRPr="002D6184" w:rsidRDefault="001C70C6" w:rsidP="001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184">
        <w:rPr>
          <w:rFonts w:ascii="Times New Roman" w:hAnsi="Times New Roman" w:cs="Times New Roman"/>
          <w:b/>
          <w:sz w:val="28"/>
          <w:szCs w:val="28"/>
        </w:rPr>
        <w:t>Предмет</w:t>
      </w:r>
    </w:p>
    <w:p w:rsidR="00C44F3F" w:rsidRDefault="001C70C6" w:rsidP="00C44F3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</w:t>
      </w:r>
      <w:r w:rsidR="00C44F3F">
        <w:rPr>
          <w:rFonts w:ascii="Times New Roman" w:hAnsi="Times New Roman" w:cs="Times New Roman"/>
          <w:sz w:val="28"/>
          <w:szCs w:val="28"/>
        </w:rPr>
        <w:t>Поставщик осуществляет поставку произведенных им товаров:</w:t>
      </w:r>
    </w:p>
    <w:p w:rsidR="00052653" w:rsidRDefault="00052653" w:rsidP="00C44F3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B3835" w:rsidRDefault="00BB3835" w:rsidP="00BB38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количестве, ассортименте, наименовании и весе указанных товаров закреплена в тексте Приложения 1 к настоящему соглашению. </w:t>
      </w:r>
    </w:p>
    <w:p w:rsidR="00BB3835" w:rsidRDefault="00BB3835" w:rsidP="00BB38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Целевое назначение товаров не связано с личным и семейным пользованием. Товары предназначены для осуществления предпринимательской деятельности. </w:t>
      </w:r>
    </w:p>
    <w:p w:rsidR="00BB3835" w:rsidRPr="00BB3835" w:rsidRDefault="00BB3835" w:rsidP="00BB38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Порядок, способ и сроки оплаты товаров определен в Приложении 1 к настоящему соглашению. </w:t>
      </w:r>
    </w:p>
    <w:p w:rsidR="001C70C6" w:rsidRPr="00D46692" w:rsidRDefault="001C70C6" w:rsidP="001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692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сторон </w:t>
      </w:r>
    </w:p>
    <w:p w:rsidR="001C70C6" w:rsidRDefault="001C70C6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вправе: </w:t>
      </w:r>
    </w:p>
    <w:p w:rsidR="001C70C6" w:rsidRDefault="001C70C6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 w:rsidR="00BB3835">
        <w:rPr>
          <w:rFonts w:ascii="Times New Roman" w:hAnsi="Times New Roman" w:cs="Times New Roman"/>
          <w:sz w:val="28"/>
          <w:szCs w:val="28"/>
        </w:rPr>
        <w:t>Поставщика поставки указанных в договоре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0C6" w:rsidRDefault="001C70C6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Исполнителя надлежащего исполнения обязательств в соответствии с условиями настоящего соглашения. </w:t>
      </w:r>
    </w:p>
    <w:p w:rsidR="001C70C6" w:rsidRDefault="001C70C6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обязуется: </w:t>
      </w:r>
    </w:p>
    <w:p w:rsidR="001C70C6" w:rsidRDefault="00BB3835" w:rsidP="001C70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и в сроки, которые прописаны в Приложении 1 к настоящему договору, оплатить заявленные в договоре товары.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0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70C6" w:rsidRDefault="001C70C6" w:rsidP="001C70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ответственность в случае нарушения условий договора, или неисполнения исполнения обязательств по настоящему соглашению.</w:t>
      </w:r>
    </w:p>
    <w:p w:rsidR="001C70C6" w:rsidRDefault="001C70C6" w:rsidP="001C70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Исполнять свои обязательства в строгом соответствии с условиями, закрепленными в тексте настоящего соглашения. </w:t>
      </w:r>
    </w:p>
    <w:p w:rsidR="001C70C6" w:rsidRDefault="00BB3835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</w:t>
      </w:r>
      <w:r w:rsidR="001C70C6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1C70C6" w:rsidRDefault="001C70C6" w:rsidP="001C70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Заказчика оплаты </w:t>
      </w:r>
      <w:r w:rsidR="00BB3835">
        <w:rPr>
          <w:rFonts w:ascii="Times New Roman" w:hAnsi="Times New Roman" w:cs="Times New Roman"/>
          <w:sz w:val="28"/>
          <w:szCs w:val="28"/>
        </w:rPr>
        <w:t>поставляемых им товаров в соответствии с положениями Приложения 1 к настоящему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0C6" w:rsidRDefault="001C70C6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Заказчика надлежащего исполнения обязательств в соответствии с условиями настоящего соглашения. </w:t>
      </w:r>
    </w:p>
    <w:p w:rsidR="001C70C6" w:rsidRDefault="00BB3835" w:rsidP="001C7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</w:t>
      </w:r>
      <w:r w:rsidR="001C70C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1C70C6" w:rsidRDefault="00BB3835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поставку указанных в договоре товаров в срок, предусмотренный положениями Приложений 1 к настоящему договору.</w:t>
      </w:r>
    </w:p>
    <w:p w:rsidR="00BB3835" w:rsidRPr="006F1202" w:rsidRDefault="00BB3835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соответствие оговоренному сторонами ассортименту, наименованию и количеству товаров. </w:t>
      </w:r>
    </w:p>
    <w:p w:rsidR="001C70C6" w:rsidRPr="008E3488" w:rsidRDefault="001C70C6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202">
        <w:rPr>
          <w:rFonts w:ascii="Times New Roman" w:hAnsi="Times New Roman" w:cs="Times New Roman"/>
          <w:sz w:val="28"/>
          <w:szCs w:val="28"/>
        </w:rPr>
        <w:t>Нести ответственность в случае нарушения условий договора, или неисполнения исполнения обязательств по настоящему соглашению.</w:t>
      </w:r>
    </w:p>
    <w:p w:rsidR="001C70C6" w:rsidRDefault="001C70C6" w:rsidP="001C7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свои обязательства в строгом соответствии с условиями, закрепленными в тексте настоящего соглашения. </w:t>
      </w:r>
    </w:p>
    <w:p w:rsidR="001C70C6" w:rsidRPr="000846D9" w:rsidRDefault="001C70C6" w:rsidP="001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6D9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C70C6" w:rsidRDefault="001C70C6" w:rsidP="001C7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приобретает юридическую силу с момента его подписания Контрагентами.</w:t>
      </w:r>
    </w:p>
    <w:p w:rsidR="001C70C6" w:rsidRDefault="00BB3835" w:rsidP="001C7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передается заказчику</w:t>
      </w:r>
      <w:r w:rsidR="001C70C6">
        <w:rPr>
          <w:rFonts w:ascii="Times New Roman" w:hAnsi="Times New Roman" w:cs="Times New Roman"/>
          <w:sz w:val="28"/>
          <w:szCs w:val="28"/>
        </w:rPr>
        <w:t xml:space="preserve"> путем составления акта приема-передачи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="001C70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0C6" w:rsidRPr="00ED04EB" w:rsidRDefault="001C70C6" w:rsidP="001C7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>В случае возникновения каких-либо разногласий или споров, стороны разрешают их путем переговоров.</w:t>
      </w:r>
    </w:p>
    <w:p w:rsidR="001C70C6" w:rsidRDefault="001C70C6" w:rsidP="001C7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04EB">
        <w:rPr>
          <w:rFonts w:ascii="Times New Roman" w:hAnsi="Times New Roman" w:cs="Times New Roman"/>
          <w:sz w:val="28"/>
          <w:szCs w:val="28"/>
        </w:rPr>
        <w:t>если стороны не приходят к компромиссу, все споры разрешаются в судебном порядке.</w:t>
      </w:r>
    </w:p>
    <w:p w:rsidR="001C70C6" w:rsidRDefault="001C70C6" w:rsidP="001C7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подписания его сторонами.</w:t>
      </w:r>
    </w:p>
    <w:p w:rsidR="001C70C6" w:rsidRPr="003478B3" w:rsidRDefault="00BB3835" w:rsidP="001C7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соглашения может осуществляться в электронном варианте.</w:t>
      </w:r>
    </w:p>
    <w:p w:rsidR="003478B3" w:rsidRDefault="003478B3" w:rsidP="00347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и подписи сторон</w:t>
      </w:r>
    </w:p>
    <w:p w:rsidR="003478B3" w:rsidRDefault="003478B3" w:rsidP="001C70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EDC" w:rsidRDefault="00C07EDC" w:rsidP="001C70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EDC" w:rsidRDefault="00C07EDC" w:rsidP="00C07EDC">
      <w:r>
        <w:rPr>
          <w:b/>
          <w:color w:val="000000"/>
          <w:highlight w:val="yellow"/>
        </w:rPr>
        <w:lastRenderedPageBreak/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5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:rsidR="00C07EDC" w:rsidRPr="001C70C6" w:rsidRDefault="00C07EDC" w:rsidP="001C70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7EDC" w:rsidRPr="001C70C6" w:rsidSect="00AF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2D66"/>
    <w:multiLevelType w:val="hybridMultilevel"/>
    <w:tmpl w:val="C368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902C2"/>
    <w:multiLevelType w:val="hybridMultilevel"/>
    <w:tmpl w:val="D5F4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43B18"/>
    <w:multiLevelType w:val="hybridMultilevel"/>
    <w:tmpl w:val="8634DAE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5C9D4E7C"/>
    <w:multiLevelType w:val="hybridMultilevel"/>
    <w:tmpl w:val="85546AA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C70C6"/>
    <w:rsid w:val="00052653"/>
    <w:rsid w:val="000E34AF"/>
    <w:rsid w:val="001B59C8"/>
    <w:rsid w:val="001C70C6"/>
    <w:rsid w:val="003478B3"/>
    <w:rsid w:val="00500887"/>
    <w:rsid w:val="0050243F"/>
    <w:rsid w:val="00567646"/>
    <w:rsid w:val="006A09F0"/>
    <w:rsid w:val="00912222"/>
    <w:rsid w:val="009726DF"/>
    <w:rsid w:val="00AF49F6"/>
    <w:rsid w:val="00BA11C9"/>
    <w:rsid w:val="00BB3835"/>
    <w:rsid w:val="00C07EDC"/>
    <w:rsid w:val="00C44F3F"/>
    <w:rsid w:val="00FD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C6"/>
    <w:pPr>
      <w:ind w:left="720"/>
      <w:contextualSpacing/>
    </w:pPr>
  </w:style>
  <w:style w:type="character" w:styleId="a4">
    <w:name w:val="Hyperlink"/>
    <w:semiHidden/>
    <w:unhideWhenUsed/>
    <w:rsid w:val="00C07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entus.ru/k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поставку товаров</dc:title>
  <dc:subject/>
  <dc:creator>Assistentus.ru</dc:creator>
  <cp:keywords/>
  <dc:description/>
  <cp:lastModifiedBy>Саша</cp:lastModifiedBy>
  <cp:revision>8</cp:revision>
  <dcterms:created xsi:type="dcterms:W3CDTF">2021-10-25T11:27:00Z</dcterms:created>
  <dcterms:modified xsi:type="dcterms:W3CDTF">2024-09-26T19:43:00Z</dcterms:modified>
</cp:coreProperties>
</file>