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DC9" w:rsidRDefault="00C45DC9" w:rsidP="00C45DC9">
      <w:pPr>
        <w:ind w:left="143" w:right="243" w:firstLine="567"/>
        <w:rPr>
          <w:b/>
          <w:sz w:val="28"/>
          <w:szCs w:val="28"/>
        </w:rPr>
      </w:pPr>
      <w:r w:rsidRPr="00C45DC9">
        <w:rPr>
          <w:b/>
          <w:sz w:val="28"/>
          <w:szCs w:val="28"/>
        </w:rPr>
        <w:t>Лабораторная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работа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№17</w:t>
      </w:r>
    </w:p>
    <w:p w:rsidR="00C45DC9" w:rsidRPr="00C45DC9" w:rsidRDefault="00C45DC9" w:rsidP="00C45DC9">
      <w:pPr>
        <w:ind w:left="143" w:right="243" w:firstLine="567"/>
        <w:rPr>
          <w:b/>
          <w:sz w:val="28"/>
          <w:szCs w:val="28"/>
        </w:rPr>
      </w:pPr>
      <w:r>
        <w:rPr>
          <w:b/>
          <w:bCs/>
          <w:sz w:val="28"/>
        </w:rPr>
        <w:t>Тема: Электронные платежные системы</w:t>
      </w:r>
    </w:p>
    <w:p w:rsidR="00C45DC9" w:rsidRPr="00C45DC9" w:rsidRDefault="00C45DC9" w:rsidP="00C45DC9">
      <w:pPr>
        <w:ind w:left="143" w:right="243" w:firstLine="567"/>
        <w:jc w:val="center"/>
        <w:rPr>
          <w:b/>
          <w:sz w:val="28"/>
          <w:szCs w:val="28"/>
        </w:rPr>
      </w:pPr>
      <w:r w:rsidRPr="00C45DC9">
        <w:rPr>
          <w:b/>
          <w:sz w:val="28"/>
          <w:szCs w:val="28"/>
        </w:rPr>
        <w:t>Теоретический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материал</w:t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C45DC9" w:rsidRPr="00C45DC9" w:rsidRDefault="00C45DC9" w:rsidP="00C45DC9">
      <w:pPr>
        <w:ind w:firstLine="567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Назначение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системы;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Классификация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интернет;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Достоинства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преимущества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интернет-платежей</w:t>
      </w:r>
      <w:proofErr w:type="gramEnd"/>
      <w:r w:rsidRPr="00C45DC9">
        <w:rPr>
          <w:color w:val="000000"/>
          <w:sz w:val="28"/>
          <w:szCs w:val="28"/>
        </w:rPr>
        <w:t>.</w:t>
      </w:r>
    </w:p>
    <w:p w:rsidR="00C45DC9" w:rsidRPr="00C45DC9" w:rsidRDefault="00C45DC9" w:rsidP="00C45DC9">
      <w:pPr>
        <w:ind w:firstLine="567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Участники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интерне</w:t>
      </w:r>
      <w:proofErr w:type="gramStart"/>
      <w:r w:rsidRPr="00C45DC9">
        <w:rPr>
          <w:rStyle w:val="grame"/>
          <w:color w:val="000000"/>
          <w:sz w:val="28"/>
          <w:szCs w:val="28"/>
        </w:rPr>
        <w:t>т-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системы;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Процес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интернет-системе</w:t>
      </w:r>
      <w:r w:rsidRPr="00C45DC9">
        <w:rPr>
          <w:color w:val="000000"/>
          <w:sz w:val="28"/>
          <w:szCs w:val="28"/>
        </w:rPr>
        <w:t>.</w:t>
      </w:r>
    </w:p>
    <w:p w:rsidR="00C45DC9" w:rsidRPr="00C45DC9" w:rsidRDefault="00C45DC9" w:rsidP="00C45DC9">
      <w:pPr>
        <w:ind w:firstLine="567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Способы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интернет-системах</w:t>
      </w:r>
      <w:proofErr w:type="gramEnd"/>
      <w:r w:rsidRPr="00C45DC9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Определение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цифровых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денег.</w:t>
      </w:r>
    </w:p>
    <w:p w:rsidR="00C45DC9" w:rsidRPr="00C45DC9" w:rsidRDefault="00C45DC9" w:rsidP="00C45DC9">
      <w:pPr>
        <w:ind w:firstLine="567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Характеристика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  <w:lang w:val="en-US"/>
        </w:rPr>
        <w:t>EasyPay</w:t>
      </w:r>
      <w:proofErr w:type="spellEnd"/>
      <w:r w:rsidRPr="00C45DC9">
        <w:rPr>
          <w:color w:val="000000"/>
          <w:sz w:val="28"/>
          <w:szCs w:val="28"/>
        </w:rPr>
        <w:t>;</w:t>
      </w:r>
    </w:p>
    <w:p w:rsidR="00C45DC9" w:rsidRPr="00C45DC9" w:rsidRDefault="00C45DC9" w:rsidP="00C45DC9">
      <w:pPr>
        <w:ind w:firstLine="567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Характеристика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  <w:lang w:val="en-US"/>
        </w:rPr>
        <w:t>WebPay</w:t>
      </w:r>
      <w:proofErr w:type="spellEnd"/>
      <w:r w:rsidRPr="00C45DC9">
        <w:rPr>
          <w:color w:val="000000"/>
          <w:sz w:val="28"/>
          <w:szCs w:val="28"/>
        </w:rPr>
        <w:t>;</w:t>
      </w:r>
    </w:p>
    <w:p w:rsidR="00C45DC9" w:rsidRPr="00C45DC9" w:rsidRDefault="00C45DC9" w:rsidP="00C45DC9">
      <w:pPr>
        <w:ind w:firstLine="567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Характеристика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  <w:lang w:val="en-US"/>
        </w:rPr>
        <w:t>WebMoney</w:t>
      </w:r>
      <w:proofErr w:type="spellEnd"/>
      <w:r w:rsidRPr="00C45DC9">
        <w:rPr>
          <w:color w:val="000000"/>
          <w:sz w:val="28"/>
          <w:szCs w:val="28"/>
        </w:rPr>
        <w:t>;</w:t>
      </w:r>
    </w:p>
    <w:p w:rsidR="00C45DC9" w:rsidRPr="00C45DC9" w:rsidRDefault="00C45DC9" w:rsidP="00C45DC9">
      <w:pPr>
        <w:ind w:left="54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45DC9" w:rsidRPr="00C45DC9" w:rsidRDefault="00C45DC9" w:rsidP="00C45DC9">
      <w:pPr>
        <w:ind w:left="360" w:firstLine="567"/>
        <w:rPr>
          <w:color w:val="000000"/>
          <w:sz w:val="28"/>
          <w:szCs w:val="28"/>
        </w:rPr>
      </w:pPr>
      <w:r w:rsidRPr="00C45DC9">
        <w:rPr>
          <w:i/>
          <w:iCs/>
          <w:color w:val="000000"/>
          <w:sz w:val="28"/>
          <w:szCs w:val="28"/>
          <w:u w:val="single"/>
        </w:rPr>
        <w:t>Источники</w:t>
      </w:r>
      <w:r>
        <w:rPr>
          <w:i/>
          <w:iCs/>
          <w:color w:val="000000"/>
          <w:sz w:val="28"/>
          <w:szCs w:val="28"/>
          <w:u w:val="single"/>
        </w:rPr>
        <w:t xml:space="preserve"> </w:t>
      </w:r>
      <w:r w:rsidRPr="00C45DC9">
        <w:rPr>
          <w:i/>
          <w:iCs/>
          <w:color w:val="000000"/>
          <w:sz w:val="28"/>
          <w:szCs w:val="28"/>
          <w:u w:val="single"/>
        </w:rPr>
        <w:t>информации:</w:t>
      </w:r>
    </w:p>
    <w:p w:rsidR="00C45DC9" w:rsidRPr="00C45DC9" w:rsidRDefault="00C45DC9" w:rsidP="00C45DC9">
      <w:pPr>
        <w:ind w:left="720" w:firstLine="567"/>
        <w:rPr>
          <w:color w:val="000000"/>
          <w:sz w:val="28"/>
          <w:szCs w:val="28"/>
        </w:rPr>
      </w:pPr>
      <w:r w:rsidRPr="00C45DC9">
        <w:rPr>
          <w:i/>
          <w:iCs/>
          <w:color w:val="000000"/>
          <w:sz w:val="28"/>
          <w:szCs w:val="28"/>
        </w:rPr>
        <w:t>1.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Автоматизированные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системы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безналичных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расчетов: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Учеб</w:t>
      </w:r>
      <w:proofErr w:type="gramStart"/>
      <w:r w:rsidRPr="00C45DC9">
        <w:rPr>
          <w:rStyle w:val="grame"/>
          <w:i/>
          <w:iCs/>
          <w:color w:val="000000"/>
          <w:sz w:val="28"/>
          <w:szCs w:val="28"/>
        </w:rPr>
        <w:t>.</w:t>
      </w:r>
      <w:proofErr w:type="gramEnd"/>
      <w:r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i/>
          <w:iCs/>
          <w:color w:val="000000"/>
          <w:sz w:val="28"/>
          <w:szCs w:val="28"/>
        </w:rPr>
        <w:t>п</w:t>
      </w:r>
      <w:proofErr w:type="gramEnd"/>
      <w:r w:rsidRPr="00C45DC9">
        <w:rPr>
          <w:i/>
          <w:iCs/>
          <w:color w:val="000000"/>
          <w:sz w:val="28"/>
          <w:szCs w:val="28"/>
        </w:rPr>
        <w:t>особие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/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Н.Н.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i/>
          <w:iCs/>
          <w:color w:val="000000"/>
          <w:sz w:val="28"/>
          <w:szCs w:val="28"/>
        </w:rPr>
        <w:t>Говядинова</w:t>
      </w:r>
      <w:proofErr w:type="spellEnd"/>
      <w:r w:rsidRPr="00C45DC9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Л.К.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i/>
          <w:iCs/>
          <w:color w:val="000000"/>
          <w:sz w:val="28"/>
          <w:szCs w:val="28"/>
        </w:rPr>
        <w:t>Голенда</w:t>
      </w:r>
      <w:proofErr w:type="spellEnd"/>
      <w:r w:rsidRPr="00C45DC9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–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Мн.: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БГЭУ,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2004.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–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278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rStyle w:val="grame"/>
          <w:i/>
          <w:iCs/>
          <w:color w:val="000000"/>
          <w:sz w:val="28"/>
          <w:szCs w:val="28"/>
        </w:rPr>
        <w:t>с</w:t>
      </w:r>
      <w:r w:rsidRPr="00C45DC9">
        <w:rPr>
          <w:i/>
          <w:iCs/>
          <w:color w:val="000000"/>
          <w:sz w:val="28"/>
          <w:szCs w:val="28"/>
        </w:rPr>
        <w:t>.,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Глава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2.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,Раздел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2.4.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Электронные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платежные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системы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  <w:lang w:val="en-US"/>
        </w:rPr>
        <w:t>Internet</w:t>
      </w:r>
      <w:r w:rsidRPr="00C45DC9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С.59-75;</w:t>
      </w:r>
    </w:p>
    <w:p w:rsidR="00C45DC9" w:rsidRDefault="00C45DC9" w:rsidP="00C45DC9">
      <w:pPr>
        <w:ind w:left="720" w:firstLine="567"/>
        <w:rPr>
          <w:i/>
          <w:iCs/>
          <w:color w:val="000000"/>
          <w:sz w:val="28"/>
          <w:szCs w:val="28"/>
        </w:rPr>
      </w:pPr>
      <w:r w:rsidRPr="00C45DC9">
        <w:rPr>
          <w:i/>
          <w:iCs/>
          <w:color w:val="000000"/>
          <w:sz w:val="28"/>
          <w:szCs w:val="28"/>
        </w:rPr>
        <w:t>2.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Информационные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ресурсы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сети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Интернет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и</w:t>
      </w:r>
      <w:r>
        <w:rPr>
          <w:i/>
          <w:iCs/>
          <w:color w:val="000000"/>
          <w:sz w:val="28"/>
          <w:szCs w:val="28"/>
        </w:rPr>
        <w:t xml:space="preserve"> </w:t>
      </w:r>
      <w:r w:rsidRPr="00C45DC9">
        <w:rPr>
          <w:i/>
          <w:iCs/>
          <w:color w:val="000000"/>
          <w:sz w:val="28"/>
          <w:szCs w:val="28"/>
        </w:rPr>
        <w:t>др.</w:t>
      </w:r>
    </w:p>
    <w:p w:rsidR="00C45DC9" w:rsidRPr="00C45DC9" w:rsidRDefault="00C45DC9" w:rsidP="00C45DC9">
      <w:pPr>
        <w:ind w:left="720" w:firstLine="567"/>
        <w:rPr>
          <w:color w:val="000000"/>
          <w:sz w:val="28"/>
          <w:szCs w:val="28"/>
        </w:rPr>
      </w:pP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обеспечивают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финансовых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расчетов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между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режиме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реального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времени.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сегодняшний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три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основных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типа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систем.</w:t>
      </w:r>
      <w:r>
        <w:rPr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Системы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rStyle w:val="spelle"/>
          <w:b/>
          <w:bCs/>
          <w:color w:val="000000"/>
          <w:sz w:val="28"/>
          <w:szCs w:val="28"/>
        </w:rPr>
        <w:t>Интернет-банкинга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специальные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службы,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предназначенные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банковским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счетом.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Такие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позволяют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передавать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информацию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состоянии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счета,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получать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выписку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операциям,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переводить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средства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счета.</w:t>
      </w:r>
      <w:r>
        <w:rPr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Системы,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использующие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для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осуществления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платежей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кредитные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карты</w:t>
      </w:r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Такие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позволяют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проводить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только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снятие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денег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карточки,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достаточно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товара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Интернет-магазине</w:t>
      </w:r>
      <w:proofErr w:type="gram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Системы,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которых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используются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внутрисистемные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электронные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деньги,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связанные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реальными</w:t>
      </w:r>
      <w:r>
        <w:rPr>
          <w:b/>
          <w:bCs/>
          <w:color w:val="000000"/>
          <w:sz w:val="28"/>
          <w:szCs w:val="28"/>
        </w:rPr>
        <w:t xml:space="preserve"> </w:t>
      </w:r>
      <w:r w:rsidRPr="00C45DC9">
        <w:rPr>
          <w:b/>
          <w:bCs/>
          <w:color w:val="000000"/>
          <w:sz w:val="28"/>
          <w:szCs w:val="28"/>
        </w:rPr>
        <w:t>валютами.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Подобные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гибкие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мощные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широким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набором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услуг.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сегодняшний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существенный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недостаток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денег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заключается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нашем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обществе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имеется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расплачиваться,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далеко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везде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принимают.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другой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стороны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сети,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сформировался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определённый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ряд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товаров,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приобрести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исключительно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деньги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(</w:t>
      </w:r>
      <w:proofErr w:type="spellStart"/>
      <w:r w:rsidRPr="00C45DC9">
        <w:rPr>
          <w:color w:val="000000"/>
          <w:sz w:val="28"/>
          <w:szCs w:val="28"/>
        </w:rPr>
        <w:t>pin</w:t>
      </w:r>
      <w:proofErr w:type="spellEnd"/>
      <w:r w:rsidRPr="00C45DC9">
        <w:rPr>
          <w:color w:val="000000"/>
          <w:sz w:val="28"/>
          <w:szCs w:val="28"/>
        </w:rPr>
        <w:t>-коды,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color w:val="000000"/>
          <w:sz w:val="28"/>
          <w:szCs w:val="28"/>
        </w:rPr>
        <w:t>icq</w:t>
      </w:r>
      <w:proofErr w:type="spellEnd"/>
      <w:r w:rsidRPr="00C45DC9">
        <w:rPr>
          <w:color w:val="000000"/>
          <w:sz w:val="28"/>
          <w:szCs w:val="28"/>
        </w:rPr>
        <w:t>-номера,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книги,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домены,</w:t>
      </w:r>
      <w:r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хостинг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т.п.).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Потенциал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применения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огромен,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разве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каждом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сервисе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магазине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реализуется?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фоне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этого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радовать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разрастание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сети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терминалов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моментальной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расширение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зоны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охвата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сервисов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банковских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карт.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Главные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достоинства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денег:</w:t>
      </w:r>
    </w:p>
    <w:p w:rsidR="00C45DC9" w:rsidRPr="00C45DC9" w:rsidRDefault="00C45DC9" w:rsidP="00C45DC9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мобильность;</w:t>
      </w:r>
    </w:p>
    <w:p w:rsidR="00C45DC9" w:rsidRPr="00C45DC9" w:rsidRDefault="00C45DC9" w:rsidP="00C45DC9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быстрота переводов, обмена валют, пополнения электронных кошельков, вывода средств;</w:t>
      </w:r>
    </w:p>
    <w:p w:rsidR="00C45DC9" w:rsidRPr="00C45DC9" w:rsidRDefault="00C45DC9" w:rsidP="00C45DC9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конфиденциальность и высокая надежность (сохранность средств).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Выгода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денежных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переводов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внутри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одной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сравнению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переводами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очевидна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низкие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проценты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моментальность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осуществления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(</w:t>
      </w:r>
      <w:r w:rsidRPr="00C45DC9">
        <w:rPr>
          <w:rStyle w:val="grame"/>
          <w:color w:val="000000"/>
          <w:sz w:val="28"/>
          <w:szCs w:val="28"/>
        </w:rPr>
        <w:t>см</w:t>
      </w:r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иллюстрации).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04E9C2CC" wp14:editId="16E2CCB3">
            <wp:extent cx="3371215" cy="1160780"/>
            <wp:effectExtent l="0" t="0" r="635" b="1270"/>
            <wp:docPr id="6" name="Рисунок 6" descr="https://fianko-v.narod.ru/lr7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anko-v.narod.ru/lr7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Рис.1.: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пример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платежа</w:t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15D3B889" wp14:editId="765B1A83">
            <wp:extent cx="4763135" cy="1399540"/>
            <wp:effectExtent l="0" t="0" r="0" b="0"/>
            <wp:docPr id="5" name="Рисунок 5" descr="https://fianko-v.narod.ru/lr7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anko-v.narod.ru/lr7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Рис.2.: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пример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обычного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банковского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платежа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Иными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словами,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денег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гораздо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больше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степеней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свободы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сравнению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деньгами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реальными.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недостаткам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денег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относятся:</w:t>
      </w:r>
    </w:p>
    <w:p w:rsidR="00C45DC9" w:rsidRPr="00C45DC9" w:rsidRDefault="00C45DC9" w:rsidP="00C45DC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необходимость знания порядка и правил пользования платежными системами, терминалами, банковскими картами.</w:t>
      </w:r>
    </w:p>
    <w:p w:rsidR="00C45DC9" w:rsidRPr="00C45DC9" w:rsidRDefault="00C45DC9" w:rsidP="00C45DC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необходимость соответствующего технического оснащения пользователя, будь то настольный ПК, ноутбук, смартфон, или карманный ПК.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кошельки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сосредоточенные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деньги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становятся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интеллектуальной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собственностью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клиентов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Вот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несомненные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плюсы:</w:t>
      </w:r>
    </w:p>
    <w:p w:rsidR="00C45DC9" w:rsidRPr="00C45DC9" w:rsidRDefault="00C45DC9" w:rsidP="00C45DC9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клиент платежной системы вправе создавать/удалять сколь угодно большое количество своих электронных кошельков, исходя из своих соображений и руководствуясь лишь здравым смыслом;</w:t>
      </w:r>
    </w:p>
    <w:p w:rsidR="00C45DC9" w:rsidRPr="00C45DC9" w:rsidRDefault="00C45DC9" w:rsidP="00C45DC9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пользователь имеет возможность брать кредиты электронными деньгами и самому быть кредитором;</w:t>
      </w:r>
    </w:p>
    <w:p w:rsidR="00C45DC9" w:rsidRPr="00C45DC9" w:rsidRDefault="00C45DC9" w:rsidP="00C45DC9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протекция сделок: покупатель вправе защитить свои электронные платежи паролем и сообщить его продавцу лишь после получения оплачиваемого товара;</w:t>
      </w:r>
    </w:p>
    <w:p w:rsidR="00C45DC9" w:rsidRPr="00C45DC9" w:rsidRDefault="00C45DC9" w:rsidP="00C45DC9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 xml:space="preserve">на основе электронных денег становится возможным создание </w:t>
      </w:r>
      <w:proofErr w:type="gramStart"/>
      <w:r w:rsidRPr="00C45DC9">
        <w:rPr>
          <w:rStyle w:val="grame"/>
          <w:color w:val="000000"/>
          <w:sz w:val="28"/>
          <w:szCs w:val="28"/>
        </w:rPr>
        <w:t>успешного</w:t>
      </w:r>
      <w:proofErr w:type="gramEnd"/>
      <w:r w:rsidRPr="00C45DC9"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Интернет-бизнеса</w:t>
      </w:r>
      <w:r w:rsidRPr="00C45DC9">
        <w:rPr>
          <w:color w:val="000000"/>
          <w:sz w:val="28"/>
          <w:szCs w:val="28"/>
        </w:rPr>
        <w:t>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сегодняшний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белорусском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рынке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интернет-платежей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официально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работают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систем: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старейшей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совсем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еще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«юной»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iPay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Появление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первого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легального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средства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Байнете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датируется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ноябрем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2004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года,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ОАО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</w:t>
      </w:r>
      <w:proofErr w:type="spellStart"/>
      <w:r w:rsidRPr="00C45DC9">
        <w:rPr>
          <w:rStyle w:val="spelle"/>
          <w:color w:val="000000"/>
          <w:sz w:val="28"/>
          <w:szCs w:val="28"/>
        </w:rPr>
        <w:t>Белгазпромбанк</w:t>
      </w:r>
      <w:proofErr w:type="spellEnd"/>
      <w:r w:rsidRPr="00C45DC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и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ООО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«Открытый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Контакт»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представили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выставке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PTS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2004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систему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Вслед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летом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2006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WebMoney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официально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пришла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Беларусь.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2007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принес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белорусам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нам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WebPay</w:t>
      </w:r>
      <w:proofErr w:type="spell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недавно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завершившийся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2008-ой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систему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iPay</w:t>
      </w:r>
      <w:proofErr w:type="spellEnd"/>
      <w:r w:rsidRPr="00C45DC9">
        <w:rPr>
          <w:color w:val="000000"/>
          <w:sz w:val="28"/>
          <w:szCs w:val="28"/>
        </w:rPr>
        <w:t>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Способов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много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сможете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подобрать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подходящий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именно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Вам.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Обычно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метода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зависит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какими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системами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пользуется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продавец,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которого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собрались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что-то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купить.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сайте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продавца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написаны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возможные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варианты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lastRenderedPageBreak/>
        <w:t>Иногда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вариантах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ограничить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ваше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место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проживания.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Например,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западе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котируются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русские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такие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WebMoney</w:t>
      </w:r>
      <w:proofErr w:type="spell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хотя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странах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СНГ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одна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самых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распространенных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Рассмотрим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три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ведущих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Беларуси.</w:t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2463ACF" wp14:editId="3B4AF0BD">
            <wp:extent cx="1670050" cy="787400"/>
            <wp:effectExtent l="0" t="0" r="6350" b="0"/>
            <wp:docPr id="4" name="Рисунок 4" descr="https://fianko-v.narod.ru/lr7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anko-v.narod.ru/lr7.files/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уже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упоминалось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выше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является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первой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старейшей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Байнете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использует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деньги»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качестве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средства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предназначена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осуществления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быстрых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интернете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помощью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SMS-сообщений.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недавнего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времени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партнером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было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«Центр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Платежей»,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однако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декабре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2008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неизвестной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причине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отказал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возможности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обмена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валюты.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полностью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базируется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онлайн-платформе</w:t>
      </w:r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Регистрируясь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системе,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получает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уникальный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идентификационный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номер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состоящий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8-ми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цифр.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осуществляются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путем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указания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номера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кошелька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ввода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контрольного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кода,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формы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сайте,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помощью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SMS-платежа.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отличается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высоким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уровнем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безопасности,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включает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себя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уровней,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color w:val="000000"/>
          <w:sz w:val="28"/>
          <w:szCs w:val="28"/>
        </w:rPr>
        <w:t>т.ч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уникальные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своем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роде.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Доступ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кошелек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происходит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через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color w:val="000000"/>
          <w:sz w:val="28"/>
          <w:szCs w:val="28"/>
        </w:rPr>
        <w:t>защищенное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SSL-соединение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путем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ввода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номера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кошелька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пароля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вход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систему.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Каждая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операция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подтверждается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контрольным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кодом.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защиты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клавиатурных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шпионов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экранной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клавиатурой.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Всю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информацию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сеансах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EasyPay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(дату,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время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IP-адрес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компьютера,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которого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осуществлялся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доступ)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контролировать.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Уникальным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средством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защиты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фишинга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задания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уникальной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каждого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приветственной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фразы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интерфейсе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кошелька.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Ну,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случае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возникновения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подозрений,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самостоятельно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заблокировать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свой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кошелек.</w:t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7C7E6521" wp14:editId="17FA9B2D">
            <wp:extent cx="2854325" cy="787400"/>
            <wp:effectExtent l="0" t="0" r="3175" b="0"/>
            <wp:docPr id="3" name="Рисунок 3" descr="https://fianko-v.narod.ru/lr7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anko-v.narod.ru/lr7.files/image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Электронные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деньги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Webmoney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были,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пожалуй,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первым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электронным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средством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Байнете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Однако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поры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времени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находилась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подполье,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действовали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«обменные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пункты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дому».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Днем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рождения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самой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принято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считать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дату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первой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произведенной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операции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1998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года.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Владельцем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компания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Transfer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Ltd</w:t>
      </w:r>
      <w:proofErr w:type="spell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разработкой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программного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обеспечения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технической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поддержкой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которой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занимается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«Вычислительные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Силы».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45DC9">
        <w:rPr>
          <w:rStyle w:val="grame"/>
          <w:color w:val="000000"/>
          <w:sz w:val="28"/>
          <w:szCs w:val="28"/>
        </w:rPr>
        <w:t>Итак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Webmoney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Беларуси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вышел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тени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октябре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2006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года,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эмитентом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республике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вместе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появлением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аналога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белорусского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рубля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WMB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стал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ОАО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</w:t>
      </w:r>
      <w:proofErr w:type="spellStart"/>
      <w:r w:rsidRPr="00C45DC9">
        <w:rPr>
          <w:rStyle w:val="spelle"/>
          <w:color w:val="000000"/>
          <w:sz w:val="28"/>
          <w:szCs w:val="28"/>
        </w:rPr>
        <w:t>Технобанк</w:t>
      </w:r>
      <w:proofErr w:type="spellEnd"/>
      <w:r w:rsidRPr="00C45DC9">
        <w:rPr>
          <w:color w:val="000000"/>
          <w:sz w:val="28"/>
          <w:szCs w:val="28"/>
        </w:rPr>
        <w:t>».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того</w:t>
      </w:r>
      <w:proofErr w:type="gramStart"/>
      <w:r w:rsidRPr="00C45DC9">
        <w:rPr>
          <w:rStyle w:val="grame"/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воспользоваться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услугами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Webmoney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lastRenderedPageBreak/>
        <w:t>необходимо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пройти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процедуру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официальном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сайте,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после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чего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ему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присваивается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12-значный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WM-идентификатор.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способа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осуществления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дальнейшем: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помощью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клиентского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полностью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онлайне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WM-идентификатору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пользователь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привязать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неограниченное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количество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кошельков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доступных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Webmoney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валютах.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операции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проводятся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использованием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алгоритма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защиты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информации,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подобного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RSA,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длиной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ключа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более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1040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бит.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каждого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сеанса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используются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уникальные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сеансовые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ключи,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обеспечивает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гарантированную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конфиденциальность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совершения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сделок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обмена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информацией.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системном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уровне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обеспечивается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устойчивость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отношению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обрывам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связи.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совершении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транзакции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средства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находятся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либо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WM-кошельке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отправителя,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либо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WM-кошельке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получателя.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Промежуточного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состояния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существует.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Таким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образом,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принципиально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возникнуть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ситуации,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WM-средства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будут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потеряны.</w:t>
      </w:r>
    </w:p>
    <w:p w:rsidR="00C45DC9" w:rsidRPr="00C45DC9" w:rsidRDefault="00C45DC9" w:rsidP="00C45DC9">
      <w:pPr>
        <w:ind w:firstLine="567"/>
        <w:jc w:val="center"/>
        <w:rPr>
          <w:color w:val="000000"/>
          <w:sz w:val="28"/>
          <w:szCs w:val="28"/>
        </w:rPr>
      </w:pPr>
      <w:r w:rsidRPr="00C45DC9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1AE498DC" wp14:editId="4EC8EC8A">
            <wp:extent cx="2504440" cy="842645"/>
            <wp:effectExtent l="0" t="0" r="0" b="0"/>
            <wp:docPr id="2" name="Рисунок 2" descr="https://fianko-v.narod.ru/lr7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anko-v.narod.ru/lr7.files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ООО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</w:t>
      </w:r>
      <w:r w:rsidRPr="00C45DC9">
        <w:rPr>
          <w:rStyle w:val="spelle"/>
          <w:color w:val="000000"/>
          <w:sz w:val="28"/>
          <w:szCs w:val="28"/>
        </w:rPr>
        <w:t>Веб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Пэй</w:t>
      </w:r>
      <w:proofErr w:type="spellEnd"/>
      <w:r w:rsidRPr="00C45DC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вывела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белорусский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рынок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ноябре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2007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одноименный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сервис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интернет-</w:t>
      </w:r>
      <w:proofErr w:type="spellStart"/>
      <w:r w:rsidRPr="00C45DC9">
        <w:rPr>
          <w:rStyle w:val="spelle"/>
          <w:color w:val="000000"/>
          <w:sz w:val="28"/>
          <w:szCs w:val="28"/>
        </w:rPr>
        <w:t>эквайринга</w:t>
      </w:r>
      <w:proofErr w:type="spell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т.е.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обслуживания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пластиковым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картам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международных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белорусских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банков,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VISA,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EuroCard</w:t>
      </w:r>
      <w:proofErr w:type="spellEnd"/>
      <w:r w:rsidRPr="00C45DC9">
        <w:rPr>
          <w:color w:val="000000"/>
          <w:sz w:val="28"/>
          <w:szCs w:val="28"/>
        </w:rPr>
        <w:t>/</w:t>
      </w:r>
      <w:proofErr w:type="spellStart"/>
      <w:r w:rsidRPr="00C45DC9">
        <w:rPr>
          <w:rStyle w:val="spelle"/>
          <w:color w:val="000000"/>
          <w:sz w:val="28"/>
          <w:szCs w:val="28"/>
        </w:rPr>
        <w:t>MasterCard</w:t>
      </w:r>
      <w:proofErr w:type="spellEnd"/>
      <w:r w:rsidRPr="00C45D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Партнерами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выступают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ОАО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</w:t>
      </w:r>
      <w:proofErr w:type="spellStart"/>
      <w:r w:rsidRPr="00C45DC9">
        <w:rPr>
          <w:rStyle w:val="spelle"/>
          <w:color w:val="000000"/>
          <w:sz w:val="28"/>
          <w:szCs w:val="28"/>
        </w:rPr>
        <w:t>Приорбанк</w:t>
      </w:r>
      <w:proofErr w:type="spellEnd"/>
      <w:r w:rsidRPr="00C45DC9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«Минский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Транзитный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Банк»,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ОДО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</w:t>
      </w:r>
      <w:proofErr w:type="spellStart"/>
      <w:r w:rsidRPr="00C45DC9">
        <w:rPr>
          <w:rStyle w:val="spelle"/>
          <w:color w:val="000000"/>
          <w:sz w:val="28"/>
          <w:szCs w:val="28"/>
        </w:rPr>
        <w:t>Айчына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Плюс»,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ИП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«</w:t>
      </w:r>
      <w:proofErr w:type="spellStart"/>
      <w:r w:rsidRPr="00C45DC9">
        <w:rPr>
          <w:rStyle w:val="spelle"/>
          <w:color w:val="000000"/>
          <w:sz w:val="28"/>
          <w:szCs w:val="28"/>
        </w:rPr>
        <w:t>Даймэкс</w:t>
      </w:r>
      <w:proofErr w:type="spellEnd"/>
      <w:r w:rsidRPr="00C45DC9">
        <w:rPr>
          <w:rStyle w:val="spelle"/>
          <w:color w:val="000000"/>
          <w:sz w:val="28"/>
          <w:szCs w:val="28"/>
        </w:rPr>
        <w:t>-Бел</w:t>
      </w:r>
      <w:r w:rsidRPr="00C45DC9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Грузовое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такси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Минское.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Каким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образом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последний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партнер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затесался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списке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лично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меня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большая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загадка.</w:t>
      </w:r>
      <w:r>
        <w:rPr>
          <w:color w:val="000000"/>
          <w:sz w:val="28"/>
          <w:szCs w:val="28"/>
        </w:rPr>
        <w:t xml:space="preserve"> </w:t>
      </w:r>
    </w:p>
    <w:p w:rsidR="00C45DC9" w:rsidRPr="00C45DC9" w:rsidRDefault="00C45DC9" w:rsidP="00C45DC9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описанных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выше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отличается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тем,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являясь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rStyle w:val="spelle"/>
          <w:color w:val="000000"/>
          <w:sz w:val="28"/>
          <w:szCs w:val="28"/>
        </w:rPr>
        <w:t>интернет-</w:t>
      </w:r>
      <w:proofErr w:type="spellStart"/>
      <w:r w:rsidRPr="00C45DC9">
        <w:rPr>
          <w:rStyle w:val="spelle"/>
          <w:color w:val="000000"/>
          <w:sz w:val="28"/>
          <w:szCs w:val="28"/>
        </w:rPr>
        <w:t>эквайринга</w:t>
      </w:r>
      <w:proofErr w:type="spell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самостоятельной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валютой,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45DC9">
        <w:rPr>
          <w:rStyle w:val="spelle"/>
          <w:color w:val="000000"/>
          <w:sz w:val="28"/>
          <w:szCs w:val="28"/>
        </w:rPr>
        <w:t>WebPay</w:t>
      </w:r>
      <w:proofErr w:type="spell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товары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интернет-магазине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международных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карт,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выпущенных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банками.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заключается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заполнении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покупателем,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держателем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пластиковой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карты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банка,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сайте-партнере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формы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товара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услуги.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Далее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переносит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покупателя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сайт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где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вводит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конфиденциальные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данные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своей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пластиковой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карты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производит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платеж.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этом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интернет-магазину</w:t>
      </w:r>
      <w:proofErr w:type="gramEnd"/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гарантируется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оплата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заказа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течение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банковских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дней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момента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операции.</w:t>
      </w:r>
    </w:p>
    <w:p w:rsidR="005544ED" w:rsidRDefault="00C45DC9" w:rsidP="005544ED">
      <w:pPr>
        <w:ind w:firstLine="567"/>
        <w:jc w:val="both"/>
        <w:rPr>
          <w:color w:val="000000"/>
          <w:sz w:val="28"/>
          <w:szCs w:val="28"/>
        </w:rPr>
      </w:pPr>
      <w:r w:rsidRPr="00C45DC9">
        <w:rPr>
          <w:color w:val="000000"/>
          <w:sz w:val="28"/>
          <w:szCs w:val="28"/>
        </w:rPr>
        <w:t>Безопасность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гарантируется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передачей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данных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5DC9">
        <w:rPr>
          <w:rStyle w:val="grame"/>
          <w:color w:val="000000"/>
          <w:sz w:val="28"/>
          <w:szCs w:val="28"/>
        </w:rPr>
        <w:t>каналу,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защищенному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при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помощи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протокола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SSL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с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асимметричным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алгоритмом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шифрования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и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ключом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в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2048</w:t>
      </w:r>
      <w:r>
        <w:rPr>
          <w:rStyle w:val="grame"/>
          <w:color w:val="000000"/>
          <w:sz w:val="28"/>
          <w:szCs w:val="28"/>
        </w:rPr>
        <w:t xml:space="preserve"> </w:t>
      </w:r>
      <w:r w:rsidRPr="00C45DC9">
        <w:rPr>
          <w:rStyle w:val="grame"/>
          <w:color w:val="000000"/>
          <w:sz w:val="28"/>
          <w:szCs w:val="28"/>
        </w:rPr>
        <w:t>бит</w:t>
      </w:r>
      <w:proofErr w:type="gramEnd"/>
      <w:r w:rsidRPr="00C45D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гарантирует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невозможность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доступа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информации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третьих</w:t>
      </w:r>
      <w:r>
        <w:rPr>
          <w:color w:val="000000"/>
          <w:sz w:val="28"/>
          <w:szCs w:val="28"/>
        </w:rPr>
        <w:t xml:space="preserve"> </w:t>
      </w:r>
      <w:r w:rsidRPr="00C45DC9">
        <w:rPr>
          <w:color w:val="000000"/>
          <w:sz w:val="28"/>
          <w:szCs w:val="28"/>
        </w:rPr>
        <w:t>лиц.</w:t>
      </w:r>
    </w:p>
    <w:p w:rsidR="00C45DC9" w:rsidRPr="00C45DC9" w:rsidRDefault="005544ED" w:rsidP="005544ED">
      <w:pPr>
        <w:ind w:firstLine="567"/>
        <w:jc w:val="both"/>
        <w:rPr>
          <w:b/>
          <w:sz w:val="28"/>
          <w:szCs w:val="28"/>
        </w:rPr>
      </w:pPr>
      <w:r w:rsidRPr="00C45DC9">
        <w:rPr>
          <w:b/>
          <w:sz w:val="28"/>
          <w:szCs w:val="28"/>
        </w:rPr>
        <w:t xml:space="preserve"> </w:t>
      </w:r>
    </w:p>
    <w:p w:rsidR="00C45DC9" w:rsidRPr="00C45DC9" w:rsidRDefault="00C45DC9" w:rsidP="00C45DC9">
      <w:pPr>
        <w:ind w:left="143" w:right="243" w:firstLine="567"/>
        <w:rPr>
          <w:b/>
          <w:sz w:val="28"/>
          <w:szCs w:val="28"/>
        </w:rPr>
      </w:pPr>
      <w:hyperlink r:id="rId11" w:history="1">
        <w:r w:rsidRPr="00C45DC9">
          <w:rPr>
            <w:rStyle w:val="a6"/>
            <w:b/>
            <w:sz w:val="28"/>
            <w:szCs w:val="28"/>
          </w:rPr>
          <w:t>https://sales-generator.ru/bl</w:t>
        </w:r>
        <w:bookmarkStart w:id="0" w:name="_GoBack"/>
        <w:bookmarkEnd w:id="0"/>
        <w:r w:rsidRPr="00C45DC9">
          <w:rPr>
            <w:rStyle w:val="a6"/>
            <w:b/>
            <w:sz w:val="28"/>
            <w:szCs w:val="28"/>
          </w:rPr>
          <w:t>o</w:t>
        </w:r>
        <w:r w:rsidRPr="00C45DC9">
          <w:rPr>
            <w:rStyle w:val="a6"/>
            <w:b/>
            <w:sz w:val="28"/>
            <w:szCs w:val="28"/>
          </w:rPr>
          <w:t>g/elektronnye-platezhnye-sistemy/</w:t>
        </w:r>
      </w:hyperlink>
    </w:p>
    <w:p w:rsidR="005544ED" w:rsidRDefault="005544ED" w:rsidP="00C45DC9">
      <w:pPr>
        <w:ind w:left="143" w:right="243" w:firstLine="567"/>
        <w:rPr>
          <w:b/>
          <w:sz w:val="28"/>
          <w:szCs w:val="28"/>
        </w:rPr>
      </w:pPr>
    </w:p>
    <w:p w:rsidR="00C45DC9" w:rsidRDefault="005544ED" w:rsidP="00C45DC9">
      <w:pPr>
        <w:ind w:left="143" w:right="243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</w:t>
      </w:r>
    </w:p>
    <w:p w:rsidR="005544ED" w:rsidRPr="00C45DC9" w:rsidRDefault="005544ED" w:rsidP="00C45DC9">
      <w:pPr>
        <w:ind w:left="143" w:right="243" w:firstLine="567"/>
        <w:rPr>
          <w:b/>
          <w:sz w:val="28"/>
          <w:szCs w:val="28"/>
        </w:rPr>
      </w:pPr>
    </w:p>
    <w:p w:rsidR="00391FBD" w:rsidRPr="00C45DC9" w:rsidRDefault="00C45DC9" w:rsidP="00C45DC9">
      <w:pPr>
        <w:ind w:left="143" w:right="243" w:firstLine="567"/>
        <w:rPr>
          <w:b/>
          <w:sz w:val="28"/>
          <w:szCs w:val="28"/>
        </w:rPr>
      </w:pPr>
      <w:r w:rsidRPr="00C45DC9">
        <w:rPr>
          <w:b/>
          <w:sz w:val="28"/>
          <w:szCs w:val="28"/>
        </w:rPr>
        <w:t>Платежные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системы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электронной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коммерции</w:t>
      </w:r>
      <w:r>
        <w:rPr>
          <w:b/>
          <w:sz w:val="28"/>
          <w:szCs w:val="28"/>
        </w:rPr>
        <w:t xml:space="preserve"> </w:t>
      </w:r>
      <w:r w:rsidRPr="00C45DC9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самостоятельных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заданий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последовательность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lastRenderedPageBreak/>
        <w:t>оформите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текстовом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файле</w:t>
      </w:r>
      <w:r>
        <w:rPr>
          <w:spacing w:val="-3"/>
          <w:sz w:val="28"/>
          <w:szCs w:val="28"/>
        </w:rPr>
        <w:t xml:space="preserve"> </w:t>
      </w:r>
      <w:r w:rsidRPr="00C45DC9">
        <w:rPr>
          <w:b/>
          <w:sz w:val="28"/>
          <w:szCs w:val="28"/>
        </w:rPr>
        <w:t>MS</w:t>
      </w:r>
      <w:r>
        <w:rPr>
          <w:b/>
          <w:spacing w:val="-3"/>
          <w:sz w:val="28"/>
          <w:szCs w:val="28"/>
        </w:rPr>
        <w:t xml:space="preserve"> </w:t>
      </w:r>
      <w:proofErr w:type="spellStart"/>
      <w:r w:rsidRPr="00C45DC9">
        <w:rPr>
          <w:b/>
          <w:sz w:val="28"/>
          <w:szCs w:val="28"/>
        </w:rPr>
        <w:t>Word</w:t>
      </w:r>
      <w:proofErr w:type="spellEnd"/>
      <w:r w:rsidRPr="00C45DC9">
        <w:rPr>
          <w:b/>
          <w:sz w:val="28"/>
          <w:szCs w:val="28"/>
        </w:rPr>
        <w:t>,</w:t>
      </w:r>
      <w:r>
        <w:rPr>
          <w:b/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прикрепите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электронному</w:t>
      </w:r>
      <w:r>
        <w:rPr>
          <w:spacing w:val="-8"/>
          <w:sz w:val="28"/>
          <w:szCs w:val="28"/>
        </w:rPr>
        <w:t xml:space="preserve"> </w:t>
      </w:r>
      <w:r w:rsidRPr="00C45DC9">
        <w:rPr>
          <w:sz w:val="28"/>
          <w:szCs w:val="28"/>
        </w:rPr>
        <w:t>письму,</w:t>
      </w:r>
      <w:r>
        <w:rPr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вышлите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преподавателя</w:t>
      </w:r>
      <w:r w:rsidRPr="00C45DC9">
        <w:rPr>
          <w:b/>
          <w:sz w:val="28"/>
          <w:szCs w:val="28"/>
        </w:rPr>
        <w:t>.</w:t>
      </w:r>
    </w:p>
    <w:p w:rsidR="00391FBD" w:rsidRPr="00C45DC9" w:rsidRDefault="00C45DC9" w:rsidP="00C45DC9">
      <w:pPr>
        <w:ind w:left="143" w:right="243" w:firstLine="567"/>
        <w:rPr>
          <w:sz w:val="28"/>
          <w:szCs w:val="28"/>
        </w:rPr>
      </w:pPr>
      <w:r w:rsidRPr="00C45DC9">
        <w:rPr>
          <w:b/>
          <w:i/>
          <w:sz w:val="28"/>
          <w:szCs w:val="28"/>
          <w:u w:val="single"/>
        </w:rPr>
        <w:t>Условие</w:t>
      </w:r>
      <w:r>
        <w:rPr>
          <w:b/>
          <w:i/>
          <w:sz w:val="28"/>
          <w:szCs w:val="28"/>
          <w:u w:val="single"/>
        </w:rPr>
        <w:t xml:space="preserve"> </w:t>
      </w:r>
      <w:r w:rsidRPr="00C45DC9">
        <w:rPr>
          <w:b/>
          <w:i/>
          <w:sz w:val="28"/>
          <w:szCs w:val="28"/>
          <w:u w:val="single"/>
        </w:rPr>
        <w:t>задания</w:t>
      </w:r>
      <w:r>
        <w:rPr>
          <w:b/>
          <w:i/>
          <w:sz w:val="28"/>
          <w:szCs w:val="28"/>
          <w:u w:val="single"/>
        </w:rPr>
        <w:t xml:space="preserve"> </w:t>
      </w:r>
      <w:r w:rsidRPr="00C45DC9">
        <w:rPr>
          <w:b/>
          <w:i/>
          <w:sz w:val="28"/>
          <w:szCs w:val="28"/>
          <w:u w:val="single"/>
        </w:rPr>
        <w:t>1</w:t>
      </w:r>
      <w:r w:rsidRPr="00C45DC9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</w:rPr>
        <w:t xml:space="preserve"> </w:t>
      </w:r>
      <w:r w:rsidRPr="00C45DC9">
        <w:rPr>
          <w:sz w:val="28"/>
          <w:szCs w:val="28"/>
        </w:rPr>
        <w:t>Последовательно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зайдите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сайты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платежных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proofErr w:type="spellStart"/>
      <w:r w:rsidRPr="00C45DC9">
        <w:rPr>
          <w:sz w:val="28"/>
          <w:szCs w:val="28"/>
        </w:rPr>
        <w:t>WebMoney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45DC9">
        <w:rPr>
          <w:sz w:val="28"/>
          <w:szCs w:val="28"/>
        </w:rPr>
        <w:t>Transfer</w:t>
      </w:r>
      <w:proofErr w:type="spellEnd"/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(</w:t>
      </w:r>
      <w:hyperlink r:id="rId12">
        <w:r w:rsidRPr="00C45DC9">
          <w:rPr>
            <w:b/>
            <w:sz w:val="28"/>
            <w:szCs w:val="28"/>
            <w:u w:val="single"/>
          </w:rPr>
          <w:t>www.webmoney.com.ua</w:t>
        </w:r>
      </w:hyperlink>
      <w:proofErr w:type="gramStart"/>
      <w:r>
        <w:rPr>
          <w:b/>
          <w:sz w:val="28"/>
          <w:szCs w:val="28"/>
        </w:rPr>
        <w:t xml:space="preserve"> </w:t>
      </w:r>
      <w:r w:rsidRPr="00C45DC9">
        <w:rPr>
          <w:sz w:val="28"/>
          <w:szCs w:val="28"/>
        </w:rPr>
        <w:t>)</w:t>
      </w:r>
      <w:proofErr w:type="gramEnd"/>
      <w:r w:rsidRPr="00C45D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C45DC9">
        <w:rPr>
          <w:sz w:val="28"/>
          <w:szCs w:val="28"/>
        </w:rPr>
        <w:t>CyberPlat</w:t>
      </w:r>
      <w:proofErr w:type="spellEnd"/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(</w:t>
      </w:r>
      <w:hyperlink r:id="rId13">
        <w:r w:rsidRPr="00C45DC9">
          <w:rPr>
            <w:b/>
            <w:sz w:val="28"/>
            <w:szCs w:val="28"/>
            <w:u w:val="single"/>
          </w:rPr>
          <w:t>www.cyberplat.ru</w:t>
        </w:r>
      </w:hyperlink>
      <w:r>
        <w:rPr>
          <w:b/>
          <w:sz w:val="28"/>
          <w:szCs w:val="28"/>
        </w:rPr>
        <w:t xml:space="preserve"> </w:t>
      </w:r>
      <w:r w:rsidRPr="00C45DC9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proofErr w:type="spellStart"/>
      <w:r w:rsidRPr="00C45DC9">
        <w:rPr>
          <w:sz w:val="28"/>
          <w:szCs w:val="28"/>
        </w:rPr>
        <w:t>PayCash</w:t>
      </w:r>
      <w:proofErr w:type="spellEnd"/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(</w:t>
      </w:r>
      <w:hyperlink r:id="rId14">
        <w:r w:rsidRPr="00C45DC9">
          <w:rPr>
            <w:b/>
            <w:sz w:val="28"/>
            <w:szCs w:val="28"/>
            <w:u w:val="single"/>
          </w:rPr>
          <w:t>www.paycash.kiev.ua</w:t>
        </w:r>
      </w:hyperlink>
      <w:r>
        <w:rPr>
          <w:b/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).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Проведите</w:t>
      </w:r>
      <w:r>
        <w:rPr>
          <w:spacing w:val="-6"/>
          <w:sz w:val="28"/>
          <w:szCs w:val="28"/>
        </w:rPr>
        <w:t xml:space="preserve"> </w:t>
      </w:r>
      <w:r w:rsidRPr="00C45DC9"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сравнительный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анализ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согласно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перечню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таблицы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1,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дайте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письменные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ответы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таблице.</w:t>
      </w:r>
    </w:p>
    <w:p w:rsidR="00391FBD" w:rsidRPr="00C45DC9" w:rsidRDefault="00C45DC9" w:rsidP="005544ED">
      <w:pPr>
        <w:ind w:left="8333" w:right="136" w:firstLine="31"/>
        <w:jc w:val="center"/>
        <w:rPr>
          <w:i/>
          <w:sz w:val="28"/>
          <w:szCs w:val="28"/>
        </w:rPr>
      </w:pPr>
      <w:r w:rsidRPr="00C45DC9">
        <w:rPr>
          <w:i/>
          <w:sz w:val="28"/>
          <w:szCs w:val="28"/>
        </w:rPr>
        <w:t>Таблица</w:t>
      </w:r>
      <w:r>
        <w:rPr>
          <w:i/>
          <w:spacing w:val="-1"/>
          <w:sz w:val="28"/>
          <w:szCs w:val="28"/>
        </w:rPr>
        <w:t xml:space="preserve"> </w:t>
      </w:r>
      <w:r w:rsidRPr="00C45DC9">
        <w:rPr>
          <w:i/>
          <w:spacing w:val="-10"/>
          <w:sz w:val="28"/>
          <w:szCs w:val="28"/>
        </w:rPr>
        <w:t>1</w:t>
      </w:r>
    </w:p>
    <w:p w:rsidR="00391FBD" w:rsidRPr="00C45DC9" w:rsidRDefault="00C45DC9" w:rsidP="00C45DC9">
      <w:pPr>
        <w:pStyle w:val="a4"/>
        <w:spacing w:before="0" w:after="0"/>
        <w:ind w:firstLine="567"/>
        <w:rPr>
          <w:sz w:val="28"/>
          <w:szCs w:val="28"/>
        </w:rPr>
      </w:pPr>
      <w:r w:rsidRPr="00C45DC9">
        <w:rPr>
          <w:sz w:val="28"/>
          <w:szCs w:val="28"/>
        </w:rPr>
        <w:t>Сравнительный</w:t>
      </w:r>
      <w:r>
        <w:rPr>
          <w:spacing w:val="-9"/>
          <w:sz w:val="28"/>
          <w:szCs w:val="28"/>
        </w:rPr>
        <w:t xml:space="preserve"> </w:t>
      </w:r>
      <w:r w:rsidRPr="00C45DC9">
        <w:rPr>
          <w:sz w:val="28"/>
          <w:szCs w:val="28"/>
        </w:rPr>
        <w:t>анализ</w:t>
      </w:r>
      <w:r>
        <w:rPr>
          <w:spacing w:val="-6"/>
          <w:sz w:val="28"/>
          <w:szCs w:val="28"/>
        </w:rPr>
        <w:t xml:space="preserve"> </w:t>
      </w:r>
      <w:proofErr w:type="gramStart"/>
      <w:r w:rsidRPr="00C45DC9">
        <w:rPr>
          <w:sz w:val="28"/>
          <w:szCs w:val="28"/>
        </w:rPr>
        <w:t>платежных</w:t>
      </w:r>
      <w:proofErr w:type="gramEnd"/>
      <w:r>
        <w:rPr>
          <w:spacing w:val="-6"/>
          <w:sz w:val="28"/>
          <w:szCs w:val="28"/>
        </w:rPr>
        <w:t xml:space="preserve"> </w:t>
      </w:r>
      <w:proofErr w:type="spellStart"/>
      <w:r w:rsidRPr="00C45DC9">
        <w:rPr>
          <w:sz w:val="28"/>
          <w:szCs w:val="28"/>
        </w:rPr>
        <w:t>Internet</w:t>
      </w:r>
      <w:proofErr w:type="spellEnd"/>
      <w:r w:rsidRPr="00C45DC9">
        <w:rPr>
          <w:sz w:val="28"/>
          <w:szCs w:val="28"/>
        </w:rPr>
        <w:t>-</w:t>
      </w:r>
      <w:r w:rsidRPr="00C45DC9">
        <w:rPr>
          <w:spacing w:val="-2"/>
          <w:sz w:val="28"/>
          <w:szCs w:val="28"/>
        </w:rPr>
        <w:t>систем</w:t>
      </w: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2242"/>
        <w:gridCol w:w="1543"/>
        <w:gridCol w:w="1810"/>
      </w:tblGrid>
      <w:tr w:rsidR="00391FBD" w:rsidRPr="00C45DC9">
        <w:trPr>
          <w:trHeight w:val="407"/>
        </w:trPr>
        <w:tc>
          <w:tcPr>
            <w:tcW w:w="3992" w:type="dxa"/>
            <w:vMerge w:val="restart"/>
          </w:tcPr>
          <w:p w:rsidR="00391FBD" w:rsidRPr="00C45DC9" w:rsidRDefault="00C45DC9" w:rsidP="005544ED">
            <w:pPr>
              <w:pStyle w:val="TableParagraph"/>
              <w:ind w:left="13"/>
              <w:jc w:val="center"/>
              <w:rPr>
                <w:b/>
                <w:sz w:val="28"/>
                <w:szCs w:val="28"/>
              </w:rPr>
            </w:pPr>
            <w:r w:rsidRPr="00C45DC9">
              <w:rPr>
                <w:b/>
                <w:spacing w:val="-2"/>
                <w:sz w:val="28"/>
                <w:szCs w:val="28"/>
              </w:rPr>
              <w:t>Вопрос</w:t>
            </w:r>
          </w:p>
        </w:tc>
        <w:tc>
          <w:tcPr>
            <w:tcW w:w="5595" w:type="dxa"/>
            <w:gridSpan w:val="3"/>
          </w:tcPr>
          <w:p w:rsidR="00391FBD" w:rsidRPr="00C45DC9" w:rsidRDefault="00C45DC9" w:rsidP="005544ED">
            <w:pPr>
              <w:pStyle w:val="TableParagraph"/>
              <w:ind w:left="919"/>
              <w:rPr>
                <w:b/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Электронные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b/>
                <w:sz w:val="28"/>
                <w:szCs w:val="28"/>
              </w:rPr>
              <w:t>платежные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b/>
                <w:spacing w:val="-2"/>
                <w:sz w:val="28"/>
                <w:szCs w:val="28"/>
              </w:rPr>
              <w:t>системы</w:t>
            </w:r>
          </w:p>
        </w:tc>
      </w:tr>
      <w:tr w:rsidR="00391FBD" w:rsidRPr="00C45DC9">
        <w:trPr>
          <w:trHeight w:val="407"/>
        </w:trPr>
        <w:tc>
          <w:tcPr>
            <w:tcW w:w="3992" w:type="dxa"/>
            <w:vMerge/>
            <w:tcBorders>
              <w:top w:val="nil"/>
            </w:tcBorders>
          </w:tcPr>
          <w:p w:rsidR="00391FBD" w:rsidRPr="00C45DC9" w:rsidRDefault="00391FBD" w:rsidP="005544ED">
            <w:pPr>
              <w:rPr>
                <w:sz w:val="28"/>
                <w:szCs w:val="28"/>
              </w:rPr>
            </w:pPr>
          </w:p>
        </w:tc>
        <w:tc>
          <w:tcPr>
            <w:tcW w:w="2242" w:type="dxa"/>
          </w:tcPr>
          <w:p w:rsidR="00391FBD" w:rsidRPr="00C45DC9" w:rsidRDefault="00C45DC9" w:rsidP="005544ED">
            <w:pPr>
              <w:pStyle w:val="TableParagraph"/>
              <w:ind w:left="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C45DC9">
              <w:rPr>
                <w:b/>
                <w:sz w:val="28"/>
                <w:szCs w:val="28"/>
              </w:rPr>
              <w:t>WebMoney</w:t>
            </w:r>
            <w:proofErr w:type="spellEnd"/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b/>
                <w:spacing w:val="-2"/>
                <w:sz w:val="28"/>
                <w:szCs w:val="28"/>
              </w:rPr>
              <w:t>Transfer</w:t>
            </w:r>
            <w:proofErr w:type="spellEnd"/>
          </w:p>
        </w:tc>
        <w:tc>
          <w:tcPr>
            <w:tcW w:w="1543" w:type="dxa"/>
          </w:tcPr>
          <w:p w:rsidR="00391FBD" w:rsidRPr="00C45DC9" w:rsidRDefault="00C45DC9" w:rsidP="005544ED">
            <w:pPr>
              <w:pStyle w:val="TableParagraph"/>
              <w:ind w:left="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C45DC9">
              <w:rPr>
                <w:b/>
                <w:spacing w:val="-2"/>
                <w:sz w:val="28"/>
                <w:szCs w:val="28"/>
              </w:rPr>
              <w:t>CyberPlat</w:t>
            </w:r>
            <w:proofErr w:type="spellEnd"/>
          </w:p>
        </w:tc>
        <w:tc>
          <w:tcPr>
            <w:tcW w:w="1810" w:type="dxa"/>
          </w:tcPr>
          <w:p w:rsidR="00391FBD" w:rsidRPr="00C45DC9" w:rsidRDefault="00C45DC9" w:rsidP="005544ED">
            <w:pPr>
              <w:pStyle w:val="TableParagraph"/>
              <w:ind w:left="11"/>
              <w:jc w:val="center"/>
              <w:rPr>
                <w:b/>
                <w:sz w:val="28"/>
                <w:szCs w:val="28"/>
              </w:rPr>
            </w:pPr>
            <w:proofErr w:type="spellStart"/>
            <w:r w:rsidRPr="00C45DC9">
              <w:rPr>
                <w:b/>
                <w:spacing w:val="-2"/>
                <w:sz w:val="28"/>
                <w:szCs w:val="28"/>
              </w:rPr>
              <w:t>PayCash</w:t>
            </w:r>
            <w:proofErr w:type="spellEnd"/>
          </w:p>
        </w:tc>
      </w:tr>
      <w:tr w:rsidR="00391FBD" w:rsidRPr="00C45DC9">
        <w:trPr>
          <w:trHeight w:val="1050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Какие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учреждения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on-line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являются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организаторами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создания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платежных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040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 w:right="309"/>
              <w:jc w:val="both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2.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какому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типу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электронных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пл</w:t>
            </w:r>
            <w:proofErr w:type="gramStart"/>
            <w:r w:rsidRPr="00C45DC9">
              <w:rPr>
                <w:sz w:val="28"/>
                <w:szCs w:val="28"/>
              </w:rPr>
              <w:t>а</w:t>
            </w:r>
            <w:proofErr w:type="spellEnd"/>
            <w:r w:rsidRPr="00C45DC9"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тежных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можно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отнести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дебетовых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кредитных?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043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 w:right="774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Какие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схемы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электронных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платежей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предлагаются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пользователям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на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сайтах?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724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4.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Каким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образом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можно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стать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пользователем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040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5</w:t>
            </w:r>
            <w:r w:rsidRPr="00C45DC9">
              <w:rPr>
                <w:sz w:val="28"/>
                <w:szCs w:val="28"/>
              </w:rPr>
              <w:t>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Предоставляют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ли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платежные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системы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возможность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создания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поддержки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Internet</w:t>
            </w:r>
            <w:proofErr w:type="spellEnd"/>
            <w:r w:rsidRPr="00C45DC9">
              <w:rPr>
                <w:sz w:val="28"/>
                <w:szCs w:val="28"/>
              </w:rPr>
              <w:t>-магазина?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396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6</w:t>
            </w:r>
            <w:r w:rsidRPr="00C45DC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решаются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сайтах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</w:t>
            </w:r>
            <w:proofErr w:type="gramStart"/>
            <w:r w:rsidRPr="00C45DC9"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просы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защиты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коммерческой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лич</w:t>
            </w:r>
            <w:proofErr w:type="spellEnd"/>
            <w:r w:rsidRPr="00C45DC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информации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ее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передаче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pacing w:val="-2"/>
                <w:sz w:val="28"/>
                <w:szCs w:val="28"/>
              </w:rPr>
              <w:t>сети?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407"/>
        </w:trPr>
        <w:tc>
          <w:tcPr>
            <w:tcW w:w="9587" w:type="dxa"/>
            <w:gridSpan w:val="4"/>
          </w:tcPr>
          <w:p w:rsidR="00391FBD" w:rsidRPr="00C45DC9" w:rsidRDefault="00C45DC9" w:rsidP="005544ED">
            <w:pPr>
              <w:pStyle w:val="TableParagraph"/>
              <w:ind w:right="30"/>
              <w:jc w:val="right"/>
              <w:rPr>
                <w:i/>
                <w:sz w:val="28"/>
                <w:szCs w:val="28"/>
              </w:rPr>
            </w:pPr>
            <w:r w:rsidRPr="00C45DC9">
              <w:rPr>
                <w:i/>
                <w:sz w:val="28"/>
                <w:szCs w:val="28"/>
              </w:rPr>
              <w:t>Продолжение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 w:rsidRPr="00C45DC9">
              <w:rPr>
                <w:i/>
                <w:sz w:val="28"/>
                <w:szCs w:val="28"/>
              </w:rPr>
              <w:t>таблицы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 w:rsidRPr="00C45DC9">
              <w:rPr>
                <w:i/>
                <w:spacing w:val="-10"/>
                <w:sz w:val="28"/>
                <w:szCs w:val="28"/>
              </w:rPr>
              <w:t>1</w:t>
            </w:r>
          </w:p>
        </w:tc>
      </w:tr>
      <w:tr w:rsidR="00391FBD" w:rsidRPr="00C45DC9">
        <w:trPr>
          <w:trHeight w:val="407"/>
        </w:trPr>
        <w:tc>
          <w:tcPr>
            <w:tcW w:w="3992" w:type="dxa"/>
            <w:vMerge w:val="restart"/>
          </w:tcPr>
          <w:p w:rsidR="00391FBD" w:rsidRPr="00C45DC9" w:rsidRDefault="00C45DC9" w:rsidP="005544ED">
            <w:pPr>
              <w:pStyle w:val="TableParagraph"/>
              <w:ind w:left="13"/>
              <w:jc w:val="center"/>
              <w:rPr>
                <w:b/>
                <w:sz w:val="28"/>
                <w:szCs w:val="28"/>
              </w:rPr>
            </w:pPr>
            <w:r w:rsidRPr="00C45DC9">
              <w:rPr>
                <w:b/>
                <w:spacing w:val="-2"/>
                <w:sz w:val="28"/>
                <w:szCs w:val="28"/>
              </w:rPr>
              <w:t>Вопрос</w:t>
            </w:r>
          </w:p>
        </w:tc>
        <w:tc>
          <w:tcPr>
            <w:tcW w:w="5595" w:type="dxa"/>
            <w:gridSpan w:val="3"/>
          </w:tcPr>
          <w:p w:rsidR="00391FBD" w:rsidRPr="00C45DC9" w:rsidRDefault="00C45DC9" w:rsidP="005544ED">
            <w:pPr>
              <w:pStyle w:val="TableParagraph"/>
              <w:ind w:left="919"/>
              <w:rPr>
                <w:b/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Электронные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b/>
                <w:sz w:val="28"/>
                <w:szCs w:val="28"/>
              </w:rPr>
              <w:t>платежные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5DC9">
              <w:rPr>
                <w:b/>
                <w:spacing w:val="-2"/>
                <w:sz w:val="28"/>
                <w:szCs w:val="28"/>
              </w:rPr>
              <w:t>системы</w:t>
            </w:r>
          </w:p>
        </w:tc>
      </w:tr>
      <w:tr w:rsidR="00391FBD" w:rsidRPr="00C45DC9">
        <w:trPr>
          <w:trHeight w:val="407"/>
        </w:trPr>
        <w:tc>
          <w:tcPr>
            <w:tcW w:w="3992" w:type="dxa"/>
            <w:vMerge/>
            <w:tcBorders>
              <w:top w:val="nil"/>
            </w:tcBorders>
          </w:tcPr>
          <w:p w:rsidR="00391FBD" w:rsidRPr="00C45DC9" w:rsidRDefault="00391FBD" w:rsidP="005544ED">
            <w:pPr>
              <w:rPr>
                <w:sz w:val="28"/>
                <w:szCs w:val="28"/>
              </w:rPr>
            </w:pPr>
          </w:p>
        </w:tc>
        <w:tc>
          <w:tcPr>
            <w:tcW w:w="2242" w:type="dxa"/>
          </w:tcPr>
          <w:p w:rsidR="00391FBD" w:rsidRPr="00C45DC9" w:rsidRDefault="00C45DC9" w:rsidP="005544ED">
            <w:pPr>
              <w:pStyle w:val="TableParagraph"/>
              <w:ind w:left="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C45DC9">
              <w:rPr>
                <w:b/>
                <w:sz w:val="28"/>
                <w:szCs w:val="28"/>
              </w:rPr>
              <w:t>WebMoney</w:t>
            </w:r>
            <w:proofErr w:type="spellEnd"/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b/>
                <w:spacing w:val="-2"/>
                <w:sz w:val="28"/>
                <w:szCs w:val="28"/>
              </w:rPr>
              <w:t>Transfer</w:t>
            </w:r>
            <w:proofErr w:type="spellEnd"/>
          </w:p>
        </w:tc>
        <w:tc>
          <w:tcPr>
            <w:tcW w:w="1543" w:type="dxa"/>
          </w:tcPr>
          <w:p w:rsidR="00391FBD" w:rsidRPr="00C45DC9" w:rsidRDefault="00C45DC9" w:rsidP="005544ED">
            <w:pPr>
              <w:pStyle w:val="TableParagraph"/>
              <w:ind w:left="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C45DC9">
              <w:rPr>
                <w:b/>
                <w:spacing w:val="-2"/>
                <w:sz w:val="28"/>
                <w:szCs w:val="28"/>
              </w:rPr>
              <w:t>CyberPlat</w:t>
            </w:r>
            <w:proofErr w:type="spellEnd"/>
          </w:p>
        </w:tc>
        <w:tc>
          <w:tcPr>
            <w:tcW w:w="1810" w:type="dxa"/>
          </w:tcPr>
          <w:p w:rsidR="00391FBD" w:rsidRPr="00C45DC9" w:rsidRDefault="00C45DC9" w:rsidP="005544ED">
            <w:pPr>
              <w:pStyle w:val="TableParagraph"/>
              <w:ind w:left="11"/>
              <w:jc w:val="center"/>
              <w:rPr>
                <w:b/>
                <w:sz w:val="28"/>
                <w:szCs w:val="28"/>
              </w:rPr>
            </w:pPr>
            <w:proofErr w:type="spellStart"/>
            <w:r w:rsidRPr="00C45DC9">
              <w:rPr>
                <w:b/>
                <w:spacing w:val="-2"/>
                <w:sz w:val="28"/>
                <w:szCs w:val="28"/>
              </w:rPr>
              <w:t>PayCash</w:t>
            </w:r>
            <w:proofErr w:type="spellEnd"/>
          </w:p>
        </w:tc>
      </w:tr>
      <w:tr w:rsidR="00391FBD" w:rsidRPr="00C45DC9">
        <w:trPr>
          <w:trHeight w:val="1379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7.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Можно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использовать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платежных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системах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электронную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цифровую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подпись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аутентификации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пользователя?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043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lastRenderedPageBreak/>
              <w:t>8.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Есть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ли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региональные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ограничения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использование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платежных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pacing w:val="-2"/>
                <w:sz w:val="28"/>
                <w:szCs w:val="28"/>
              </w:rPr>
              <w:t>систем?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391FBD" w:rsidRPr="00C45DC9" w:rsidRDefault="00391FBD" w:rsidP="00C45DC9">
      <w:pPr>
        <w:pStyle w:val="TableParagraph"/>
        <w:ind w:firstLine="567"/>
        <w:rPr>
          <w:sz w:val="28"/>
          <w:szCs w:val="28"/>
        </w:rPr>
        <w:sectPr w:rsidR="00391FBD" w:rsidRPr="00C45DC9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2242"/>
        <w:gridCol w:w="1543"/>
        <w:gridCol w:w="1810"/>
      </w:tblGrid>
      <w:tr w:rsidR="00391FBD" w:rsidRPr="00C45DC9">
        <w:trPr>
          <w:trHeight w:val="1677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lastRenderedPageBreak/>
              <w:t>9</w:t>
            </w:r>
            <w:r w:rsidRPr="00C45DC9">
              <w:rPr>
                <w:sz w:val="28"/>
                <w:szCs w:val="28"/>
              </w:rPr>
              <w:t>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Имеют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ли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сайты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платежных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демонстрационный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режим</w:t>
            </w:r>
          </w:p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sz w:val="28"/>
                <w:szCs w:val="28"/>
              </w:rPr>
              <w:t>работы,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помощью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C45DC9">
              <w:rPr>
                <w:sz w:val="28"/>
                <w:szCs w:val="28"/>
              </w:rPr>
              <w:t>которого</w:t>
            </w:r>
            <w:proofErr w:type="gramEnd"/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рядовой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Пользователь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Internet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может</w:t>
            </w:r>
          </w:p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sz w:val="28"/>
                <w:szCs w:val="28"/>
              </w:rPr>
              <w:t>ознакомиться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pacing w:val="-2"/>
                <w:sz w:val="28"/>
                <w:szCs w:val="28"/>
              </w:rPr>
              <w:t>работой?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996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10</w:t>
            </w:r>
            <w:r w:rsidRPr="00C45DC9">
              <w:rPr>
                <w:sz w:val="28"/>
                <w:szCs w:val="28"/>
              </w:rPr>
              <w:t>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Если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на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вопрос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9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ответ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позитивен,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выясните,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45DC9">
              <w:rPr>
                <w:sz w:val="28"/>
                <w:szCs w:val="28"/>
              </w:rPr>
              <w:t>какая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перечисленных</w:t>
            </w:r>
          </w:p>
          <w:p w:rsidR="00391FBD" w:rsidRPr="00C45DC9" w:rsidRDefault="00C45DC9" w:rsidP="005544ED">
            <w:pPr>
              <w:pStyle w:val="TableParagraph"/>
              <w:ind w:left="45" w:right="102"/>
              <w:rPr>
                <w:sz w:val="28"/>
                <w:szCs w:val="28"/>
              </w:rPr>
            </w:pPr>
            <w:r w:rsidRPr="00C45DC9">
              <w:rPr>
                <w:sz w:val="28"/>
                <w:szCs w:val="28"/>
              </w:rPr>
              <w:t>платежных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предоставляет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наибольшие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возможности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proofErr w:type="gramStart"/>
            <w:r w:rsidRPr="00C45DC9">
              <w:rPr>
                <w:sz w:val="28"/>
                <w:szCs w:val="28"/>
              </w:rPr>
              <w:t>работы</w:t>
            </w:r>
            <w:proofErr w:type="gramEnd"/>
            <w:r>
              <w:rPr>
                <w:spacing w:val="-1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демонстрационном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режиме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45DC9">
              <w:rPr>
                <w:sz w:val="28"/>
                <w:szCs w:val="28"/>
              </w:rPr>
              <w:t>которые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именно?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1425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11</w:t>
            </w:r>
            <w:r w:rsidRPr="00C45DC9">
              <w:rPr>
                <w:sz w:val="28"/>
                <w:szCs w:val="28"/>
              </w:rPr>
              <w:t>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Имеют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удобный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для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</w:t>
            </w:r>
            <w:proofErr w:type="gramStart"/>
            <w:r w:rsidRPr="00C45DC9"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зователя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интерфейс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сайты?</w:t>
            </w:r>
          </w:p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sz w:val="28"/>
                <w:szCs w:val="28"/>
              </w:rPr>
              <w:t>Проведите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сравнительный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C45DC9">
              <w:rPr>
                <w:spacing w:val="-2"/>
                <w:sz w:val="28"/>
                <w:szCs w:val="28"/>
              </w:rPr>
              <w:t>анализ.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91FBD" w:rsidRPr="00C45DC9">
        <w:trPr>
          <w:trHeight w:val="2519"/>
        </w:trPr>
        <w:tc>
          <w:tcPr>
            <w:tcW w:w="3992" w:type="dxa"/>
          </w:tcPr>
          <w:p w:rsidR="00391FBD" w:rsidRPr="00C45DC9" w:rsidRDefault="00C45DC9" w:rsidP="005544ED">
            <w:pPr>
              <w:pStyle w:val="TableParagraph"/>
              <w:ind w:left="45"/>
              <w:rPr>
                <w:sz w:val="28"/>
                <w:szCs w:val="28"/>
              </w:rPr>
            </w:pPr>
            <w:r w:rsidRPr="00C45DC9">
              <w:rPr>
                <w:b/>
                <w:sz w:val="28"/>
                <w:szCs w:val="28"/>
              </w:rPr>
              <w:t>12</w:t>
            </w:r>
            <w:r w:rsidRPr="00C45DC9">
              <w:rPr>
                <w:sz w:val="28"/>
                <w:szCs w:val="28"/>
              </w:rPr>
              <w:t>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Как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можно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приобрести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програм</w:t>
            </w:r>
            <w:proofErr w:type="gramStart"/>
            <w:r w:rsidRPr="00C45DC9">
              <w:rPr>
                <w:sz w:val="28"/>
                <w:szCs w:val="28"/>
              </w:rPr>
              <w:t>м-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обеспечение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пользования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этими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электронными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платежными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системами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создания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Internet</w:t>
            </w:r>
            <w:proofErr w:type="spellEnd"/>
            <w:r w:rsidRPr="00C45DC9">
              <w:rPr>
                <w:sz w:val="28"/>
                <w:szCs w:val="28"/>
              </w:rPr>
              <w:t>-</w:t>
            </w:r>
          </w:p>
          <w:p w:rsidR="00391FBD" w:rsidRPr="00C45DC9" w:rsidRDefault="00C45DC9" w:rsidP="005544ED">
            <w:pPr>
              <w:pStyle w:val="TableParagraph"/>
              <w:ind w:left="45" w:right="474"/>
              <w:rPr>
                <w:sz w:val="28"/>
                <w:szCs w:val="28"/>
              </w:rPr>
            </w:pPr>
            <w:r w:rsidRPr="00C45DC9">
              <w:rPr>
                <w:sz w:val="28"/>
                <w:szCs w:val="28"/>
              </w:rPr>
              <w:t>магазинов,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пользования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услугами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45DC9">
              <w:rPr>
                <w:sz w:val="28"/>
                <w:szCs w:val="28"/>
              </w:rPr>
              <w:t>Internet</w:t>
            </w:r>
            <w:proofErr w:type="spellEnd"/>
            <w:r w:rsidRPr="00C45DC9">
              <w:rPr>
                <w:sz w:val="28"/>
                <w:szCs w:val="28"/>
              </w:rPr>
              <w:t>-банкинга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(если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предоставляет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эту</w:t>
            </w:r>
            <w:r>
              <w:rPr>
                <w:sz w:val="28"/>
                <w:szCs w:val="28"/>
              </w:rPr>
              <w:t xml:space="preserve"> </w:t>
            </w:r>
            <w:r w:rsidRPr="00C45DC9">
              <w:rPr>
                <w:sz w:val="28"/>
                <w:szCs w:val="28"/>
              </w:rPr>
              <w:t>услугу)?</w:t>
            </w:r>
          </w:p>
        </w:tc>
        <w:tc>
          <w:tcPr>
            <w:tcW w:w="2242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391FBD" w:rsidRPr="00C45DC9" w:rsidRDefault="00391FBD" w:rsidP="005544ED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391FBD" w:rsidRPr="00C45DC9" w:rsidRDefault="00391FBD" w:rsidP="00C45DC9">
      <w:pPr>
        <w:pStyle w:val="a3"/>
        <w:ind w:left="0" w:firstLine="567"/>
        <w:rPr>
          <w:b/>
          <w:sz w:val="28"/>
          <w:szCs w:val="28"/>
        </w:rPr>
      </w:pPr>
    </w:p>
    <w:p w:rsidR="00391FBD" w:rsidRPr="00C45DC9" w:rsidRDefault="00C45DC9" w:rsidP="00C45DC9">
      <w:pPr>
        <w:ind w:left="143" w:right="810" w:firstLine="567"/>
        <w:rPr>
          <w:sz w:val="28"/>
          <w:szCs w:val="28"/>
        </w:rPr>
      </w:pPr>
      <w:r w:rsidRPr="00C45DC9">
        <w:rPr>
          <w:b/>
          <w:i/>
          <w:sz w:val="28"/>
          <w:szCs w:val="28"/>
          <w:u w:val="single"/>
        </w:rPr>
        <w:t>Условие</w:t>
      </w:r>
      <w:r>
        <w:rPr>
          <w:b/>
          <w:i/>
          <w:sz w:val="28"/>
          <w:szCs w:val="28"/>
          <w:u w:val="single"/>
        </w:rPr>
        <w:t xml:space="preserve"> </w:t>
      </w:r>
      <w:r w:rsidRPr="00C45DC9">
        <w:rPr>
          <w:b/>
          <w:i/>
          <w:sz w:val="28"/>
          <w:szCs w:val="28"/>
          <w:u w:val="single"/>
        </w:rPr>
        <w:t>задания</w:t>
      </w:r>
      <w:r>
        <w:rPr>
          <w:b/>
          <w:i/>
          <w:sz w:val="28"/>
          <w:szCs w:val="28"/>
          <w:u w:val="single"/>
        </w:rPr>
        <w:t xml:space="preserve"> </w:t>
      </w:r>
      <w:r w:rsidRPr="00C45DC9">
        <w:rPr>
          <w:b/>
          <w:i/>
          <w:sz w:val="28"/>
          <w:szCs w:val="28"/>
          <w:u w:val="single"/>
        </w:rPr>
        <w:t>2</w:t>
      </w:r>
      <w:r w:rsidRPr="00C45DC9">
        <w:rPr>
          <w:i/>
          <w:sz w:val="28"/>
          <w:szCs w:val="28"/>
          <w:u w:val="single"/>
        </w:rPr>
        <w:t>.</w:t>
      </w:r>
      <w:r>
        <w:rPr>
          <w:i/>
          <w:spacing w:val="40"/>
          <w:sz w:val="28"/>
          <w:szCs w:val="28"/>
        </w:rPr>
        <w:t xml:space="preserve"> </w:t>
      </w:r>
      <w:r w:rsidRPr="00C45DC9">
        <w:rPr>
          <w:sz w:val="28"/>
          <w:szCs w:val="28"/>
        </w:rPr>
        <w:t>Найдите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помощью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поисковых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серверов</w:t>
      </w:r>
      <w:r>
        <w:rPr>
          <w:sz w:val="28"/>
          <w:szCs w:val="28"/>
        </w:rPr>
        <w:t xml:space="preserve"> </w:t>
      </w:r>
      <w:r w:rsidRPr="00C45DC9">
        <w:rPr>
          <w:b/>
          <w:sz w:val="28"/>
          <w:szCs w:val="28"/>
          <w:u w:val="single"/>
        </w:rPr>
        <w:t>www.meta-</w:t>
      </w:r>
      <w:r>
        <w:rPr>
          <w:b/>
          <w:sz w:val="28"/>
          <w:szCs w:val="28"/>
        </w:rPr>
        <w:t xml:space="preserve"> </w:t>
      </w:r>
      <w:r w:rsidRPr="00C45DC9">
        <w:rPr>
          <w:b/>
          <w:sz w:val="28"/>
          <w:szCs w:val="28"/>
          <w:u w:val="single"/>
        </w:rPr>
        <w:t>ukraine.com</w:t>
      </w:r>
      <w:r>
        <w:rPr>
          <w:b/>
          <w:spacing w:val="-7"/>
          <w:sz w:val="28"/>
          <w:szCs w:val="28"/>
        </w:rPr>
        <w:t xml:space="preserve"> </w:t>
      </w:r>
      <w:r w:rsidRPr="00C45DC9"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hyperlink r:id="rId15">
        <w:r w:rsidRPr="00C45DC9">
          <w:rPr>
            <w:b/>
            <w:sz w:val="28"/>
            <w:szCs w:val="28"/>
            <w:u w:val="single"/>
          </w:rPr>
          <w:t>www.yandex.ru</w:t>
        </w:r>
        <w:r w:rsidRPr="00C45DC9">
          <w:rPr>
            <w:b/>
            <w:sz w:val="28"/>
            <w:szCs w:val="28"/>
          </w:rPr>
          <w:t>,</w:t>
        </w:r>
      </w:hyperlink>
      <w:r>
        <w:rPr>
          <w:b/>
          <w:spacing w:val="-4"/>
          <w:sz w:val="28"/>
          <w:szCs w:val="28"/>
        </w:rPr>
        <w:t xml:space="preserve"> </w:t>
      </w:r>
      <w:hyperlink r:id="rId16">
        <w:r w:rsidRPr="00C45DC9">
          <w:rPr>
            <w:b/>
            <w:sz w:val="28"/>
            <w:szCs w:val="28"/>
            <w:u w:val="single"/>
          </w:rPr>
          <w:t>www.rambler.ru</w:t>
        </w:r>
        <w:r w:rsidRPr="00C45DC9">
          <w:rPr>
            <w:b/>
            <w:sz w:val="28"/>
            <w:szCs w:val="28"/>
          </w:rPr>
          <w:t>,</w:t>
        </w:r>
      </w:hyperlink>
      <w:r>
        <w:rPr>
          <w:b/>
          <w:spacing w:val="-4"/>
          <w:sz w:val="28"/>
          <w:szCs w:val="28"/>
        </w:rPr>
        <w:t xml:space="preserve"> </w:t>
      </w:r>
      <w:hyperlink r:id="rId17">
        <w:r w:rsidRPr="00C45DC9">
          <w:rPr>
            <w:b/>
            <w:sz w:val="28"/>
            <w:szCs w:val="28"/>
            <w:u w:val="single"/>
          </w:rPr>
          <w:t>www.yahoo.com</w:t>
        </w:r>
      </w:hyperlink>
      <w:r>
        <w:rPr>
          <w:b/>
          <w:spacing w:val="-7"/>
          <w:sz w:val="28"/>
          <w:szCs w:val="28"/>
        </w:rPr>
        <w:t xml:space="preserve"> </w:t>
      </w:r>
      <w:r w:rsidRPr="00C45DC9"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т.п.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запросу</w:t>
      </w:r>
    </w:p>
    <w:p w:rsidR="00391FBD" w:rsidRPr="00C45DC9" w:rsidRDefault="00C45DC9" w:rsidP="00C45DC9">
      <w:pPr>
        <w:pStyle w:val="a3"/>
        <w:ind w:firstLine="567"/>
        <w:rPr>
          <w:sz w:val="28"/>
          <w:szCs w:val="28"/>
        </w:rPr>
      </w:pPr>
      <w:r w:rsidRPr="00C45DC9">
        <w:rPr>
          <w:sz w:val="28"/>
          <w:szCs w:val="28"/>
        </w:rPr>
        <w:t>«система</w:t>
      </w:r>
      <w:r>
        <w:rPr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электронных</w:t>
      </w:r>
      <w:r>
        <w:rPr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платежей»</w:t>
      </w:r>
      <w:r>
        <w:rPr>
          <w:spacing w:val="-10"/>
          <w:sz w:val="28"/>
          <w:szCs w:val="28"/>
        </w:rPr>
        <w:t xml:space="preserve"> </w:t>
      </w:r>
      <w:r w:rsidRPr="00C45DC9"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proofErr w:type="gramStart"/>
      <w:r w:rsidRPr="00C45DC9">
        <w:rPr>
          <w:sz w:val="28"/>
          <w:szCs w:val="28"/>
        </w:rPr>
        <w:t>по</w:t>
      </w:r>
      <w:proofErr w:type="gramEnd"/>
      <w:r>
        <w:rPr>
          <w:spacing w:val="-2"/>
          <w:sz w:val="28"/>
          <w:szCs w:val="28"/>
        </w:rPr>
        <w:t xml:space="preserve"> </w:t>
      </w:r>
      <w:proofErr w:type="gramStart"/>
      <w:r w:rsidRPr="00C45DC9">
        <w:rPr>
          <w:sz w:val="28"/>
          <w:szCs w:val="28"/>
        </w:rPr>
        <w:t>подобным</w:t>
      </w:r>
      <w:proofErr w:type="gramEnd"/>
      <w:r>
        <w:rPr>
          <w:spacing w:val="-4"/>
          <w:sz w:val="28"/>
          <w:szCs w:val="28"/>
        </w:rPr>
        <w:t xml:space="preserve"> </w:t>
      </w:r>
      <w:r w:rsidRPr="00C45DC9">
        <w:rPr>
          <w:sz w:val="28"/>
          <w:szCs w:val="28"/>
        </w:rPr>
        <w:t>ему</w:t>
      </w:r>
      <w:r>
        <w:rPr>
          <w:spacing w:val="-7"/>
          <w:sz w:val="28"/>
          <w:szCs w:val="28"/>
        </w:rPr>
        <w:t xml:space="preserve"> </w:t>
      </w:r>
      <w:r w:rsidRPr="00C45DC9">
        <w:rPr>
          <w:sz w:val="28"/>
          <w:szCs w:val="28"/>
        </w:rPr>
        <w:t>другие</w:t>
      </w:r>
      <w:r>
        <w:rPr>
          <w:spacing w:val="-3"/>
          <w:sz w:val="28"/>
          <w:szCs w:val="28"/>
        </w:rPr>
        <w:t xml:space="preserve"> </w:t>
      </w:r>
      <w:r w:rsidRPr="00C45DC9">
        <w:rPr>
          <w:sz w:val="28"/>
          <w:szCs w:val="28"/>
        </w:rPr>
        <w:t>платежные</w:t>
      </w:r>
      <w:r>
        <w:rPr>
          <w:spacing w:val="-2"/>
          <w:sz w:val="28"/>
          <w:szCs w:val="28"/>
        </w:rPr>
        <w:t xml:space="preserve"> </w:t>
      </w:r>
      <w:r w:rsidRPr="00C45DC9">
        <w:rPr>
          <w:sz w:val="28"/>
          <w:szCs w:val="28"/>
        </w:rPr>
        <w:t>русскоязычные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проведите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перечню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C45DC9">
        <w:rPr>
          <w:sz w:val="28"/>
          <w:szCs w:val="28"/>
        </w:rPr>
        <w:t>задания</w:t>
      </w:r>
      <w:r>
        <w:rPr>
          <w:spacing w:val="-5"/>
          <w:sz w:val="28"/>
          <w:szCs w:val="28"/>
        </w:rPr>
        <w:t xml:space="preserve"> </w:t>
      </w:r>
      <w:r w:rsidRPr="00C45DC9"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 w:rsidRPr="00C45DC9"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 w:rsidRPr="00C45DC9">
        <w:rPr>
          <w:sz w:val="28"/>
          <w:szCs w:val="28"/>
        </w:rPr>
        <w:t>таблицы</w:t>
      </w:r>
      <w:r>
        <w:rPr>
          <w:spacing w:val="-2"/>
          <w:sz w:val="28"/>
          <w:szCs w:val="28"/>
        </w:rPr>
        <w:t xml:space="preserve"> </w:t>
      </w:r>
      <w:r w:rsidRPr="00C45DC9">
        <w:rPr>
          <w:spacing w:val="-5"/>
          <w:sz w:val="28"/>
          <w:szCs w:val="28"/>
        </w:rPr>
        <w:t>1.</w:t>
      </w:r>
    </w:p>
    <w:sectPr w:rsidR="00391FBD" w:rsidRPr="00C45DC9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7727"/>
    <w:multiLevelType w:val="hybridMultilevel"/>
    <w:tmpl w:val="A87A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F32C0"/>
    <w:multiLevelType w:val="hybridMultilevel"/>
    <w:tmpl w:val="6010B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B16F7"/>
    <w:multiLevelType w:val="hybridMultilevel"/>
    <w:tmpl w:val="63DE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1FBD"/>
    <w:rsid w:val="000513C4"/>
    <w:rsid w:val="00391FBD"/>
    <w:rsid w:val="005544ED"/>
    <w:rsid w:val="00C4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 w:after="42"/>
      <w:ind w:right="13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45DC9"/>
    <w:rPr>
      <w:color w:val="0000FF" w:themeColor="hyperlink"/>
      <w:u w:val="single"/>
    </w:rPr>
  </w:style>
  <w:style w:type="character" w:customStyle="1" w:styleId="spelle">
    <w:name w:val="spelle"/>
    <w:basedOn w:val="a0"/>
    <w:rsid w:val="00C45DC9"/>
  </w:style>
  <w:style w:type="character" w:customStyle="1" w:styleId="grame">
    <w:name w:val="grame"/>
    <w:basedOn w:val="a0"/>
    <w:rsid w:val="00C45DC9"/>
  </w:style>
  <w:style w:type="paragraph" w:styleId="a7">
    <w:name w:val="Balloon Text"/>
    <w:basedOn w:val="a"/>
    <w:link w:val="a8"/>
    <w:uiPriority w:val="99"/>
    <w:semiHidden/>
    <w:unhideWhenUsed/>
    <w:rsid w:val="00C45D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DC9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5544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 w:after="42"/>
      <w:ind w:right="13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45DC9"/>
    <w:rPr>
      <w:color w:val="0000FF" w:themeColor="hyperlink"/>
      <w:u w:val="single"/>
    </w:rPr>
  </w:style>
  <w:style w:type="character" w:customStyle="1" w:styleId="spelle">
    <w:name w:val="spelle"/>
    <w:basedOn w:val="a0"/>
    <w:rsid w:val="00C45DC9"/>
  </w:style>
  <w:style w:type="character" w:customStyle="1" w:styleId="grame">
    <w:name w:val="grame"/>
    <w:basedOn w:val="a0"/>
    <w:rsid w:val="00C45DC9"/>
  </w:style>
  <w:style w:type="paragraph" w:styleId="a7">
    <w:name w:val="Balloon Text"/>
    <w:basedOn w:val="a"/>
    <w:link w:val="a8"/>
    <w:uiPriority w:val="99"/>
    <w:semiHidden/>
    <w:unhideWhenUsed/>
    <w:rsid w:val="00C45D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DC9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5544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www.cyberplat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webmoney.com.ua/" TargetMode="External"/><Relationship Id="rId17" Type="http://schemas.openxmlformats.org/officeDocument/2006/relationships/hyperlink" Target="http://www.yaho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ambler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ales-generator.ru/blog/elektronnye-platezhnye-siste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ndex.ru/" TargetMode="External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paycash.kie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2026-03-12T10:08:00Z</dcterms:created>
  <dcterms:modified xsi:type="dcterms:W3CDTF">2026-03-12T10:08:00Z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Office Word 2007</vt:lpwstr>
  </property>
</Properties>
</file>