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7A4" w:rsidRPr="00BE1A2D" w:rsidRDefault="00E107A4" w:rsidP="00E107A4">
      <w:pPr>
        <w:spacing w:after="0" w:line="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E1A2D">
        <w:rPr>
          <w:rFonts w:ascii="Times New Roman" w:eastAsia="Times New Roman" w:hAnsi="Times New Roman" w:cs="Times New Roman"/>
          <w:sz w:val="28"/>
          <w:szCs w:val="28"/>
        </w:rPr>
        <w:t>Министерство образования Рязанской области</w:t>
      </w:r>
    </w:p>
    <w:p w:rsidR="00E107A4" w:rsidRPr="00BE1A2D" w:rsidRDefault="00E107A4" w:rsidP="00E107A4">
      <w:pPr>
        <w:spacing w:after="0" w:line="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E1A2D">
        <w:rPr>
          <w:rFonts w:ascii="Times New Roman" w:eastAsia="Times New Roman" w:hAnsi="Times New Roman" w:cs="Times New Roman"/>
          <w:sz w:val="28"/>
          <w:szCs w:val="28"/>
        </w:rPr>
        <w:t xml:space="preserve">ОГБПОУ «Рязанский строительный колледж имени Героя Советского Союза В.А. </w:t>
      </w:r>
      <w:proofErr w:type="spellStart"/>
      <w:r w:rsidRPr="00BE1A2D">
        <w:rPr>
          <w:rFonts w:ascii="Times New Roman" w:eastAsia="Times New Roman" w:hAnsi="Times New Roman" w:cs="Times New Roman"/>
          <w:sz w:val="28"/>
          <w:szCs w:val="28"/>
        </w:rPr>
        <w:t>Беглова</w:t>
      </w:r>
      <w:proofErr w:type="spellEnd"/>
      <w:r w:rsidRPr="00BE1A2D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E107A4" w:rsidRPr="00E107A4" w:rsidRDefault="00E107A4" w:rsidP="00E107A4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107A4" w:rsidRPr="00E107A4" w:rsidRDefault="00E107A4" w:rsidP="00E107A4">
      <w:pPr>
        <w:spacing w:after="0" w:line="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E107A4" w:rsidRPr="00E107A4" w:rsidRDefault="00E107A4" w:rsidP="00E107A4">
      <w:pPr>
        <w:spacing w:after="0" w:line="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E107A4" w:rsidRPr="00E107A4" w:rsidRDefault="00E107A4" w:rsidP="00E107A4">
      <w:pPr>
        <w:spacing w:after="0" w:line="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E107A4" w:rsidRPr="00E107A4" w:rsidRDefault="00E107A4" w:rsidP="00E107A4">
      <w:pPr>
        <w:spacing w:after="0" w:line="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E107A4" w:rsidRPr="00E107A4" w:rsidRDefault="00E107A4" w:rsidP="00E107A4">
      <w:pPr>
        <w:spacing w:after="0" w:line="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E107A4" w:rsidRPr="00E107A4" w:rsidRDefault="00E107A4" w:rsidP="00E107A4">
      <w:pPr>
        <w:spacing w:after="0" w:line="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E107A4" w:rsidRPr="00BE1A2D" w:rsidRDefault="00E107A4" w:rsidP="00E107A4">
      <w:pPr>
        <w:spacing w:after="0" w:line="0" w:lineRule="atLeas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107A4" w:rsidRPr="00BE1A2D" w:rsidRDefault="00E107A4" w:rsidP="00E107A4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E1A2D">
        <w:rPr>
          <w:rFonts w:ascii="Times New Roman" w:eastAsia="Times New Roman" w:hAnsi="Times New Roman" w:cs="Times New Roman"/>
          <w:b/>
          <w:sz w:val="28"/>
          <w:szCs w:val="28"/>
        </w:rPr>
        <w:t>ДНЕВНИК</w:t>
      </w:r>
    </w:p>
    <w:p w:rsidR="00E107A4" w:rsidRPr="00BE1A2D" w:rsidRDefault="00E107A4" w:rsidP="00E107A4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E1A2D">
        <w:rPr>
          <w:rFonts w:ascii="Times New Roman" w:eastAsia="Times New Roman" w:hAnsi="Times New Roman" w:cs="Times New Roman"/>
          <w:b/>
          <w:sz w:val="28"/>
          <w:szCs w:val="28"/>
        </w:rPr>
        <w:t>учебной практики</w:t>
      </w:r>
    </w:p>
    <w:p w:rsidR="00E107A4" w:rsidRPr="00BE1A2D" w:rsidRDefault="00E107A4" w:rsidP="00E107A4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E107A4" w:rsidRPr="00BE1A2D" w:rsidRDefault="00E107A4" w:rsidP="00E107A4">
      <w:pPr>
        <w:spacing w:after="0" w:line="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107A4" w:rsidRPr="00BE1A2D" w:rsidRDefault="00E107A4" w:rsidP="00E107A4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E107A4" w:rsidRPr="00BE1A2D" w:rsidRDefault="00E107A4" w:rsidP="00E107A4">
      <w:pPr>
        <w:spacing w:after="0" w:line="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E1A2D">
        <w:rPr>
          <w:rFonts w:ascii="Times New Roman" w:eastAsia="Times New Roman" w:hAnsi="Times New Roman" w:cs="Times New Roman"/>
          <w:sz w:val="28"/>
          <w:szCs w:val="28"/>
        </w:rPr>
        <w:t>СТУДЕНТА (КИ) 2 курса группы ТИМ-21</w:t>
      </w:r>
    </w:p>
    <w:p w:rsidR="00E107A4" w:rsidRPr="00BE1A2D" w:rsidRDefault="00E107A4" w:rsidP="00E107A4">
      <w:pPr>
        <w:spacing w:after="0" w:line="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107A4" w:rsidRPr="00BE1A2D" w:rsidRDefault="00E107A4" w:rsidP="00E107A4">
      <w:pPr>
        <w:spacing w:after="0" w:line="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E1A2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</w:t>
      </w:r>
    </w:p>
    <w:p w:rsidR="00E107A4" w:rsidRPr="00BE1A2D" w:rsidRDefault="00E107A4" w:rsidP="00E107A4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BE1A2D" w:rsidRDefault="00E107A4" w:rsidP="00E107A4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BE1A2D">
        <w:rPr>
          <w:rFonts w:ascii="Times New Roman" w:eastAsia="Times New Roman" w:hAnsi="Times New Roman" w:cs="Times New Roman"/>
          <w:sz w:val="28"/>
          <w:szCs w:val="28"/>
        </w:rPr>
        <w:t>СПЕЦИАЛЬНОСТЬ (ПРОФЕССИЯ)</w:t>
      </w:r>
      <w:r w:rsidRPr="00BE1A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07A4" w:rsidRPr="00BE1A2D" w:rsidRDefault="00E107A4" w:rsidP="00E107A4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E1A2D">
        <w:rPr>
          <w:rFonts w:ascii="Times New Roman" w:eastAsia="Times New Roman" w:hAnsi="Times New Roman" w:cs="Times New Roman"/>
          <w:sz w:val="28"/>
          <w:szCs w:val="28"/>
          <w:u w:val="single"/>
        </w:rPr>
        <w:t>08.02.15 Информационное моделирование в строительстве</w:t>
      </w:r>
      <w:r w:rsidRPr="00BE1A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107A4" w:rsidRPr="00BE1A2D" w:rsidRDefault="00E107A4" w:rsidP="00E107A4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E107A4" w:rsidRPr="00BE1A2D" w:rsidRDefault="00E107A4" w:rsidP="00E107A4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BE1A2D">
        <w:rPr>
          <w:rFonts w:ascii="Times New Roman" w:eastAsia="Times New Roman" w:hAnsi="Times New Roman" w:cs="Times New Roman"/>
          <w:sz w:val="28"/>
          <w:szCs w:val="28"/>
        </w:rPr>
        <w:t>ВИД ПРАКТИКИ У</w:t>
      </w:r>
      <w:r w:rsidRPr="00BE1A2D">
        <w:rPr>
          <w:rFonts w:ascii="Times New Roman" w:eastAsia="Times New Roman" w:hAnsi="Times New Roman" w:cs="Times New Roman"/>
          <w:sz w:val="28"/>
          <w:szCs w:val="28"/>
          <w:u w:val="single"/>
        </w:rPr>
        <w:t>П.04</w:t>
      </w:r>
      <w:r w:rsidR="00A8124F" w:rsidRPr="007F439E">
        <w:rPr>
          <w:rFonts w:ascii="Times New Roman" w:hAnsi="Times New Roman"/>
          <w:sz w:val="28"/>
          <w:szCs w:val="28"/>
          <w:u w:val="single"/>
        </w:rPr>
        <w:t>«Оформление технической документации, структурирование цифровых данных для публикации»</w:t>
      </w:r>
      <w:bookmarkStart w:id="0" w:name="_GoBack"/>
      <w:bookmarkEnd w:id="0"/>
    </w:p>
    <w:p w:rsidR="00E107A4" w:rsidRPr="00BE1A2D" w:rsidRDefault="00E107A4" w:rsidP="00E107A4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E107A4" w:rsidRPr="00BE1A2D" w:rsidRDefault="00E107A4" w:rsidP="00E107A4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E1A2D">
        <w:rPr>
          <w:rFonts w:ascii="Times New Roman" w:eastAsia="Times New Roman" w:hAnsi="Times New Roman" w:cs="Times New Roman"/>
          <w:sz w:val="28"/>
          <w:szCs w:val="28"/>
        </w:rPr>
        <w:t xml:space="preserve">СРОК ПРОВЕДЕНИЯ ПРАКТИКИ   с «12»  января 2026 года по «30» мая 2026года.  </w:t>
      </w:r>
    </w:p>
    <w:p w:rsidR="00E107A4" w:rsidRPr="00BE1A2D" w:rsidRDefault="00E107A4" w:rsidP="00E107A4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E107A4" w:rsidRPr="00BE1A2D" w:rsidRDefault="00E107A4" w:rsidP="00E107A4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E1A2D">
        <w:rPr>
          <w:rFonts w:ascii="Times New Roman" w:eastAsia="Times New Roman" w:hAnsi="Times New Roman" w:cs="Times New Roman"/>
          <w:sz w:val="28"/>
          <w:szCs w:val="28"/>
        </w:rPr>
        <w:t>РУКОВОДИТЕЛЬ ПРАКТИКИ</w:t>
      </w:r>
      <w:r w:rsidRPr="00BE1A2D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  Большакова Галина Петровна _</w:t>
      </w:r>
    </w:p>
    <w:p w:rsidR="00E107A4" w:rsidRPr="00BE1A2D" w:rsidRDefault="00E107A4" w:rsidP="00E107A4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E107A4" w:rsidRPr="00BE1A2D" w:rsidRDefault="00E107A4" w:rsidP="00E107A4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E107A4" w:rsidRPr="00E107A4" w:rsidRDefault="00E107A4" w:rsidP="00E107A4">
      <w:pPr>
        <w:spacing w:after="0" w:line="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E107A4" w:rsidRPr="00E107A4" w:rsidRDefault="00E107A4" w:rsidP="00E107A4">
      <w:pPr>
        <w:spacing w:after="0" w:line="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E107A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E107A4" w:rsidRPr="00E107A4" w:rsidRDefault="00E107A4" w:rsidP="00E107A4">
      <w:pPr>
        <w:spacing w:after="0" w:line="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E107A4" w:rsidRPr="00E107A4" w:rsidRDefault="00E107A4" w:rsidP="00E107A4">
      <w:pPr>
        <w:spacing w:after="0" w:line="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E107A4" w:rsidRPr="00E107A4" w:rsidRDefault="00E107A4" w:rsidP="00E107A4">
      <w:pPr>
        <w:spacing w:after="0" w:line="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E107A4" w:rsidRPr="00E107A4" w:rsidRDefault="00E107A4" w:rsidP="00E107A4">
      <w:pPr>
        <w:spacing w:after="0" w:line="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E107A4" w:rsidRPr="00E107A4" w:rsidRDefault="00E107A4" w:rsidP="00E107A4">
      <w:pPr>
        <w:spacing w:after="0" w:line="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E107A4" w:rsidRPr="00E107A4" w:rsidRDefault="00E107A4" w:rsidP="00E107A4">
      <w:pPr>
        <w:spacing w:after="0" w:line="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E107A4" w:rsidRPr="00E107A4" w:rsidRDefault="00E107A4" w:rsidP="00E107A4">
      <w:pPr>
        <w:spacing w:after="0" w:line="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E107A4" w:rsidRPr="00E107A4" w:rsidRDefault="00E107A4" w:rsidP="00E107A4">
      <w:pPr>
        <w:spacing w:after="0" w:line="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E107A4" w:rsidRPr="00E107A4" w:rsidRDefault="00E107A4" w:rsidP="00E107A4">
      <w:pPr>
        <w:spacing w:after="0" w:line="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E107A4" w:rsidRPr="00E107A4" w:rsidRDefault="00E107A4" w:rsidP="00E107A4">
      <w:pPr>
        <w:spacing w:after="0" w:line="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E107A4" w:rsidRPr="00E107A4" w:rsidRDefault="00E107A4" w:rsidP="00E107A4">
      <w:pPr>
        <w:spacing w:after="0" w:line="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E107A4" w:rsidRPr="00E107A4" w:rsidRDefault="00E107A4" w:rsidP="00E107A4">
      <w:pPr>
        <w:spacing w:after="0" w:line="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E107A4" w:rsidRPr="00E107A4" w:rsidRDefault="00E107A4" w:rsidP="00E107A4">
      <w:pPr>
        <w:spacing w:after="0" w:line="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E107A4" w:rsidRPr="00E107A4" w:rsidRDefault="00E107A4" w:rsidP="00E107A4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107A4">
        <w:rPr>
          <w:rFonts w:ascii="Times New Roman" w:eastAsia="Times New Roman" w:hAnsi="Times New Roman" w:cs="Times New Roman"/>
          <w:sz w:val="24"/>
          <w:szCs w:val="24"/>
        </w:rPr>
        <w:t>РЯЗАНЬ   2026г.</w:t>
      </w:r>
    </w:p>
    <w:p w:rsidR="00E107A4" w:rsidRPr="00E107A4" w:rsidRDefault="00E107A4">
      <w:pPr>
        <w:rPr>
          <w:rFonts w:ascii="Times New Roman" w:eastAsia="Times New Roman" w:hAnsi="Times New Roman" w:cs="Times New Roman"/>
          <w:sz w:val="24"/>
          <w:szCs w:val="24"/>
        </w:rPr>
      </w:pPr>
      <w:r w:rsidRPr="00E107A4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E107A4" w:rsidRPr="00E107A4" w:rsidRDefault="00E107A4" w:rsidP="00E107A4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en-US"/>
        </w:rPr>
      </w:pPr>
      <w:r w:rsidRPr="00E107A4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lastRenderedPageBreak/>
        <w:t>ДНЕВНИК ПРАКТИКИ</w:t>
      </w:r>
    </w:p>
    <w:p w:rsidR="00E107A4" w:rsidRPr="00E107A4" w:rsidRDefault="00E107A4" w:rsidP="00E107A4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6480"/>
        <w:gridCol w:w="1542"/>
      </w:tblGrid>
      <w:tr w:rsidR="00E107A4" w:rsidRPr="00E107A4" w:rsidTr="008A499B">
        <w:tc>
          <w:tcPr>
            <w:tcW w:w="1548" w:type="dxa"/>
            <w:shd w:val="clear" w:color="auto" w:fill="auto"/>
          </w:tcPr>
          <w:p w:rsidR="00E107A4" w:rsidRPr="00E107A4" w:rsidRDefault="00E107A4" w:rsidP="00E107A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E107A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6480" w:type="dxa"/>
            <w:shd w:val="clear" w:color="auto" w:fill="auto"/>
          </w:tcPr>
          <w:p w:rsidR="00E107A4" w:rsidRPr="00E107A4" w:rsidRDefault="00E107A4" w:rsidP="00E107A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E107A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Наименование работ</w:t>
            </w:r>
          </w:p>
        </w:tc>
        <w:tc>
          <w:tcPr>
            <w:tcW w:w="1542" w:type="dxa"/>
            <w:shd w:val="clear" w:color="auto" w:fill="auto"/>
          </w:tcPr>
          <w:p w:rsidR="00E107A4" w:rsidRPr="00E107A4" w:rsidRDefault="00E107A4" w:rsidP="00E107A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E107A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Подпись</w:t>
            </w:r>
          </w:p>
        </w:tc>
      </w:tr>
      <w:tr w:rsidR="00E107A4" w:rsidRPr="00E107A4" w:rsidTr="00BE1A2D">
        <w:trPr>
          <w:trHeight w:val="340"/>
        </w:trPr>
        <w:tc>
          <w:tcPr>
            <w:tcW w:w="1548" w:type="dxa"/>
            <w:shd w:val="clear" w:color="auto" w:fill="auto"/>
          </w:tcPr>
          <w:p w:rsidR="00E107A4" w:rsidRPr="00A22088" w:rsidRDefault="00BE1A2D" w:rsidP="00E107A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</w:pPr>
            <w:r w:rsidRPr="00A22088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  <w:t>14.01</w:t>
            </w:r>
          </w:p>
        </w:tc>
        <w:tc>
          <w:tcPr>
            <w:tcW w:w="6480" w:type="dxa"/>
            <w:shd w:val="clear" w:color="auto" w:fill="auto"/>
            <w:vAlign w:val="center"/>
            <w:hideMark/>
          </w:tcPr>
          <w:p w:rsidR="00E107A4" w:rsidRPr="00BE1A2D" w:rsidRDefault="00E107A4" w:rsidP="00BE1A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Инструктаж по технике безопасности. Организация рабочего места</w:t>
            </w:r>
          </w:p>
        </w:tc>
        <w:tc>
          <w:tcPr>
            <w:tcW w:w="1542" w:type="dxa"/>
            <w:shd w:val="clear" w:color="auto" w:fill="auto"/>
          </w:tcPr>
          <w:p w:rsidR="00E107A4" w:rsidRPr="00E107A4" w:rsidRDefault="00E107A4" w:rsidP="00E107A4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107A4" w:rsidRPr="00E107A4" w:rsidTr="00BE1A2D">
        <w:trPr>
          <w:trHeight w:val="340"/>
        </w:trPr>
        <w:tc>
          <w:tcPr>
            <w:tcW w:w="1548" w:type="dxa"/>
            <w:shd w:val="clear" w:color="auto" w:fill="auto"/>
          </w:tcPr>
          <w:p w:rsidR="00E107A4" w:rsidRPr="00A22088" w:rsidRDefault="00BE1A2D" w:rsidP="00E107A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</w:pPr>
            <w:r w:rsidRPr="00A22088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  <w:t>14.01-21.01</w:t>
            </w:r>
          </w:p>
        </w:tc>
        <w:tc>
          <w:tcPr>
            <w:tcW w:w="6480" w:type="dxa"/>
            <w:shd w:val="clear" w:color="auto" w:fill="auto"/>
            <w:vAlign w:val="center"/>
            <w:hideMark/>
          </w:tcPr>
          <w:p w:rsidR="00E107A4" w:rsidRPr="00BE1A2D" w:rsidRDefault="00E107A4" w:rsidP="00BE1A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Ввод и обработка текстовой информации. Создание шаблона договора подряда в облачном сервисе и формирование акта КС-2 в облачном сервисе</w:t>
            </w:r>
          </w:p>
        </w:tc>
        <w:tc>
          <w:tcPr>
            <w:tcW w:w="1542" w:type="dxa"/>
            <w:shd w:val="clear" w:color="auto" w:fill="auto"/>
          </w:tcPr>
          <w:p w:rsidR="00E107A4" w:rsidRPr="00E107A4" w:rsidRDefault="00E107A4" w:rsidP="00E107A4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107A4" w:rsidRPr="00E107A4" w:rsidTr="00BE1A2D">
        <w:trPr>
          <w:trHeight w:val="340"/>
        </w:trPr>
        <w:tc>
          <w:tcPr>
            <w:tcW w:w="1548" w:type="dxa"/>
            <w:shd w:val="clear" w:color="auto" w:fill="auto"/>
          </w:tcPr>
          <w:p w:rsidR="00E107A4" w:rsidRPr="00A22088" w:rsidRDefault="00BE1A2D" w:rsidP="00E107A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</w:pPr>
            <w:r w:rsidRPr="00A22088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  <w:t>24.01</w:t>
            </w:r>
          </w:p>
        </w:tc>
        <w:tc>
          <w:tcPr>
            <w:tcW w:w="6480" w:type="dxa"/>
            <w:shd w:val="clear" w:color="auto" w:fill="auto"/>
            <w:vAlign w:val="center"/>
          </w:tcPr>
          <w:p w:rsidR="00E107A4" w:rsidRPr="00BE1A2D" w:rsidRDefault="00E107A4" w:rsidP="00BE1A2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Организация, хранение и редактирование проектной документации.</w:t>
            </w:r>
          </w:p>
        </w:tc>
        <w:tc>
          <w:tcPr>
            <w:tcW w:w="1542" w:type="dxa"/>
            <w:shd w:val="clear" w:color="auto" w:fill="auto"/>
          </w:tcPr>
          <w:p w:rsidR="00E107A4" w:rsidRPr="00E107A4" w:rsidRDefault="00E107A4" w:rsidP="00E107A4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107A4" w:rsidRPr="00E107A4" w:rsidTr="00BE1A2D">
        <w:trPr>
          <w:trHeight w:val="340"/>
        </w:trPr>
        <w:tc>
          <w:tcPr>
            <w:tcW w:w="1548" w:type="dxa"/>
            <w:shd w:val="clear" w:color="auto" w:fill="auto"/>
          </w:tcPr>
          <w:p w:rsidR="00E107A4" w:rsidRPr="00A22088" w:rsidRDefault="00BE1A2D" w:rsidP="00E107A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</w:pPr>
            <w:r w:rsidRPr="00A22088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  <w:t>28.01</w:t>
            </w:r>
          </w:p>
        </w:tc>
        <w:tc>
          <w:tcPr>
            <w:tcW w:w="6480" w:type="dxa"/>
            <w:shd w:val="clear" w:color="auto" w:fill="auto"/>
            <w:vAlign w:val="center"/>
          </w:tcPr>
          <w:p w:rsidR="00E107A4" w:rsidRPr="00BE1A2D" w:rsidRDefault="00E107A4" w:rsidP="00BE1A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Автоматизация </w:t>
            </w:r>
            <w:r w:rsidRPr="00BE1A2D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документооборота</w:t>
            </w:r>
            <w:r w:rsidRPr="00BE1A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строительной компании</w:t>
            </w:r>
          </w:p>
        </w:tc>
        <w:tc>
          <w:tcPr>
            <w:tcW w:w="1542" w:type="dxa"/>
            <w:shd w:val="clear" w:color="auto" w:fill="auto"/>
          </w:tcPr>
          <w:p w:rsidR="00E107A4" w:rsidRPr="00E107A4" w:rsidRDefault="00E107A4" w:rsidP="00E107A4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107A4" w:rsidRPr="00E107A4" w:rsidTr="00BE1A2D">
        <w:trPr>
          <w:trHeight w:val="340"/>
        </w:trPr>
        <w:tc>
          <w:tcPr>
            <w:tcW w:w="1548" w:type="dxa"/>
            <w:shd w:val="clear" w:color="auto" w:fill="auto"/>
          </w:tcPr>
          <w:p w:rsidR="00E107A4" w:rsidRPr="00A22088" w:rsidRDefault="00BE1A2D" w:rsidP="00E107A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</w:pPr>
            <w:r w:rsidRPr="00A22088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  <w:t>4.02-7.02</w:t>
            </w:r>
          </w:p>
        </w:tc>
        <w:tc>
          <w:tcPr>
            <w:tcW w:w="6480" w:type="dxa"/>
            <w:shd w:val="clear" w:color="auto" w:fill="auto"/>
            <w:vAlign w:val="center"/>
          </w:tcPr>
          <w:p w:rsidR="00E107A4" w:rsidRPr="00BE1A2D" w:rsidRDefault="00E107A4" w:rsidP="00BE1A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Фото- и видеосъёмка в строительной </w:t>
            </w:r>
            <w:proofErr w:type="gramStart"/>
            <w:r w:rsidRPr="00BE1A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отрасли</w:t>
            </w:r>
            <w:proofErr w:type="gramEnd"/>
            <w:r w:rsidRPr="00BE1A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работа с цифровыми данными</w:t>
            </w:r>
          </w:p>
        </w:tc>
        <w:tc>
          <w:tcPr>
            <w:tcW w:w="1542" w:type="dxa"/>
            <w:shd w:val="clear" w:color="auto" w:fill="auto"/>
          </w:tcPr>
          <w:p w:rsidR="00E107A4" w:rsidRPr="00E107A4" w:rsidRDefault="00E107A4" w:rsidP="00E107A4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107A4" w:rsidRPr="00E107A4" w:rsidTr="00BE1A2D">
        <w:trPr>
          <w:trHeight w:val="340"/>
        </w:trPr>
        <w:tc>
          <w:tcPr>
            <w:tcW w:w="1548" w:type="dxa"/>
            <w:shd w:val="clear" w:color="auto" w:fill="auto"/>
          </w:tcPr>
          <w:p w:rsidR="00E107A4" w:rsidRPr="00A22088" w:rsidRDefault="00BE1A2D" w:rsidP="00E107A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</w:pPr>
            <w:r w:rsidRPr="00A22088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  <w:t>11.02-18.02</w:t>
            </w:r>
          </w:p>
        </w:tc>
        <w:tc>
          <w:tcPr>
            <w:tcW w:w="6480" w:type="dxa"/>
            <w:shd w:val="clear" w:color="auto" w:fill="auto"/>
            <w:vAlign w:val="center"/>
          </w:tcPr>
          <w:p w:rsidR="00E107A4" w:rsidRPr="00BE1A2D" w:rsidRDefault="00E107A4" w:rsidP="00BE1A2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цифровыми изображениями и видеоматериалами в строительной документации</w:t>
            </w:r>
          </w:p>
        </w:tc>
        <w:tc>
          <w:tcPr>
            <w:tcW w:w="1542" w:type="dxa"/>
            <w:shd w:val="clear" w:color="auto" w:fill="auto"/>
          </w:tcPr>
          <w:p w:rsidR="00E107A4" w:rsidRPr="00E107A4" w:rsidRDefault="00E107A4" w:rsidP="00E107A4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107A4" w:rsidRPr="00E107A4" w:rsidTr="00BE1A2D">
        <w:trPr>
          <w:trHeight w:val="340"/>
        </w:trPr>
        <w:tc>
          <w:tcPr>
            <w:tcW w:w="1548" w:type="dxa"/>
            <w:shd w:val="clear" w:color="auto" w:fill="auto"/>
          </w:tcPr>
          <w:p w:rsidR="00E107A4" w:rsidRPr="00A22088" w:rsidRDefault="00BE1A2D" w:rsidP="00E107A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</w:pPr>
            <w:r w:rsidRPr="00A22088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  <w:t>21.02-25.02</w:t>
            </w:r>
          </w:p>
        </w:tc>
        <w:tc>
          <w:tcPr>
            <w:tcW w:w="6480" w:type="dxa"/>
            <w:shd w:val="clear" w:color="auto" w:fill="auto"/>
            <w:vAlign w:val="center"/>
          </w:tcPr>
          <w:p w:rsidR="00E107A4" w:rsidRPr="00BE1A2D" w:rsidRDefault="00E107A4" w:rsidP="00BE1A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Монтаж и настройка кабельных систем в </w:t>
            </w:r>
            <w:proofErr w:type="gramStart"/>
            <w:r w:rsidRPr="00BE1A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строительной</w:t>
            </w:r>
            <w:proofErr w:type="gramEnd"/>
            <w:r w:rsidRPr="00BE1A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IT-инфраструктуре.</w:t>
            </w:r>
          </w:p>
        </w:tc>
        <w:tc>
          <w:tcPr>
            <w:tcW w:w="1542" w:type="dxa"/>
            <w:shd w:val="clear" w:color="auto" w:fill="auto"/>
          </w:tcPr>
          <w:p w:rsidR="00E107A4" w:rsidRPr="00E107A4" w:rsidRDefault="00E107A4" w:rsidP="00E107A4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107A4" w:rsidRPr="00E107A4" w:rsidTr="00BE1A2D">
        <w:trPr>
          <w:trHeight w:val="340"/>
        </w:trPr>
        <w:tc>
          <w:tcPr>
            <w:tcW w:w="1548" w:type="dxa"/>
            <w:shd w:val="clear" w:color="auto" w:fill="auto"/>
          </w:tcPr>
          <w:p w:rsidR="00E107A4" w:rsidRPr="00A22088" w:rsidRDefault="00BE1A2D" w:rsidP="00E107A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</w:pPr>
            <w:r w:rsidRPr="00A22088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  <w:t>4.03</w:t>
            </w:r>
          </w:p>
        </w:tc>
        <w:tc>
          <w:tcPr>
            <w:tcW w:w="6480" w:type="dxa"/>
            <w:shd w:val="clear" w:color="auto" w:fill="auto"/>
            <w:vAlign w:val="center"/>
          </w:tcPr>
          <w:p w:rsidR="00E107A4" w:rsidRPr="00BE1A2D" w:rsidRDefault="00E107A4" w:rsidP="00BE1A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Монтаж и настройка технического оборудования на строительных объектах</w:t>
            </w:r>
          </w:p>
        </w:tc>
        <w:tc>
          <w:tcPr>
            <w:tcW w:w="1542" w:type="dxa"/>
            <w:shd w:val="clear" w:color="auto" w:fill="auto"/>
          </w:tcPr>
          <w:p w:rsidR="00E107A4" w:rsidRPr="00E107A4" w:rsidRDefault="00E107A4" w:rsidP="00E107A4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107A4" w:rsidRPr="00E107A4" w:rsidTr="00BE1A2D">
        <w:trPr>
          <w:trHeight w:val="340"/>
        </w:trPr>
        <w:tc>
          <w:tcPr>
            <w:tcW w:w="1548" w:type="dxa"/>
            <w:shd w:val="clear" w:color="auto" w:fill="auto"/>
          </w:tcPr>
          <w:p w:rsidR="00E107A4" w:rsidRPr="00A22088" w:rsidRDefault="00BE1A2D" w:rsidP="00BE1A2D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</w:pPr>
            <w:r w:rsidRPr="00A22088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  <w:t>7.03-18.03</w:t>
            </w:r>
          </w:p>
        </w:tc>
        <w:tc>
          <w:tcPr>
            <w:tcW w:w="6480" w:type="dxa"/>
            <w:shd w:val="clear" w:color="auto" w:fill="auto"/>
            <w:vAlign w:val="center"/>
          </w:tcPr>
          <w:p w:rsidR="00E107A4" w:rsidRPr="00BE1A2D" w:rsidRDefault="00E107A4" w:rsidP="00BE1A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Поиск профессиональной информации в строительной сфере с использованием </w:t>
            </w:r>
            <w:proofErr w:type="spellStart"/>
            <w:r w:rsidRPr="00BE1A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интернет-ресурсов</w:t>
            </w:r>
            <w:proofErr w:type="spellEnd"/>
          </w:p>
        </w:tc>
        <w:tc>
          <w:tcPr>
            <w:tcW w:w="1542" w:type="dxa"/>
            <w:shd w:val="clear" w:color="auto" w:fill="auto"/>
          </w:tcPr>
          <w:p w:rsidR="00E107A4" w:rsidRPr="00E107A4" w:rsidRDefault="00E107A4" w:rsidP="00E107A4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107A4" w:rsidRPr="00E107A4" w:rsidTr="00BE1A2D">
        <w:trPr>
          <w:trHeight w:val="340"/>
        </w:trPr>
        <w:tc>
          <w:tcPr>
            <w:tcW w:w="1548" w:type="dxa"/>
            <w:shd w:val="clear" w:color="auto" w:fill="auto"/>
          </w:tcPr>
          <w:p w:rsidR="00E107A4" w:rsidRPr="00A22088" w:rsidRDefault="00BE1A2D" w:rsidP="00E107A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</w:pPr>
            <w:r w:rsidRPr="00A22088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  <w:t>21.03-28.03</w:t>
            </w:r>
          </w:p>
        </w:tc>
        <w:tc>
          <w:tcPr>
            <w:tcW w:w="6480" w:type="dxa"/>
            <w:shd w:val="clear" w:color="auto" w:fill="auto"/>
            <w:vAlign w:val="center"/>
          </w:tcPr>
          <w:p w:rsidR="00E107A4" w:rsidRPr="00BE1A2D" w:rsidRDefault="00E107A4" w:rsidP="00BE1A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растровой графикой в строительной документации</w:t>
            </w:r>
          </w:p>
        </w:tc>
        <w:tc>
          <w:tcPr>
            <w:tcW w:w="1542" w:type="dxa"/>
            <w:shd w:val="clear" w:color="auto" w:fill="auto"/>
          </w:tcPr>
          <w:p w:rsidR="00E107A4" w:rsidRPr="00E107A4" w:rsidRDefault="00E107A4" w:rsidP="00E107A4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107A4" w:rsidRPr="00E107A4" w:rsidTr="00BE1A2D">
        <w:trPr>
          <w:trHeight w:val="340"/>
        </w:trPr>
        <w:tc>
          <w:tcPr>
            <w:tcW w:w="1548" w:type="dxa"/>
            <w:shd w:val="clear" w:color="auto" w:fill="auto"/>
          </w:tcPr>
          <w:p w:rsidR="00E107A4" w:rsidRPr="00A22088" w:rsidRDefault="00BE1A2D" w:rsidP="00E107A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</w:pPr>
            <w:r w:rsidRPr="00A22088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  <w:t>1.04-8.04</w:t>
            </w:r>
          </w:p>
        </w:tc>
        <w:tc>
          <w:tcPr>
            <w:tcW w:w="6480" w:type="dxa"/>
            <w:shd w:val="clear" w:color="auto" w:fill="auto"/>
            <w:vAlign w:val="center"/>
          </w:tcPr>
          <w:p w:rsidR="00E107A4" w:rsidRPr="00BE1A2D" w:rsidRDefault="00E107A4" w:rsidP="00BE1A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векторной графикой в строительной документации</w:t>
            </w:r>
          </w:p>
        </w:tc>
        <w:tc>
          <w:tcPr>
            <w:tcW w:w="1542" w:type="dxa"/>
            <w:shd w:val="clear" w:color="auto" w:fill="auto"/>
          </w:tcPr>
          <w:p w:rsidR="00E107A4" w:rsidRPr="00E107A4" w:rsidRDefault="00E107A4" w:rsidP="00E107A4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107A4" w:rsidRPr="00E107A4" w:rsidTr="00BE1A2D">
        <w:trPr>
          <w:trHeight w:val="340"/>
        </w:trPr>
        <w:tc>
          <w:tcPr>
            <w:tcW w:w="1548" w:type="dxa"/>
            <w:shd w:val="clear" w:color="auto" w:fill="auto"/>
          </w:tcPr>
          <w:p w:rsidR="00E107A4" w:rsidRPr="00A22088" w:rsidRDefault="00BE1A2D" w:rsidP="00E107A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</w:pPr>
            <w:r w:rsidRPr="00A22088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  <w:t>11.04-15.04</w:t>
            </w:r>
          </w:p>
        </w:tc>
        <w:tc>
          <w:tcPr>
            <w:tcW w:w="6480" w:type="dxa"/>
            <w:shd w:val="clear" w:color="auto" w:fill="auto"/>
            <w:vAlign w:val="center"/>
          </w:tcPr>
          <w:p w:rsidR="00E107A4" w:rsidRPr="00BE1A2D" w:rsidRDefault="00E107A4" w:rsidP="00BE1A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1A2D">
              <w:rPr>
                <w:rFonts w:ascii="Times New Roman" w:hAnsi="Times New Roman" w:cs="Times New Roman"/>
                <w:sz w:val="24"/>
                <w:szCs w:val="24"/>
              </w:rPr>
              <w:t>Конвертирование строительной документации между различными форматами. Назначение конвертации в строительстве</w:t>
            </w:r>
            <w:r w:rsidRPr="00BE1A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42" w:type="dxa"/>
            <w:shd w:val="clear" w:color="auto" w:fill="auto"/>
          </w:tcPr>
          <w:p w:rsidR="00E107A4" w:rsidRPr="00E107A4" w:rsidRDefault="00E107A4" w:rsidP="00E107A4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107A4" w:rsidRPr="00E107A4" w:rsidTr="00BE1A2D">
        <w:trPr>
          <w:trHeight w:val="340"/>
        </w:trPr>
        <w:tc>
          <w:tcPr>
            <w:tcW w:w="1548" w:type="dxa"/>
            <w:shd w:val="clear" w:color="auto" w:fill="auto"/>
          </w:tcPr>
          <w:p w:rsidR="00E107A4" w:rsidRPr="00A22088" w:rsidRDefault="00BE1A2D" w:rsidP="00E107A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</w:pPr>
            <w:r w:rsidRPr="00A22088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  <w:t>16.04</w:t>
            </w:r>
          </w:p>
        </w:tc>
        <w:tc>
          <w:tcPr>
            <w:tcW w:w="6480" w:type="dxa"/>
            <w:shd w:val="clear" w:color="auto" w:fill="auto"/>
            <w:vAlign w:val="center"/>
          </w:tcPr>
          <w:p w:rsidR="00E107A4" w:rsidRPr="00BE1A2D" w:rsidRDefault="00E107A4" w:rsidP="00BE1A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Экспорт и импорт проектной документации между строительными программами</w:t>
            </w:r>
          </w:p>
        </w:tc>
        <w:tc>
          <w:tcPr>
            <w:tcW w:w="1542" w:type="dxa"/>
            <w:shd w:val="clear" w:color="auto" w:fill="auto"/>
          </w:tcPr>
          <w:p w:rsidR="00E107A4" w:rsidRPr="00E107A4" w:rsidRDefault="00E107A4" w:rsidP="00E107A4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107A4" w:rsidRPr="00E107A4" w:rsidTr="00BE1A2D">
        <w:trPr>
          <w:trHeight w:val="340"/>
        </w:trPr>
        <w:tc>
          <w:tcPr>
            <w:tcW w:w="1548" w:type="dxa"/>
            <w:shd w:val="clear" w:color="auto" w:fill="auto"/>
          </w:tcPr>
          <w:p w:rsidR="00E107A4" w:rsidRPr="00A22088" w:rsidRDefault="00BE1A2D" w:rsidP="00E107A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</w:pPr>
            <w:r w:rsidRPr="00A22088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  <w:t>18.04-22.04</w:t>
            </w:r>
          </w:p>
        </w:tc>
        <w:tc>
          <w:tcPr>
            <w:tcW w:w="6480" w:type="dxa"/>
            <w:shd w:val="clear" w:color="auto" w:fill="auto"/>
            <w:vAlign w:val="center"/>
          </w:tcPr>
          <w:p w:rsidR="00E107A4" w:rsidRPr="00BE1A2D" w:rsidRDefault="00E107A4" w:rsidP="00BE1A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Обработка </w:t>
            </w:r>
            <w:proofErr w:type="spellStart"/>
            <w:r w:rsidRPr="00BE1A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медиафайлов</w:t>
            </w:r>
            <w:proofErr w:type="spellEnd"/>
            <w:r w:rsidRPr="00BE1A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строительной документации.</w:t>
            </w:r>
          </w:p>
        </w:tc>
        <w:tc>
          <w:tcPr>
            <w:tcW w:w="1542" w:type="dxa"/>
            <w:shd w:val="clear" w:color="auto" w:fill="auto"/>
          </w:tcPr>
          <w:p w:rsidR="00E107A4" w:rsidRPr="00E107A4" w:rsidRDefault="00E107A4" w:rsidP="00E107A4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107A4" w:rsidRPr="00E107A4" w:rsidTr="00BE1A2D">
        <w:trPr>
          <w:trHeight w:val="340"/>
        </w:trPr>
        <w:tc>
          <w:tcPr>
            <w:tcW w:w="1548" w:type="dxa"/>
            <w:shd w:val="clear" w:color="auto" w:fill="auto"/>
          </w:tcPr>
          <w:p w:rsidR="00E107A4" w:rsidRPr="00A22088" w:rsidRDefault="00BE1A2D" w:rsidP="00E107A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</w:pPr>
            <w:r w:rsidRPr="00A22088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  <w:t>29.04</w:t>
            </w:r>
          </w:p>
        </w:tc>
        <w:tc>
          <w:tcPr>
            <w:tcW w:w="6480" w:type="dxa"/>
            <w:shd w:val="clear" w:color="auto" w:fill="auto"/>
            <w:vAlign w:val="center"/>
          </w:tcPr>
          <w:p w:rsidR="00E107A4" w:rsidRPr="00BE1A2D" w:rsidRDefault="00E107A4" w:rsidP="00BE1A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и демонстрация видеоматериалов в строительной сфере</w:t>
            </w:r>
          </w:p>
        </w:tc>
        <w:tc>
          <w:tcPr>
            <w:tcW w:w="1542" w:type="dxa"/>
            <w:shd w:val="clear" w:color="auto" w:fill="auto"/>
          </w:tcPr>
          <w:p w:rsidR="00E107A4" w:rsidRPr="00E107A4" w:rsidRDefault="00E107A4" w:rsidP="00E107A4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107A4" w:rsidRPr="00E107A4" w:rsidTr="00BE1A2D">
        <w:trPr>
          <w:trHeight w:val="340"/>
        </w:trPr>
        <w:tc>
          <w:tcPr>
            <w:tcW w:w="1548" w:type="dxa"/>
            <w:shd w:val="clear" w:color="auto" w:fill="auto"/>
          </w:tcPr>
          <w:p w:rsidR="00E107A4" w:rsidRPr="00A22088" w:rsidRDefault="00BE1A2D" w:rsidP="00E107A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</w:pPr>
            <w:r w:rsidRPr="00A22088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  <w:t>29.04</w:t>
            </w:r>
          </w:p>
        </w:tc>
        <w:tc>
          <w:tcPr>
            <w:tcW w:w="6480" w:type="dxa"/>
            <w:shd w:val="clear" w:color="auto" w:fill="auto"/>
            <w:vAlign w:val="center"/>
          </w:tcPr>
          <w:p w:rsidR="00E107A4" w:rsidRPr="00BE1A2D" w:rsidRDefault="00E107A4" w:rsidP="00BE1A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и демонстрация презентационных материалов в строительной отрасли</w:t>
            </w:r>
          </w:p>
        </w:tc>
        <w:tc>
          <w:tcPr>
            <w:tcW w:w="1542" w:type="dxa"/>
            <w:shd w:val="clear" w:color="auto" w:fill="auto"/>
          </w:tcPr>
          <w:p w:rsidR="00E107A4" w:rsidRPr="00E107A4" w:rsidRDefault="00E107A4" w:rsidP="00E107A4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107A4" w:rsidRPr="00E107A4" w:rsidTr="00BE1A2D">
        <w:trPr>
          <w:trHeight w:val="340"/>
        </w:trPr>
        <w:tc>
          <w:tcPr>
            <w:tcW w:w="1548" w:type="dxa"/>
            <w:shd w:val="clear" w:color="auto" w:fill="auto"/>
          </w:tcPr>
          <w:p w:rsidR="00E107A4" w:rsidRPr="00A22088" w:rsidRDefault="00BE1A2D" w:rsidP="00E107A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</w:pPr>
            <w:r w:rsidRPr="00A22088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  <w:t>6.05</w:t>
            </w:r>
          </w:p>
        </w:tc>
        <w:tc>
          <w:tcPr>
            <w:tcW w:w="6480" w:type="dxa"/>
            <w:shd w:val="clear" w:color="auto" w:fill="auto"/>
            <w:vAlign w:val="center"/>
          </w:tcPr>
          <w:p w:rsidR="00E107A4" w:rsidRPr="00BE1A2D" w:rsidRDefault="00E107A4" w:rsidP="00BE1A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информационной безопасности в строительной отрасли</w:t>
            </w:r>
          </w:p>
        </w:tc>
        <w:tc>
          <w:tcPr>
            <w:tcW w:w="1542" w:type="dxa"/>
            <w:shd w:val="clear" w:color="auto" w:fill="auto"/>
          </w:tcPr>
          <w:p w:rsidR="00E107A4" w:rsidRPr="00E107A4" w:rsidRDefault="00E107A4" w:rsidP="00E107A4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107A4" w:rsidRPr="00E107A4" w:rsidTr="00BE1A2D">
        <w:trPr>
          <w:trHeight w:val="340"/>
        </w:trPr>
        <w:tc>
          <w:tcPr>
            <w:tcW w:w="1548" w:type="dxa"/>
            <w:shd w:val="clear" w:color="auto" w:fill="auto"/>
          </w:tcPr>
          <w:p w:rsidR="00E107A4" w:rsidRPr="00A22088" w:rsidRDefault="00BE1A2D" w:rsidP="00E107A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</w:pPr>
            <w:r w:rsidRPr="00A22088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  <w:t>13.05-23.05</w:t>
            </w:r>
          </w:p>
        </w:tc>
        <w:tc>
          <w:tcPr>
            <w:tcW w:w="6480" w:type="dxa"/>
            <w:shd w:val="clear" w:color="auto" w:fill="auto"/>
            <w:vAlign w:val="center"/>
          </w:tcPr>
          <w:p w:rsidR="00E107A4" w:rsidRPr="00BE1A2D" w:rsidRDefault="00E107A4" w:rsidP="00BE1A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веб-сайтов для строительных компаний с помощью конструкторов</w:t>
            </w:r>
          </w:p>
        </w:tc>
        <w:tc>
          <w:tcPr>
            <w:tcW w:w="1542" w:type="dxa"/>
            <w:shd w:val="clear" w:color="auto" w:fill="auto"/>
          </w:tcPr>
          <w:p w:rsidR="00E107A4" w:rsidRPr="00E107A4" w:rsidRDefault="00E107A4" w:rsidP="00E107A4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107A4" w:rsidRPr="00E107A4" w:rsidTr="00BE1A2D">
        <w:trPr>
          <w:trHeight w:val="340"/>
        </w:trPr>
        <w:tc>
          <w:tcPr>
            <w:tcW w:w="1548" w:type="dxa"/>
            <w:shd w:val="clear" w:color="auto" w:fill="auto"/>
          </w:tcPr>
          <w:p w:rsidR="00E107A4" w:rsidRPr="00A22088" w:rsidRDefault="00BE1A2D" w:rsidP="00E107A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</w:pPr>
            <w:r w:rsidRPr="00A22088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  <w:t>13.05</w:t>
            </w:r>
          </w:p>
        </w:tc>
        <w:tc>
          <w:tcPr>
            <w:tcW w:w="6480" w:type="dxa"/>
            <w:shd w:val="clear" w:color="auto" w:fill="auto"/>
            <w:vAlign w:val="center"/>
          </w:tcPr>
          <w:p w:rsidR="00E107A4" w:rsidRPr="00BE1A2D" w:rsidRDefault="00E107A4" w:rsidP="00BE1A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и редактирование мультимедийного контента в строительной отрасли</w:t>
            </w:r>
          </w:p>
        </w:tc>
        <w:tc>
          <w:tcPr>
            <w:tcW w:w="1542" w:type="dxa"/>
            <w:shd w:val="clear" w:color="auto" w:fill="auto"/>
          </w:tcPr>
          <w:p w:rsidR="00E107A4" w:rsidRPr="00E107A4" w:rsidRDefault="00E107A4" w:rsidP="00E107A4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107A4" w:rsidRPr="00E107A4" w:rsidTr="00BE1A2D">
        <w:trPr>
          <w:trHeight w:val="340"/>
        </w:trPr>
        <w:tc>
          <w:tcPr>
            <w:tcW w:w="1548" w:type="dxa"/>
            <w:shd w:val="clear" w:color="auto" w:fill="auto"/>
          </w:tcPr>
          <w:p w:rsidR="00E107A4" w:rsidRPr="00A22088" w:rsidRDefault="00BE1A2D" w:rsidP="00E107A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</w:pPr>
            <w:r w:rsidRPr="00A22088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  <w:t>16.05</w:t>
            </w:r>
          </w:p>
        </w:tc>
        <w:tc>
          <w:tcPr>
            <w:tcW w:w="6480" w:type="dxa"/>
            <w:shd w:val="clear" w:color="auto" w:fill="auto"/>
            <w:vAlign w:val="center"/>
          </w:tcPr>
          <w:p w:rsidR="00E107A4" w:rsidRPr="00BE1A2D" w:rsidRDefault="00E107A4" w:rsidP="00BE1A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A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Размещение мультимедийного контента в строительной сфере</w:t>
            </w:r>
          </w:p>
        </w:tc>
        <w:tc>
          <w:tcPr>
            <w:tcW w:w="1542" w:type="dxa"/>
            <w:shd w:val="clear" w:color="auto" w:fill="auto"/>
          </w:tcPr>
          <w:p w:rsidR="00E107A4" w:rsidRPr="00E107A4" w:rsidRDefault="00E107A4" w:rsidP="00E107A4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107A4" w:rsidRPr="00E107A4" w:rsidTr="00BE1A2D">
        <w:trPr>
          <w:trHeight w:val="340"/>
        </w:trPr>
        <w:tc>
          <w:tcPr>
            <w:tcW w:w="1548" w:type="dxa"/>
            <w:shd w:val="clear" w:color="auto" w:fill="auto"/>
          </w:tcPr>
          <w:p w:rsidR="00E107A4" w:rsidRPr="00A22088" w:rsidRDefault="00BE1A2D" w:rsidP="00E107A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</w:pPr>
            <w:r w:rsidRPr="00A22088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  <w:t>20.05</w:t>
            </w:r>
          </w:p>
        </w:tc>
        <w:tc>
          <w:tcPr>
            <w:tcW w:w="6480" w:type="dxa"/>
            <w:shd w:val="clear" w:color="auto" w:fill="auto"/>
            <w:vAlign w:val="center"/>
          </w:tcPr>
          <w:p w:rsidR="00E107A4" w:rsidRPr="00BE1A2D" w:rsidRDefault="00E107A4" w:rsidP="00BE1A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1A2D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мультимедийного контента на </w:t>
            </w:r>
            <w:proofErr w:type="gramStart"/>
            <w:r w:rsidRPr="00BE1A2D">
              <w:rPr>
                <w:rFonts w:ascii="Times New Roman" w:hAnsi="Times New Roman" w:cs="Times New Roman"/>
                <w:sz w:val="24"/>
                <w:szCs w:val="24"/>
              </w:rPr>
              <w:t>строительных</w:t>
            </w:r>
            <w:proofErr w:type="gramEnd"/>
            <w:r w:rsidRPr="00BE1A2D">
              <w:rPr>
                <w:rFonts w:ascii="Times New Roman" w:hAnsi="Times New Roman" w:cs="Times New Roman"/>
                <w:sz w:val="24"/>
                <w:szCs w:val="24"/>
              </w:rPr>
              <w:t xml:space="preserve"> веб-ресурсах</w:t>
            </w:r>
          </w:p>
        </w:tc>
        <w:tc>
          <w:tcPr>
            <w:tcW w:w="1542" w:type="dxa"/>
            <w:shd w:val="clear" w:color="auto" w:fill="auto"/>
          </w:tcPr>
          <w:p w:rsidR="00E107A4" w:rsidRPr="00E107A4" w:rsidRDefault="00E107A4" w:rsidP="00E107A4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107A4" w:rsidRPr="00E107A4" w:rsidTr="00BE1A2D">
        <w:trPr>
          <w:trHeight w:val="340"/>
        </w:trPr>
        <w:tc>
          <w:tcPr>
            <w:tcW w:w="1548" w:type="dxa"/>
            <w:shd w:val="clear" w:color="auto" w:fill="auto"/>
          </w:tcPr>
          <w:p w:rsidR="00E107A4" w:rsidRPr="00A22088" w:rsidRDefault="00BE1A2D" w:rsidP="00E107A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</w:pPr>
            <w:r w:rsidRPr="00A22088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  <w:t>23.05</w:t>
            </w:r>
          </w:p>
        </w:tc>
        <w:tc>
          <w:tcPr>
            <w:tcW w:w="6480" w:type="dxa"/>
            <w:shd w:val="clear" w:color="auto" w:fill="auto"/>
            <w:vAlign w:val="center"/>
          </w:tcPr>
          <w:p w:rsidR="00E107A4" w:rsidRPr="00BE1A2D" w:rsidRDefault="00E107A4" w:rsidP="00BE1A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1A2D">
              <w:rPr>
                <w:rFonts w:ascii="Times New Roman" w:hAnsi="Times New Roman" w:cs="Times New Roman"/>
                <w:sz w:val="24"/>
                <w:szCs w:val="24"/>
              </w:rPr>
              <w:t>Организация электронного документооборота в строительной компании.</w:t>
            </w:r>
          </w:p>
        </w:tc>
        <w:tc>
          <w:tcPr>
            <w:tcW w:w="1542" w:type="dxa"/>
            <w:shd w:val="clear" w:color="auto" w:fill="auto"/>
          </w:tcPr>
          <w:p w:rsidR="00E107A4" w:rsidRPr="00E107A4" w:rsidRDefault="00E107A4" w:rsidP="00E107A4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181889" w:rsidRPr="00E107A4" w:rsidRDefault="00181889" w:rsidP="00E107A4">
      <w:pPr>
        <w:spacing w:after="0" w:line="240" w:lineRule="auto"/>
        <w:rPr>
          <w:rFonts w:ascii="Times New Roman" w:hAnsi="Times New Roman" w:cs="Times New Roman"/>
        </w:rPr>
      </w:pPr>
    </w:p>
    <w:sectPr w:rsidR="00181889" w:rsidRPr="00E107A4" w:rsidSect="00BE1A2D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7A4"/>
    <w:rsid w:val="00181889"/>
    <w:rsid w:val="00A22088"/>
    <w:rsid w:val="00A8124F"/>
    <w:rsid w:val="00BE1A2D"/>
    <w:rsid w:val="00E10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7A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7A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254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4294967254</TotalTime>
  <Pages>2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2026-04-18T06:15:00Z</dcterms:created>
  <dcterms:modified xsi:type="dcterms:W3CDTF">2026-04-22T06:31:00Z</dcterms:modified>
</cp:coreProperties>
</file>